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339A4" w14:textId="77777777" w:rsidR="00D665ED" w:rsidRPr="000529D9" w:rsidRDefault="00D665ED" w:rsidP="00D665ED">
      <w:pPr>
        <w:tabs>
          <w:tab w:val="left" w:pos="5620"/>
        </w:tabs>
        <w:jc w:val="center"/>
        <w:rPr>
          <w:sz w:val="28"/>
          <w:szCs w:val="28"/>
        </w:rPr>
      </w:pPr>
      <w:bookmarkStart w:id="0" w:name="_GoBack"/>
      <w:bookmarkEnd w:id="0"/>
    </w:p>
    <w:p w14:paraId="49073885" w14:textId="77777777" w:rsidR="00D665ED" w:rsidRPr="000529D9" w:rsidRDefault="00D665ED" w:rsidP="00D665ED">
      <w:pPr>
        <w:tabs>
          <w:tab w:val="left" w:pos="5620"/>
        </w:tabs>
        <w:jc w:val="center"/>
        <w:rPr>
          <w:sz w:val="28"/>
          <w:szCs w:val="28"/>
        </w:rPr>
      </w:pPr>
    </w:p>
    <w:p w14:paraId="1FF1AB0C" w14:textId="6B4D3229" w:rsidR="006F2578" w:rsidRPr="000529D9" w:rsidRDefault="00750211" w:rsidP="00161230">
      <w:pPr>
        <w:tabs>
          <w:tab w:val="left" w:pos="5620"/>
        </w:tabs>
        <w:jc w:val="center"/>
        <w:rPr>
          <w:sz w:val="28"/>
          <w:szCs w:val="28"/>
        </w:rPr>
      </w:pPr>
      <w:r w:rsidRPr="000529D9">
        <w:rPr>
          <w:noProof/>
          <w:sz w:val="28"/>
          <w:szCs w:val="28"/>
          <w:lang w:val="tr-TR" w:eastAsia="tr-TR"/>
        </w:rPr>
        <w:drawing>
          <wp:inline distT="0" distB="0" distL="0" distR="0" wp14:anchorId="2F48F8AD" wp14:editId="15806B27">
            <wp:extent cx="3952240" cy="1561850"/>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0976" cy="1604821"/>
                    </a:xfrm>
                    <a:prstGeom prst="rect">
                      <a:avLst/>
                    </a:prstGeom>
                    <a:noFill/>
                    <a:ln>
                      <a:noFill/>
                    </a:ln>
                  </pic:spPr>
                </pic:pic>
              </a:graphicData>
            </a:graphic>
          </wp:inline>
        </w:drawing>
      </w:r>
    </w:p>
    <w:p w14:paraId="153B9C5E" w14:textId="77777777" w:rsidR="006F2578" w:rsidRPr="000529D9" w:rsidRDefault="006F2578" w:rsidP="00161230">
      <w:pPr>
        <w:tabs>
          <w:tab w:val="left" w:pos="5620"/>
        </w:tabs>
        <w:jc w:val="center"/>
        <w:rPr>
          <w:sz w:val="28"/>
          <w:szCs w:val="28"/>
        </w:rPr>
      </w:pPr>
    </w:p>
    <w:p w14:paraId="2AEA6DAF" w14:textId="77777777" w:rsidR="006F2578" w:rsidRPr="000529D9" w:rsidRDefault="006F2578" w:rsidP="00161230">
      <w:pPr>
        <w:tabs>
          <w:tab w:val="left" w:pos="5620"/>
        </w:tabs>
        <w:jc w:val="center"/>
        <w:rPr>
          <w:sz w:val="28"/>
          <w:szCs w:val="28"/>
        </w:rPr>
      </w:pPr>
    </w:p>
    <w:p w14:paraId="7E7E9A80" w14:textId="77777777" w:rsidR="006F2578" w:rsidRPr="000529D9" w:rsidRDefault="006F2578" w:rsidP="00161230">
      <w:pPr>
        <w:tabs>
          <w:tab w:val="left" w:pos="5620"/>
        </w:tabs>
        <w:jc w:val="center"/>
        <w:rPr>
          <w:sz w:val="28"/>
          <w:szCs w:val="28"/>
        </w:rPr>
      </w:pPr>
    </w:p>
    <w:p w14:paraId="59FA2F16" w14:textId="77777777" w:rsidR="006F2578" w:rsidRPr="000529D9" w:rsidRDefault="006F2578" w:rsidP="00161230">
      <w:pPr>
        <w:tabs>
          <w:tab w:val="left" w:pos="5620"/>
        </w:tabs>
        <w:jc w:val="center"/>
        <w:rPr>
          <w:sz w:val="28"/>
          <w:szCs w:val="28"/>
        </w:rPr>
      </w:pPr>
    </w:p>
    <w:p w14:paraId="6DED524E" w14:textId="77777777" w:rsidR="006F2578" w:rsidRPr="000529D9" w:rsidRDefault="006F2578" w:rsidP="00161230">
      <w:pPr>
        <w:tabs>
          <w:tab w:val="left" w:pos="5620"/>
        </w:tabs>
        <w:jc w:val="center"/>
        <w:rPr>
          <w:sz w:val="28"/>
          <w:szCs w:val="28"/>
        </w:rPr>
      </w:pPr>
    </w:p>
    <w:p w14:paraId="447B6914" w14:textId="18608469" w:rsidR="006F2578" w:rsidRPr="000529D9" w:rsidRDefault="00F73449" w:rsidP="006F2578">
      <w:pPr>
        <w:tabs>
          <w:tab w:val="left" w:pos="5620"/>
        </w:tabs>
        <w:jc w:val="center"/>
        <w:rPr>
          <w:b/>
          <w:sz w:val="60"/>
          <w:szCs w:val="60"/>
        </w:rPr>
      </w:pPr>
      <w:r w:rsidRPr="000529D9">
        <w:rPr>
          <w:b/>
          <w:sz w:val="60"/>
          <w:szCs w:val="60"/>
        </w:rPr>
        <w:t>20</w:t>
      </w:r>
      <w:r w:rsidR="005F1082" w:rsidRPr="000529D9">
        <w:rPr>
          <w:b/>
          <w:sz w:val="60"/>
          <w:szCs w:val="60"/>
        </w:rPr>
        <w:t>20</w:t>
      </w:r>
      <w:r w:rsidR="006F2578" w:rsidRPr="000529D9">
        <w:rPr>
          <w:b/>
          <w:sz w:val="60"/>
          <w:szCs w:val="60"/>
        </w:rPr>
        <w:t xml:space="preserve"> YILI</w:t>
      </w:r>
    </w:p>
    <w:p w14:paraId="4D7B1016" w14:textId="77777777" w:rsidR="006F2578" w:rsidRPr="000529D9" w:rsidRDefault="006F2578" w:rsidP="006F2578">
      <w:pPr>
        <w:tabs>
          <w:tab w:val="left" w:pos="5620"/>
        </w:tabs>
        <w:jc w:val="center"/>
        <w:rPr>
          <w:b/>
          <w:sz w:val="60"/>
          <w:szCs w:val="60"/>
        </w:rPr>
      </w:pPr>
    </w:p>
    <w:p w14:paraId="05250472" w14:textId="6F430EFB" w:rsidR="006F2578" w:rsidRPr="000529D9" w:rsidRDefault="006F2578" w:rsidP="006F2578">
      <w:pPr>
        <w:tabs>
          <w:tab w:val="left" w:pos="5620"/>
        </w:tabs>
        <w:jc w:val="center"/>
        <w:rPr>
          <w:b/>
          <w:sz w:val="60"/>
          <w:szCs w:val="60"/>
        </w:rPr>
      </w:pPr>
      <w:r w:rsidRPr="000529D9">
        <w:rPr>
          <w:b/>
          <w:sz w:val="60"/>
          <w:szCs w:val="60"/>
        </w:rPr>
        <w:t xml:space="preserve">ORDU ÜNİVERSİTESİ </w:t>
      </w:r>
      <w:r w:rsidR="00D665ED" w:rsidRPr="000529D9">
        <w:rPr>
          <w:b/>
          <w:sz w:val="60"/>
          <w:szCs w:val="60"/>
        </w:rPr>
        <w:t xml:space="preserve">DİŞ HEKİMLİĞİ </w:t>
      </w:r>
      <w:r w:rsidRPr="000529D9">
        <w:rPr>
          <w:b/>
          <w:sz w:val="60"/>
          <w:szCs w:val="60"/>
        </w:rPr>
        <w:t xml:space="preserve">FAALİYET </w:t>
      </w:r>
    </w:p>
    <w:p w14:paraId="3BE57ACB" w14:textId="77777777" w:rsidR="006F2578" w:rsidRPr="000529D9" w:rsidRDefault="006F2578" w:rsidP="006F2578">
      <w:pPr>
        <w:tabs>
          <w:tab w:val="left" w:pos="5620"/>
        </w:tabs>
        <w:jc w:val="center"/>
        <w:rPr>
          <w:b/>
          <w:sz w:val="60"/>
          <w:szCs w:val="60"/>
        </w:rPr>
      </w:pPr>
      <w:r w:rsidRPr="000529D9">
        <w:rPr>
          <w:b/>
          <w:sz w:val="60"/>
          <w:szCs w:val="60"/>
        </w:rPr>
        <w:t>RAPORU</w:t>
      </w:r>
    </w:p>
    <w:p w14:paraId="6DA4884C" w14:textId="77777777" w:rsidR="006F2578" w:rsidRPr="000529D9" w:rsidRDefault="006F2578" w:rsidP="006F2578">
      <w:pPr>
        <w:tabs>
          <w:tab w:val="left" w:pos="5620"/>
        </w:tabs>
        <w:jc w:val="center"/>
        <w:rPr>
          <w:sz w:val="60"/>
          <w:szCs w:val="60"/>
        </w:rPr>
      </w:pPr>
    </w:p>
    <w:p w14:paraId="11B71E7A" w14:textId="3918EE62" w:rsidR="00F73449" w:rsidRPr="000529D9" w:rsidRDefault="00F73449" w:rsidP="006F2578">
      <w:pPr>
        <w:tabs>
          <w:tab w:val="left" w:pos="5620"/>
        </w:tabs>
        <w:jc w:val="center"/>
        <w:rPr>
          <w:sz w:val="32"/>
          <w:szCs w:val="32"/>
        </w:rPr>
      </w:pPr>
    </w:p>
    <w:p w14:paraId="7AA2A359" w14:textId="77777777" w:rsidR="00D665ED" w:rsidRPr="000529D9" w:rsidRDefault="00D665ED" w:rsidP="006F2578">
      <w:pPr>
        <w:tabs>
          <w:tab w:val="left" w:pos="5620"/>
        </w:tabs>
        <w:jc w:val="center"/>
        <w:rPr>
          <w:sz w:val="32"/>
          <w:szCs w:val="32"/>
        </w:rPr>
      </w:pPr>
    </w:p>
    <w:p w14:paraId="4C618A63" w14:textId="77777777" w:rsidR="00D665ED" w:rsidRPr="000529D9" w:rsidRDefault="00D665ED" w:rsidP="006F2578">
      <w:pPr>
        <w:tabs>
          <w:tab w:val="left" w:pos="5620"/>
        </w:tabs>
        <w:jc w:val="center"/>
        <w:rPr>
          <w:sz w:val="32"/>
          <w:szCs w:val="32"/>
        </w:rPr>
      </w:pPr>
    </w:p>
    <w:p w14:paraId="5506D7F2" w14:textId="77777777" w:rsidR="00D665ED" w:rsidRPr="000529D9" w:rsidRDefault="00D665ED" w:rsidP="006F2578">
      <w:pPr>
        <w:tabs>
          <w:tab w:val="left" w:pos="5620"/>
        </w:tabs>
        <w:jc w:val="center"/>
        <w:rPr>
          <w:sz w:val="32"/>
          <w:szCs w:val="32"/>
        </w:rPr>
      </w:pPr>
    </w:p>
    <w:p w14:paraId="029752E8" w14:textId="77777777" w:rsidR="00D665ED" w:rsidRPr="000529D9" w:rsidRDefault="00D665ED" w:rsidP="006F2578">
      <w:pPr>
        <w:tabs>
          <w:tab w:val="left" w:pos="5620"/>
        </w:tabs>
        <w:jc w:val="center"/>
        <w:rPr>
          <w:sz w:val="32"/>
          <w:szCs w:val="32"/>
        </w:rPr>
      </w:pPr>
    </w:p>
    <w:p w14:paraId="025448A8" w14:textId="77777777" w:rsidR="00D665ED" w:rsidRPr="000529D9" w:rsidRDefault="00D665ED" w:rsidP="006F2578">
      <w:pPr>
        <w:tabs>
          <w:tab w:val="left" w:pos="5620"/>
        </w:tabs>
        <w:jc w:val="center"/>
        <w:rPr>
          <w:sz w:val="32"/>
          <w:szCs w:val="32"/>
        </w:rPr>
      </w:pPr>
    </w:p>
    <w:p w14:paraId="7673F540" w14:textId="77777777" w:rsidR="00D665ED" w:rsidRPr="000529D9" w:rsidRDefault="00D665ED" w:rsidP="006F2578">
      <w:pPr>
        <w:tabs>
          <w:tab w:val="left" w:pos="5620"/>
        </w:tabs>
        <w:jc w:val="center"/>
        <w:rPr>
          <w:sz w:val="32"/>
          <w:szCs w:val="32"/>
        </w:rPr>
      </w:pPr>
    </w:p>
    <w:p w14:paraId="59948D22" w14:textId="77777777" w:rsidR="00D665ED" w:rsidRPr="000529D9" w:rsidRDefault="00D665ED" w:rsidP="006F2578">
      <w:pPr>
        <w:tabs>
          <w:tab w:val="left" w:pos="5620"/>
        </w:tabs>
        <w:jc w:val="center"/>
        <w:rPr>
          <w:sz w:val="32"/>
          <w:szCs w:val="32"/>
        </w:rPr>
      </w:pPr>
    </w:p>
    <w:p w14:paraId="32F7317C" w14:textId="77777777" w:rsidR="00D665ED" w:rsidRPr="000529D9" w:rsidRDefault="00D665ED" w:rsidP="006F2578">
      <w:pPr>
        <w:tabs>
          <w:tab w:val="left" w:pos="5620"/>
        </w:tabs>
        <w:jc w:val="center"/>
        <w:rPr>
          <w:sz w:val="32"/>
          <w:szCs w:val="32"/>
        </w:rPr>
      </w:pPr>
    </w:p>
    <w:p w14:paraId="50323D9C" w14:textId="77777777" w:rsidR="00D665ED" w:rsidRPr="000529D9" w:rsidRDefault="00D665ED" w:rsidP="006F2578">
      <w:pPr>
        <w:tabs>
          <w:tab w:val="left" w:pos="5620"/>
        </w:tabs>
        <w:jc w:val="center"/>
        <w:rPr>
          <w:sz w:val="32"/>
          <w:szCs w:val="32"/>
        </w:rPr>
      </w:pPr>
    </w:p>
    <w:p w14:paraId="3272622A" w14:textId="77777777" w:rsidR="00D665ED" w:rsidRPr="000529D9" w:rsidRDefault="00D665ED" w:rsidP="006F2578">
      <w:pPr>
        <w:tabs>
          <w:tab w:val="left" w:pos="5620"/>
        </w:tabs>
        <w:jc w:val="center"/>
        <w:rPr>
          <w:sz w:val="32"/>
          <w:szCs w:val="32"/>
        </w:rPr>
      </w:pPr>
    </w:p>
    <w:p w14:paraId="692CAC96" w14:textId="77777777" w:rsidR="00D665ED" w:rsidRPr="000529D9" w:rsidRDefault="00D665ED" w:rsidP="006F2578">
      <w:pPr>
        <w:tabs>
          <w:tab w:val="left" w:pos="5620"/>
        </w:tabs>
        <w:jc w:val="center"/>
        <w:rPr>
          <w:sz w:val="32"/>
          <w:szCs w:val="32"/>
        </w:rPr>
      </w:pPr>
    </w:p>
    <w:p w14:paraId="71E5F3B2" w14:textId="77777777" w:rsidR="00D665ED" w:rsidRPr="000529D9" w:rsidRDefault="00D665ED" w:rsidP="006F2578">
      <w:pPr>
        <w:tabs>
          <w:tab w:val="left" w:pos="5620"/>
        </w:tabs>
        <w:jc w:val="center"/>
        <w:rPr>
          <w:sz w:val="28"/>
          <w:szCs w:val="28"/>
        </w:rPr>
      </w:pPr>
    </w:p>
    <w:p w14:paraId="0C7E0B0F" w14:textId="77777777" w:rsidR="00F73449" w:rsidRPr="000529D9" w:rsidRDefault="00F73449" w:rsidP="006F2578">
      <w:pPr>
        <w:tabs>
          <w:tab w:val="left" w:pos="5620"/>
        </w:tabs>
        <w:jc w:val="center"/>
        <w:rPr>
          <w:sz w:val="28"/>
          <w:szCs w:val="28"/>
        </w:rPr>
      </w:pPr>
    </w:p>
    <w:p w14:paraId="3ED29EAA" w14:textId="77777777" w:rsidR="006F2578" w:rsidRPr="000529D9" w:rsidRDefault="006F2578" w:rsidP="006F2578">
      <w:pPr>
        <w:tabs>
          <w:tab w:val="left" w:pos="5620"/>
        </w:tabs>
        <w:jc w:val="center"/>
        <w:rPr>
          <w:sz w:val="28"/>
          <w:szCs w:val="28"/>
        </w:rPr>
      </w:pPr>
    </w:p>
    <w:p w14:paraId="3FE7B7B4" w14:textId="77777777" w:rsidR="00161230" w:rsidRPr="000529D9" w:rsidRDefault="00161230" w:rsidP="00161230">
      <w:pPr>
        <w:tabs>
          <w:tab w:val="left" w:pos="709"/>
        </w:tabs>
        <w:jc w:val="center"/>
        <w:rPr>
          <w:b/>
          <w:sz w:val="28"/>
          <w:szCs w:val="28"/>
        </w:rPr>
      </w:pPr>
      <w:bookmarkStart w:id="1" w:name="_Toc322532497"/>
      <w:r w:rsidRPr="000529D9">
        <w:rPr>
          <w:b/>
          <w:sz w:val="28"/>
          <w:szCs w:val="28"/>
        </w:rPr>
        <w:t>İÇİNDEKİLER</w:t>
      </w:r>
      <w:bookmarkEnd w:id="1"/>
    </w:p>
    <w:p w14:paraId="377F4A42" w14:textId="01C1D7E6" w:rsidR="00161230" w:rsidRPr="000529D9" w:rsidRDefault="00161230" w:rsidP="00161230">
      <w:pPr>
        <w:tabs>
          <w:tab w:val="left" w:pos="567"/>
          <w:tab w:val="center" w:pos="9072"/>
        </w:tabs>
        <w:rPr>
          <w:szCs w:val="24"/>
        </w:rPr>
      </w:pPr>
      <w:r w:rsidRPr="000529D9">
        <w:rPr>
          <w:szCs w:val="24"/>
        </w:rPr>
        <w:t xml:space="preserve">I - GENEL BİLGİLER.…………………………………………………………………….…. </w:t>
      </w:r>
      <w:r w:rsidR="001505F4" w:rsidRPr="000529D9">
        <w:rPr>
          <w:szCs w:val="24"/>
        </w:rPr>
        <w:t>4</w:t>
      </w:r>
    </w:p>
    <w:p w14:paraId="2950A5F6" w14:textId="5EB97286" w:rsidR="00161230" w:rsidRPr="000529D9" w:rsidRDefault="00161230" w:rsidP="00161230">
      <w:pPr>
        <w:tabs>
          <w:tab w:val="left" w:pos="567"/>
          <w:tab w:val="center" w:pos="9072"/>
        </w:tabs>
        <w:ind w:left="284" w:hanging="284"/>
        <w:jc w:val="right"/>
        <w:rPr>
          <w:szCs w:val="24"/>
        </w:rPr>
      </w:pPr>
      <w:r w:rsidRPr="000529D9">
        <w:rPr>
          <w:szCs w:val="24"/>
        </w:rPr>
        <w:t>A- Misyon ve Vizyon……………………………………..…………………………………</w:t>
      </w:r>
      <w:r w:rsidR="001505F4" w:rsidRPr="000529D9">
        <w:rPr>
          <w:szCs w:val="24"/>
        </w:rPr>
        <w:t>4</w:t>
      </w:r>
    </w:p>
    <w:p w14:paraId="15FB9BFF" w14:textId="30E193F6" w:rsidR="00161230" w:rsidRPr="000529D9" w:rsidRDefault="00161230" w:rsidP="00161230">
      <w:pPr>
        <w:tabs>
          <w:tab w:val="left" w:pos="567"/>
          <w:tab w:val="center" w:pos="9072"/>
        </w:tabs>
        <w:ind w:left="284" w:hanging="284"/>
        <w:rPr>
          <w:szCs w:val="24"/>
        </w:rPr>
      </w:pPr>
      <w:r w:rsidRPr="000529D9">
        <w:rPr>
          <w:szCs w:val="24"/>
        </w:rPr>
        <w:t xml:space="preserve">    B- Yetki, Görev ve Sorumluluklar………………………………………………………...</w:t>
      </w:r>
      <w:r w:rsidR="00A04B4C" w:rsidRPr="000529D9">
        <w:rPr>
          <w:szCs w:val="24"/>
        </w:rPr>
        <w:t>...</w:t>
      </w:r>
      <w:r w:rsidR="001505F4" w:rsidRPr="000529D9">
        <w:rPr>
          <w:szCs w:val="24"/>
        </w:rPr>
        <w:t>5</w:t>
      </w:r>
    </w:p>
    <w:p w14:paraId="709C4001" w14:textId="70C45908" w:rsidR="00161230" w:rsidRPr="000529D9" w:rsidRDefault="00161230" w:rsidP="00161230">
      <w:pPr>
        <w:tabs>
          <w:tab w:val="left" w:pos="567"/>
          <w:tab w:val="center" w:pos="9072"/>
        </w:tabs>
        <w:ind w:left="284" w:hanging="284"/>
        <w:jc w:val="right"/>
        <w:rPr>
          <w:szCs w:val="24"/>
        </w:rPr>
      </w:pPr>
      <w:r w:rsidRPr="000529D9">
        <w:rPr>
          <w:szCs w:val="24"/>
        </w:rPr>
        <w:t>C- Birime İlişkin Bilgiler……………………………………………………………………</w:t>
      </w:r>
      <w:r w:rsidR="001505F4" w:rsidRPr="000529D9">
        <w:rPr>
          <w:szCs w:val="24"/>
        </w:rPr>
        <w:t>8</w:t>
      </w:r>
    </w:p>
    <w:p w14:paraId="3550534F" w14:textId="2E1808C4" w:rsidR="00161230" w:rsidRPr="000529D9" w:rsidRDefault="00161230" w:rsidP="00161230">
      <w:pPr>
        <w:tabs>
          <w:tab w:val="left" w:pos="567"/>
          <w:tab w:val="center" w:pos="9072"/>
        </w:tabs>
        <w:ind w:left="284" w:hanging="284"/>
        <w:jc w:val="right"/>
        <w:rPr>
          <w:szCs w:val="24"/>
        </w:rPr>
      </w:pPr>
      <w:r w:rsidRPr="000529D9">
        <w:rPr>
          <w:szCs w:val="24"/>
        </w:rPr>
        <w:t>1- Fiziksel Yapı..…………………………………………………………………………..</w:t>
      </w:r>
      <w:r w:rsidR="001505F4" w:rsidRPr="000529D9">
        <w:rPr>
          <w:szCs w:val="24"/>
        </w:rPr>
        <w:t>9</w:t>
      </w:r>
    </w:p>
    <w:p w14:paraId="6598DBBB" w14:textId="0259FF5E" w:rsidR="00161230" w:rsidRPr="000529D9" w:rsidRDefault="00161230" w:rsidP="00161230">
      <w:pPr>
        <w:tabs>
          <w:tab w:val="left" w:pos="567"/>
          <w:tab w:val="center" w:pos="9072"/>
        </w:tabs>
        <w:ind w:left="284" w:hanging="284"/>
        <w:jc w:val="right"/>
        <w:rPr>
          <w:szCs w:val="24"/>
        </w:rPr>
      </w:pPr>
      <w:r w:rsidRPr="000529D9">
        <w:rPr>
          <w:szCs w:val="24"/>
        </w:rPr>
        <w:t>2- Teşkilat Yapısı…………..…………………………………………………………...</w:t>
      </w:r>
      <w:r w:rsidR="001505F4" w:rsidRPr="000529D9">
        <w:rPr>
          <w:szCs w:val="24"/>
        </w:rPr>
        <w:t>..10</w:t>
      </w:r>
    </w:p>
    <w:p w14:paraId="34329390" w14:textId="3C16FCCE" w:rsidR="00161230" w:rsidRPr="000529D9" w:rsidRDefault="00161230" w:rsidP="00161230">
      <w:pPr>
        <w:tabs>
          <w:tab w:val="left" w:pos="567"/>
          <w:tab w:val="center" w:pos="9072"/>
        </w:tabs>
        <w:ind w:left="284" w:hanging="284"/>
        <w:jc w:val="right"/>
        <w:rPr>
          <w:szCs w:val="24"/>
        </w:rPr>
      </w:pPr>
      <w:r w:rsidRPr="000529D9">
        <w:rPr>
          <w:szCs w:val="24"/>
        </w:rPr>
        <w:t>3- Bilgi ve Teknolojik Kaynaklar..</w:t>
      </w:r>
      <w:r w:rsidR="001505F4" w:rsidRPr="000529D9">
        <w:rPr>
          <w:szCs w:val="24"/>
        </w:rPr>
        <w:t>………………………………………………............11</w:t>
      </w:r>
    </w:p>
    <w:p w14:paraId="1353D41B" w14:textId="3DF6DA09" w:rsidR="00161230" w:rsidRPr="000529D9" w:rsidRDefault="00161230" w:rsidP="00161230">
      <w:pPr>
        <w:tabs>
          <w:tab w:val="left" w:pos="567"/>
          <w:tab w:val="center" w:pos="9072"/>
        </w:tabs>
        <w:ind w:left="284" w:hanging="284"/>
        <w:jc w:val="right"/>
        <w:rPr>
          <w:szCs w:val="24"/>
        </w:rPr>
      </w:pPr>
      <w:r w:rsidRPr="000529D9">
        <w:rPr>
          <w:szCs w:val="24"/>
        </w:rPr>
        <w:t>4- İnsan Kaynakları...</w:t>
      </w:r>
      <w:r w:rsidR="001505F4" w:rsidRPr="000529D9">
        <w:rPr>
          <w:szCs w:val="24"/>
        </w:rPr>
        <w:t>………………………………………………………………….....13</w:t>
      </w:r>
    </w:p>
    <w:p w14:paraId="11FCCCA7" w14:textId="18913DB2" w:rsidR="00161230" w:rsidRPr="000529D9" w:rsidRDefault="00161230" w:rsidP="00161230">
      <w:pPr>
        <w:tabs>
          <w:tab w:val="left" w:pos="567"/>
          <w:tab w:val="center" w:pos="9072"/>
        </w:tabs>
        <w:ind w:left="284" w:hanging="284"/>
        <w:jc w:val="right"/>
        <w:rPr>
          <w:szCs w:val="24"/>
        </w:rPr>
      </w:pPr>
      <w:r w:rsidRPr="000529D9">
        <w:rPr>
          <w:szCs w:val="24"/>
        </w:rPr>
        <w:t>5- Sunulan Hizmet</w:t>
      </w:r>
      <w:r w:rsidR="001505F4" w:rsidRPr="000529D9">
        <w:rPr>
          <w:szCs w:val="24"/>
        </w:rPr>
        <w:t>ler…………………………………………………………………….20</w:t>
      </w:r>
    </w:p>
    <w:p w14:paraId="2A43E907" w14:textId="2FCDE82E" w:rsidR="00161230" w:rsidRPr="000529D9" w:rsidRDefault="00161230" w:rsidP="00161230">
      <w:pPr>
        <w:tabs>
          <w:tab w:val="left" w:pos="567"/>
          <w:tab w:val="center" w:pos="9072"/>
        </w:tabs>
        <w:ind w:left="284" w:hanging="284"/>
        <w:jc w:val="right"/>
        <w:rPr>
          <w:szCs w:val="24"/>
        </w:rPr>
      </w:pPr>
      <w:r w:rsidRPr="000529D9">
        <w:rPr>
          <w:szCs w:val="24"/>
        </w:rPr>
        <w:t>6- Yönetim ve İç Kontrol Sis</w:t>
      </w:r>
      <w:r w:rsidR="001505F4" w:rsidRPr="000529D9">
        <w:rPr>
          <w:szCs w:val="24"/>
        </w:rPr>
        <w:t>temi …………………………………………………….....24</w:t>
      </w:r>
    </w:p>
    <w:p w14:paraId="0A4F7A87" w14:textId="56C39CA6" w:rsidR="00161230" w:rsidRPr="000529D9" w:rsidRDefault="00161230" w:rsidP="00161230">
      <w:pPr>
        <w:tabs>
          <w:tab w:val="left" w:pos="567"/>
          <w:tab w:val="center" w:pos="9072"/>
        </w:tabs>
        <w:ind w:left="284" w:hanging="284"/>
        <w:jc w:val="right"/>
        <w:rPr>
          <w:szCs w:val="24"/>
        </w:rPr>
      </w:pPr>
      <w:r w:rsidRPr="000529D9">
        <w:rPr>
          <w:szCs w:val="24"/>
        </w:rPr>
        <w:t>D- Diğer Hususlar…</w:t>
      </w:r>
      <w:r w:rsidR="001505F4" w:rsidRPr="000529D9">
        <w:rPr>
          <w:szCs w:val="24"/>
        </w:rPr>
        <w:t>………………………………………………………………….……..24</w:t>
      </w:r>
    </w:p>
    <w:p w14:paraId="261C3D60" w14:textId="63C49EA7" w:rsidR="00161230" w:rsidRPr="000529D9" w:rsidRDefault="00161230" w:rsidP="00161230">
      <w:pPr>
        <w:tabs>
          <w:tab w:val="left" w:pos="567"/>
          <w:tab w:val="center" w:pos="9072"/>
        </w:tabs>
        <w:ind w:left="284" w:hanging="284"/>
        <w:rPr>
          <w:szCs w:val="24"/>
        </w:rPr>
      </w:pPr>
      <w:r w:rsidRPr="000529D9">
        <w:rPr>
          <w:szCs w:val="24"/>
        </w:rPr>
        <w:t>II- AMAÇ ve HEDEFLER…………………………………………………</w:t>
      </w:r>
      <w:r w:rsidR="00E40824" w:rsidRPr="000529D9">
        <w:rPr>
          <w:szCs w:val="24"/>
        </w:rPr>
        <w:t>….</w:t>
      </w:r>
      <w:r w:rsidRPr="000529D9">
        <w:rPr>
          <w:szCs w:val="24"/>
        </w:rPr>
        <w:t>......</w:t>
      </w:r>
      <w:r w:rsidR="001505F4" w:rsidRPr="000529D9">
        <w:rPr>
          <w:szCs w:val="24"/>
        </w:rPr>
        <w:t>................25</w:t>
      </w:r>
    </w:p>
    <w:p w14:paraId="246B456C" w14:textId="450BB20B" w:rsidR="00161230" w:rsidRPr="000529D9" w:rsidRDefault="00161230" w:rsidP="00161230">
      <w:pPr>
        <w:tabs>
          <w:tab w:val="left" w:pos="567"/>
          <w:tab w:val="center" w:pos="9072"/>
        </w:tabs>
        <w:ind w:left="284" w:hanging="284"/>
        <w:rPr>
          <w:szCs w:val="24"/>
        </w:rPr>
      </w:pPr>
      <w:r w:rsidRPr="000529D9">
        <w:rPr>
          <w:szCs w:val="24"/>
        </w:rPr>
        <w:t xml:space="preserve">  A- İdarenin Amaç ve He</w:t>
      </w:r>
      <w:r w:rsidR="00E40824" w:rsidRPr="000529D9">
        <w:rPr>
          <w:szCs w:val="24"/>
        </w:rPr>
        <w:t>defleri…………………………………………………..…………</w:t>
      </w:r>
      <w:r w:rsidR="001505F4" w:rsidRPr="000529D9">
        <w:rPr>
          <w:szCs w:val="24"/>
        </w:rPr>
        <w:t>25</w:t>
      </w:r>
    </w:p>
    <w:p w14:paraId="425306E4" w14:textId="65B27425" w:rsidR="00161230" w:rsidRPr="000529D9" w:rsidRDefault="00161230" w:rsidP="00161230">
      <w:pPr>
        <w:tabs>
          <w:tab w:val="left" w:pos="567"/>
          <w:tab w:val="center" w:pos="9072"/>
        </w:tabs>
        <w:ind w:left="284" w:hanging="284"/>
        <w:jc w:val="center"/>
        <w:rPr>
          <w:szCs w:val="24"/>
        </w:rPr>
      </w:pPr>
      <w:r w:rsidRPr="000529D9">
        <w:rPr>
          <w:szCs w:val="24"/>
        </w:rPr>
        <w:t>B- Temel Politikalar ve Öncelikler…………………………………</w:t>
      </w:r>
      <w:r w:rsidR="00E40824" w:rsidRPr="000529D9">
        <w:rPr>
          <w:szCs w:val="24"/>
        </w:rPr>
        <w:t>…….</w:t>
      </w:r>
      <w:r w:rsidR="001505F4" w:rsidRPr="000529D9">
        <w:rPr>
          <w:szCs w:val="24"/>
        </w:rPr>
        <w:t>..............................25</w:t>
      </w:r>
    </w:p>
    <w:p w14:paraId="063C3DAF" w14:textId="180D4F41" w:rsidR="00161230" w:rsidRPr="000529D9" w:rsidRDefault="00161230" w:rsidP="00161230">
      <w:pPr>
        <w:tabs>
          <w:tab w:val="left" w:pos="567"/>
          <w:tab w:val="center" w:pos="9072"/>
        </w:tabs>
        <w:ind w:left="284" w:hanging="284"/>
        <w:jc w:val="center"/>
        <w:rPr>
          <w:szCs w:val="24"/>
        </w:rPr>
      </w:pPr>
      <w:r w:rsidRPr="000529D9">
        <w:rPr>
          <w:szCs w:val="24"/>
        </w:rPr>
        <w:t>C- Diğer Hususlar</w:t>
      </w:r>
      <w:r w:rsidR="00E40824" w:rsidRPr="000529D9">
        <w:rPr>
          <w:szCs w:val="24"/>
        </w:rPr>
        <w:t>……</w:t>
      </w:r>
      <w:r w:rsidR="001505F4" w:rsidRPr="000529D9">
        <w:rPr>
          <w:szCs w:val="24"/>
        </w:rPr>
        <w:t>…………………………………………………………..…………..25</w:t>
      </w:r>
    </w:p>
    <w:p w14:paraId="501728C8" w14:textId="70B19645" w:rsidR="00161230" w:rsidRPr="000529D9" w:rsidRDefault="00161230" w:rsidP="00161230">
      <w:pPr>
        <w:tabs>
          <w:tab w:val="left" w:pos="567"/>
          <w:tab w:val="center" w:pos="9072"/>
        </w:tabs>
        <w:ind w:left="284" w:hanging="284"/>
        <w:jc w:val="right"/>
        <w:rPr>
          <w:szCs w:val="24"/>
        </w:rPr>
      </w:pPr>
      <w:r w:rsidRPr="000529D9">
        <w:rPr>
          <w:szCs w:val="24"/>
        </w:rPr>
        <w:t>III- FAALİYETLERE İLİŞKİN BİLGİ VE DEĞERLENDİRMELE</w:t>
      </w:r>
      <w:r w:rsidR="001505F4" w:rsidRPr="000529D9">
        <w:rPr>
          <w:szCs w:val="24"/>
        </w:rPr>
        <w:t>R..……………............25</w:t>
      </w:r>
    </w:p>
    <w:p w14:paraId="23846211" w14:textId="3912C736" w:rsidR="00161230" w:rsidRPr="000529D9" w:rsidRDefault="00161230" w:rsidP="00161230">
      <w:pPr>
        <w:tabs>
          <w:tab w:val="left" w:pos="567"/>
          <w:tab w:val="center" w:pos="9072"/>
        </w:tabs>
        <w:ind w:left="284" w:hanging="284"/>
        <w:jc w:val="right"/>
        <w:rPr>
          <w:szCs w:val="24"/>
        </w:rPr>
      </w:pPr>
      <w:r w:rsidRPr="000529D9">
        <w:rPr>
          <w:szCs w:val="24"/>
        </w:rPr>
        <w:t>A-Mali Bilgiler…</w:t>
      </w:r>
      <w:r w:rsidR="001505F4" w:rsidRPr="000529D9">
        <w:rPr>
          <w:szCs w:val="24"/>
        </w:rPr>
        <w:t>…………………………………………………………………………..25</w:t>
      </w:r>
    </w:p>
    <w:p w14:paraId="28B2DEC0" w14:textId="15A16742" w:rsidR="00161230" w:rsidRPr="000529D9" w:rsidRDefault="00161230" w:rsidP="00161230">
      <w:pPr>
        <w:tabs>
          <w:tab w:val="left" w:pos="567"/>
          <w:tab w:val="center" w:pos="9072"/>
        </w:tabs>
        <w:ind w:left="284" w:hanging="284"/>
        <w:rPr>
          <w:szCs w:val="24"/>
        </w:rPr>
      </w:pPr>
      <w:r w:rsidRPr="000529D9">
        <w:rPr>
          <w:szCs w:val="24"/>
        </w:rPr>
        <w:t xml:space="preserve">          1- Bütçe Uygulama So</w:t>
      </w:r>
      <w:r w:rsidR="00E40824" w:rsidRPr="000529D9">
        <w:rPr>
          <w:szCs w:val="24"/>
        </w:rPr>
        <w:t>nuç</w:t>
      </w:r>
      <w:r w:rsidR="001505F4" w:rsidRPr="000529D9">
        <w:rPr>
          <w:szCs w:val="24"/>
        </w:rPr>
        <w:t>ları……………………………………………………...…..26</w:t>
      </w:r>
    </w:p>
    <w:p w14:paraId="7118248B" w14:textId="4DFDE02C" w:rsidR="00161230" w:rsidRPr="000529D9" w:rsidRDefault="00161230" w:rsidP="00161230">
      <w:pPr>
        <w:tabs>
          <w:tab w:val="left" w:pos="567"/>
          <w:tab w:val="center" w:pos="9072"/>
        </w:tabs>
        <w:ind w:left="284" w:hanging="284"/>
        <w:jc w:val="right"/>
        <w:rPr>
          <w:szCs w:val="24"/>
        </w:rPr>
      </w:pPr>
      <w:r w:rsidRPr="000529D9">
        <w:rPr>
          <w:szCs w:val="24"/>
        </w:rPr>
        <w:t xml:space="preserve">         2- Temel Mali Tablolara İlişkin</w:t>
      </w:r>
      <w:r w:rsidR="001505F4" w:rsidRPr="000529D9">
        <w:rPr>
          <w:szCs w:val="24"/>
        </w:rPr>
        <w:t xml:space="preserve"> Açıklamalar…………………………………………..28</w:t>
      </w:r>
    </w:p>
    <w:p w14:paraId="463EDC8F" w14:textId="2D81CDFD" w:rsidR="00161230" w:rsidRPr="000529D9" w:rsidRDefault="00161230" w:rsidP="00161230">
      <w:pPr>
        <w:tabs>
          <w:tab w:val="left" w:pos="567"/>
          <w:tab w:val="center" w:pos="9072"/>
        </w:tabs>
        <w:ind w:left="284" w:hanging="284"/>
        <w:rPr>
          <w:szCs w:val="24"/>
        </w:rPr>
      </w:pPr>
      <w:r w:rsidRPr="000529D9">
        <w:rPr>
          <w:szCs w:val="24"/>
        </w:rPr>
        <w:t xml:space="preserve">          3- Mali Denetim Sonuçları…………………………………</w:t>
      </w:r>
      <w:r w:rsidR="001505F4" w:rsidRPr="000529D9">
        <w:rPr>
          <w:szCs w:val="24"/>
        </w:rPr>
        <w:t>………………………......28</w:t>
      </w:r>
    </w:p>
    <w:p w14:paraId="74A041B9" w14:textId="6276F761" w:rsidR="00161230" w:rsidRPr="000529D9" w:rsidRDefault="00161230" w:rsidP="00161230">
      <w:pPr>
        <w:tabs>
          <w:tab w:val="left" w:pos="567"/>
          <w:tab w:val="center" w:pos="9072"/>
        </w:tabs>
        <w:ind w:left="284" w:hanging="284"/>
        <w:rPr>
          <w:szCs w:val="24"/>
        </w:rPr>
      </w:pPr>
      <w:r w:rsidRPr="000529D9">
        <w:rPr>
          <w:szCs w:val="24"/>
        </w:rPr>
        <w:t xml:space="preserve">          4- Diğer Hususlar</w:t>
      </w:r>
      <w:r w:rsidR="001505F4" w:rsidRPr="000529D9">
        <w:rPr>
          <w:szCs w:val="24"/>
        </w:rPr>
        <w:t>...…………………………………………………………………….28</w:t>
      </w:r>
    </w:p>
    <w:p w14:paraId="43064600" w14:textId="5CD4FA3F" w:rsidR="00161230" w:rsidRPr="000529D9" w:rsidRDefault="00161230" w:rsidP="00161230">
      <w:pPr>
        <w:tabs>
          <w:tab w:val="left" w:pos="567"/>
          <w:tab w:val="center" w:pos="9072"/>
        </w:tabs>
        <w:ind w:left="284" w:hanging="284"/>
        <w:jc w:val="right"/>
        <w:rPr>
          <w:szCs w:val="24"/>
        </w:rPr>
      </w:pPr>
      <w:r w:rsidRPr="000529D9">
        <w:rPr>
          <w:szCs w:val="24"/>
        </w:rPr>
        <w:t>B- Performans Bilgileri………………………………………………</w:t>
      </w:r>
      <w:r w:rsidR="001505F4" w:rsidRPr="000529D9">
        <w:rPr>
          <w:szCs w:val="24"/>
        </w:rPr>
        <w:t>….............................28</w:t>
      </w:r>
    </w:p>
    <w:p w14:paraId="62B84823" w14:textId="111AF66E" w:rsidR="00161230" w:rsidRPr="000529D9" w:rsidRDefault="00161230" w:rsidP="00161230">
      <w:pPr>
        <w:tabs>
          <w:tab w:val="left" w:pos="567"/>
          <w:tab w:val="center" w:pos="9072"/>
        </w:tabs>
        <w:ind w:left="284" w:hanging="284"/>
        <w:rPr>
          <w:szCs w:val="24"/>
        </w:rPr>
      </w:pPr>
      <w:r w:rsidRPr="000529D9">
        <w:rPr>
          <w:szCs w:val="24"/>
        </w:rPr>
        <w:t xml:space="preserve">          1- Faaliyet ve Proje B</w:t>
      </w:r>
      <w:r w:rsidR="00E40824" w:rsidRPr="000529D9">
        <w:rPr>
          <w:szCs w:val="24"/>
        </w:rPr>
        <w:t>ilg</w:t>
      </w:r>
      <w:r w:rsidR="001505F4" w:rsidRPr="000529D9">
        <w:rPr>
          <w:szCs w:val="24"/>
        </w:rPr>
        <w:t>ileri………………………………………………………...…29</w:t>
      </w:r>
    </w:p>
    <w:p w14:paraId="52B45442" w14:textId="3D8FE8F2" w:rsidR="00161230" w:rsidRPr="000529D9" w:rsidRDefault="00161230" w:rsidP="00161230">
      <w:pPr>
        <w:tabs>
          <w:tab w:val="left" w:pos="567"/>
          <w:tab w:val="center" w:pos="9072"/>
        </w:tabs>
        <w:ind w:left="284" w:hanging="284"/>
        <w:rPr>
          <w:szCs w:val="24"/>
        </w:rPr>
      </w:pPr>
      <w:r w:rsidRPr="000529D9">
        <w:rPr>
          <w:szCs w:val="24"/>
        </w:rPr>
        <w:t xml:space="preserve">          2- Performans Sonuçları Tablosu…</w:t>
      </w:r>
      <w:r w:rsidR="001505F4" w:rsidRPr="000529D9">
        <w:rPr>
          <w:szCs w:val="24"/>
        </w:rPr>
        <w:t>………………………………………………........57</w:t>
      </w:r>
    </w:p>
    <w:p w14:paraId="6B11573E" w14:textId="1AAFCAF4" w:rsidR="00161230" w:rsidRPr="000529D9" w:rsidRDefault="00161230" w:rsidP="00161230">
      <w:pPr>
        <w:tabs>
          <w:tab w:val="left" w:pos="567"/>
          <w:tab w:val="center" w:pos="9072"/>
        </w:tabs>
        <w:ind w:left="284" w:hanging="284"/>
        <w:jc w:val="right"/>
        <w:rPr>
          <w:szCs w:val="24"/>
        </w:rPr>
      </w:pPr>
      <w:r w:rsidRPr="000529D9">
        <w:rPr>
          <w:szCs w:val="24"/>
        </w:rPr>
        <w:t xml:space="preserve">         3- Performans Sonuçlarının Değerl</w:t>
      </w:r>
      <w:r w:rsidR="001505F4" w:rsidRPr="000529D9">
        <w:rPr>
          <w:szCs w:val="24"/>
        </w:rPr>
        <w:t>endirilmesi………………………………………....58</w:t>
      </w:r>
    </w:p>
    <w:p w14:paraId="134CDB9D" w14:textId="440A52C2" w:rsidR="00161230" w:rsidRPr="000529D9" w:rsidRDefault="00161230" w:rsidP="00161230">
      <w:pPr>
        <w:tabs>
          <w:tab w:val="left" w:pos="567"/>
          <w:tab w:val="center" w:pos="9072"/>
        </w:tabs>
        <w:ind w:left="284" w:hanging="284"/>
        <w:jc w:val="right"/>
        <w:rPr>
          <w:szCs w:val="24"/>
        </w:rPr>
      </w:pPr>
      <w:r w:rsidRPr="000529D9">
        <w:rPr>
          <w:szCs w:val="24"/>
        </w:rPr>
        <w:t xml:space="preserve">         4- Performans Bilgi Sisteminin Değ</w:t>
      </w:r>
      <w:r w:rsidR="00E40824" w:rsidRPr="000529D9">
        <w:rPr>
          <w:szCs w:val="24"/>
        </w:rPr>
        <w:t>erlendirilme</w:t>
      </w:r>
      <w:r w:rsidR="001505F4" w:rsidRPr="000529D9">
        <w:rPr>
          <w:szCs w:val="24"/>
        </w:rPr>
        <w:t>si……………………………………..58</w:t>
      </w:r>
    </w:p>
    <w:p w14:paraId="0691D3B4" w14:textId="4C5FD5B1" w:rsidR="00161230" w:rsidRPr="000529D9" w:rsidRDefault="00161230" w:rsidP="001505F4">
      <w:pPr>
        <w:tabs>
          <w:tab w:val="left" w:pos="567"/>
          <w:tab w:val="center" w:pos="9072"/>
        </w:tabs>
        <w:ind w:left="284" w:hanging="284"/>
        <w:jc w:val="center"/>
        <w:rPr>
          <w:szCs w:val="24"/>
        </w:rPr>
      </w:pPr>
      <w:r w:rsidRPr="000529D9">
        <w:rPr>
          <w:szCs w:val="24"/>
        </w:rPr>
        <w:t>IV- KURUMSAL KABİLİYET ve KAPAS</w:t>
      </w:r>
      <w:r w:rsidR="001505F4" w:rsidRPr="000529D9">
        <w:rPr>
          <w:szCs w:val="24"/>
        </w:rPr>
        <w:t>İTENİN DEĞERLENDİRİLMESİ…………….59</w:t>
      </w:r>
    </w:p>
    <w:p w14:paraId="237366AD" w14:textId="32D813A6" w:rsidR="00161230" w:rsidRPr="000529D9" w:rsidRDefault="00161230" w:rsidP="00161230">
      <w:pPr>
        <w:tabs>
          <w:tab w:val="left" w:pos="567"/>
          <w:tab w:val="center" w:pos="9072"/>
        </w:tabs>
        <w:ind w:left="284" w:hanging="284"/>
        <w:jc w:val="right"/>
        <w:rPr>
          <w:szCs w:val="24"/>
        </w:rPr>
      </w:pPr>
      <w:r w:rsidRPr="000529D9">
        <w:rPr>
          <w:szCs w:val="24"/>
        </w:rPr>
        <w:t>A-Üstünlükler……</w:t>
      </w:r>
      <w:r w:rsidR="001505F4" w:rsidRPr="000529D9">
        <w:rPr>
          <w:szCs w:val="24"/>
        </w:rPr>
        <w:t>………………………………………………………………………...59</w:t>
      </w:r>
    </w:p>
    <w:p w14:paraId="1D36BCDD" w14:textId="75148466" w:rsidR="00161230" w:rsidRPr="000529D9" w:rsidRDefault="00161230" w:rsidP="00161230">
      <w:pPr>
        <w:tabs>
          <w:tab w:val="left" w:pos="567"/>
          <w:tab w:val="center" w:pos="9072"/>
        </w:tabs>
        <w:ind w:left="284" w:hanging="284"/>
        <w:jc w:val="right"/>
        <w:rPr>
          <w:szCs w:val="24"/>
        </w:rPr>
      </w:pPr>
      <w:r w:rsidRPr="000529D9">
        <w:rPr>
          <w:szCs w:val="24"/>
        </w:rPr>
        <w:t xml:space="preserve">     B- Zayıflıklar</w:t>
      </w:r>
      <w:r w:rsidR="001505F4" w:rsidRPr="000529D9">
        <w:rPr>
          <w:szCs w:val="24"/>
        </w:rPr>
        <w:t>………………………………………………………………………………59</w:t>
      </w:r>
    </w:p>
    <w:p w14:paraId="57F81EBC" w14:textId="7277574A" w:rsidR="00161230" w:rsidRPr="000529D9" w:rsidRDefault="00161230" w:rsidP="00161230">
      <w:pPr>
        <w:tabs>
          <w:tab w:val="left" w:pos="567"/>
          <w:tab w:val="center" w:pos="9072"/>
        </w:tabs>
        <w:ind w:left="284" w:hanging="284"/>
        <w:jc w:val="right"/>
        <w:rPr>
          <w:szCs w:val="24"/>
        </w:rPr>
      </w:pPr>
      <w:r w:rsidRPr="000529D9">
        <w:rPr>
          <w:szCs w:val="24"/>
        </w:rPr>
        <w:t xml:space="preserve">     C- Değerlendirm</w:t>
      </w:r>
      <w:r w:rsidR="001505F4" w:rsidRPr="000529D9">
        <w:rPr>
          <w:szCs w:val="24"/>
        </w:rPr>
        <w:t>e………………………………………………………………………….59</w:t>
      </w:r>
    </w:p>
    <w:p w14:paraId="64BFF1D4" w14:textId="77777777" w:rsidR="00161230" w:rsidRPr="000529D9" w:rsidRDefault="00161230" w:rsidP="00161230">
      <w:pPr>
        <w:tabs>
          <w:tab w:val="left" w:pos="567"/>
          <w:tab w:val="center" w:pos="9072"/>
        </w:tabs>
        <w:ind w:left="284" w:hanging="284"/>
        <w:jc w:val="right"/>
        <w:rPr>
          <w:szCs w:val="24"/>
        </w:rPr>
      </w:pPr>
    </w:p>
    <w:p w14:paraId="32AD428F" w14:textId="693A3265" w:rsidR="00161230" w:rsidRPr="000529D9" w:rsidRDefault="00161230" w:rsidP="00161230">
      <w:pPr>
        <w:tabs>
          <w:tab w:val="left" w:pos="567"/>
          <w:tab w:val="center" w:pos="9072"/>
        </w:tabs>
        <w:ind w:left="284" w:hanging="284"/>
        <w:jc w:val="right"/>
        <w:rPr>
          <w:szCs w:val="24"/>
        </w:rPr>
      </w:pPr>
      <w:r w:rsidRPr="000529D9">
        <w:rPr>
          <w:szCs w:val="24"/>
        </w:rPr>
        <w:t>V- ÖNERİ VE TEDBİRL</w:t>
      </w:r>
      <w:r w:rsidR="00E40824" w:rsidRPr="000529D9">
        <w:rPr>
          <w:szCs w:val="24"/>
        </w:rPr>
        <w:t>ER….……………………………………………………………...5</w:t>
      </w:r>
      <w:r w:rsidR="001505F4" w:rsidRPr="000529D9">
        <w:rPr>
          <w:szCs w:val="24"/>
        </w:rPr>
        <w:t>9</w:t>
      </w:r>
    </w:p>
    <w:p w14:paraId="3BDF3B0C" w14:textId="77777777" w:rsidR="00161230" w:rsidRPr="000529D9" w:rsidRDefault="00161230" w:rsidP="00161230">
      <w:pPr>
        <w:tabs>
          <w:tab w:val="left" w:pos="567"/>
          <w:tab w:val="center" w:pos="9072"/>
        </w:tabs>
        <w:ind w:left="284" w:hanging="284"/>
        <w:jc w:val="right"/>
        <w:rPr>
          <w:szCs w:val="24"/>
        </w:rPr>
      </w:pPr>
    </w:p>
    <w:p w14:paraId="7DE8FFB1" w14:textId="48C42A02" w:rsidR="00161230" w:rsidRPr="000529D9" w:rsidRDefault="00161230" w:rsidP="00161230">
      <w:pPr>
        <w:tabs>
          <w:tab w:val="left" w:pos="567"/>
          <w:tab w:val="center" w:pos="9072"/>
        </w:tabs>
        <w:ind w:left="284" w:hanging="284"/>
        <w:jc w:val="right"/>
        <w:rPr>
          <w:szCs w:val="24"/>
        </w:rPr>
      </w:pPr>
      <w:r w:rsidRPr="000529D9">
        <w:rPr>
          <w:szCs w:val="24"/>
        </w:rPr>
        <w:t>VI- EKLER……………</w:t>
      </w:r>
      <w:r w:rsidR="001505F4" w:rsidRPr="000529D9">
        <w:rPr>
          <w:szCs w:val="24"/>
        </w:rPr>
        <w:t>….………………………………………………………………...</w:t>
      </w:r>
    </w:p>
    <w:p w14:paraId="6EA61C50" w14:textId="77777777" w:rsidR="00161230" w:rsidRPr="000529D9" w:rsidRDefault="00161230" w:rsidP="00161230">
      <w:pPr>
        <w:pStyle w:val="GvdeMetni21"/>
        <w:tabs>
          <w:tab w:val="clear" w:pos="2340"/>
          <w:tab w:val="left" w:pos="0"/>
        </w:tabs>
        <w:spacing w:before="100" w:beforeAutospacing="1" w:after="100" w:afterAutospacing="1" w:line="240" w:lineRule="auto"/>
        <w:ind w:left="0"/>
        <w:rPr>
          <w:rFonts w:ascii="Times New Roman" w:hAnsi="Times New Roman" w:cs="Times New Roman"/>
          <w:i/>
          <w:iCs/>
          <w:sz w:val="24"/>
          <w:szCs w:val="24"/>
          <w:lang w:val="tr-TR"/>
        </w:rPr>
      </w:pPr>
    </w:p>
    <w:p w14:paraId="7599225E" w14:textId="77777777" w:rsidR="00161230" w:rsidRPr="000529D9" w:rsidRDefault="00161230" w:rsidP="00161230">
      <w:pPr>
        <w:ind w:left="708" w:firstLine="708"/>
        <w:rPr>
          <w:sz w:val="72"/>
          <w:szCs w:val="72"/>
          <w:lang w:val="tr-TR" w:eastAsia="tr-TR"/>
        </w:rPr>
      </w:pPr>
    </w:p>
    <w:p w14:paraId="0EC8735A" w14:textId="77777777" w:rsidR="00161230" w:rsidRPr="000529D9" w:rsidRDefault="00161230" w:rsidP="00161230">
      <w:pPr>
        <w:ind w:left="708" w:firstLine="708"/>
        <w:rPr>
          <w:sz w:val="72"/>
          <w:szCs w:val="72"/>
          <w:lang w:val="tr-TR" w:eastAsia="tr-TR"/>
        </w:rPr>
      </w:pPr>
    </w:p>
    <w:p w14:paraId="3AFDF945" w14:textId="77777777" w:rsidR="00161230" w:rsidRPr="000529D9" w:rsidRDefault="00161230" w:rsidP="00161230">
      <w:pPr>
        <w:ind w:left="708" w:firstLine="708"/>
        <w:rPr>
          <w:sz w:val="72"/>
          <w:szCs w:val="72"/>
          <w:lang w:val="tr-TR" w:eastAsia="tr-TR"/>
        </w:rPr>
      </w:pPr>
    </w:p>
    <w:p w14:paraId="3C50A109" w14:textId="77777777" w:rsidR="00161230" w:rsidRPr="000529D9" w:rsidRDefault="00161230" w:rsidP="00161230">
      <w:pPr>
        <w:tabs>
          <w:tab w:val="left" w:pos="0"/>
        </w:tabs>
        <w:spacing w:before="100" w:beforeAutospacing="1" w:after="100" w:afterAutospacing="1"/>
        <w:rPr>
          <w:i/>
          <w:iCs/>
          <w:szCs w:val="24"/>
          <w:lang w:val="tr-TR"/>
        </w:rPr>
      </w:pPr>
      <w:r w:rsidRPr="000529D9">
        <w:rPr>
          <w:i/>
          <w:iCs/>
          <w:szCs w:val="24"/>
          <w:lang w:val="tr-TR"/>
        </w:rPr>
        <w:t xml:space="preserve">      </w:t>
      </w:r>
    </w:p>
    <w:tbl>
      <w:tblPr>
        <w:tblW w:w="935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602"/>
      </w:tblGrid>
      <w:tr w:rsidR="00161230" w:rsidRPr="000529D9" w14:paraId="1DC20848" w14:textId="77777777" w:rsidTr="000A537C">
        <w:trPr>
          <w:trHeight w:val="10221"/>
        </w:trPr>
        <w:tc>
          <w:tcPr>
            <w:tcW w:w="9356" w:type="dxa"/>
          </w:tcPr>
          <w:p w14:paraId="7C3EAF5B" w14:textId="77777777" w:rsidR="00161230" w:rsidRPr="000529D9" w:rsidRDefault="00161230" w:rsidP="000A537C">
            <w:pPr>
              <w:tabs>
                <w:tab w:val="left" w:pos="0"/>
              </w:tabs>
              <w:spacing w:before="100" w:beforeAutospacing="1" w:after="100" w:afterAutospacing="1"/>
              <w:jc w:val="both"/>
              <w:rPr>
                <w:i/>
                <w:iCs/>
                <w:szCs w:val="24"/>
                <w:lang w:val="tr-TR"/>
              </w:rPr>
            </w:pPr>
            <w:r w:rsidRPr="000529D9">
              <w:rPr>
                <w:i/>
                <w:iCs/>
                <w:szCs w:val="24"/>
                <w:lang w:val="tr-TR"/>
              </w:rPr>
              <w:lastRenderedPageBreak/>
              <w:t xml:space="preserve">      </w:t>
            </w:r>
          </w:p>
          <w:p w14:paraId="764DD394" w14:textId="77777777" w:rsidR="00D665ED" w:rsidRPr="000529D9" w:rsidRDefault="00161230" w:rsidP="000A537C">
            <w:pPr>
              <w:tabs>
                <w:tab w:val="left" w:pos="0"/>
              </w:tabs>
              <w:spacing w:before="100" w:beforeAutospacing="1" w:after="100" w:afterAutospacing="1"/>
              <w:jc w:val="both"/>
              <w:rPr>
                <w:i/>
                <w:iCs/>
                <w:szCs w:val="24"/>
                <w:lang w:val="tr-TR"/>
              </w:rPr>
            </w:pPr>
            <w:r w:rsidRPr="000529D9">
              <w:rPr>
                <w:i/>
                <w:iCs/>
                <w:szCs w:val="24"/>
                <w:lang w:val="tr-TR"/>
              </w:rPr>
              <w:t xml:space="preserve">   </w:t>
            </w:r>
          </w:p>
          <w:tbl>
            <w:tblPr>
              <w:tblpPr w:leftFromText="141" w:rightFromText="141" w:vertAnchor="text" w:horzAnchor="margin" w:tblpY="55"/>
              <w:tblW w:w="9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56"/>
            </w:tblGrid>
            <w:tr w:rsidR="00D665ED" w:rsidRPr="000529D9" w14:paraId="6E6D7C94" w14:textId="77777777" w:rsidTr="006E18F2">
              <w:trPr>
                <w:trHeight w:val="10221"/>
              </w:trPr>
              <w:tc>
                <w:tcPr>
                  <w:tcW w:w="9356" w:type="dxa"/>
                </w:tcPr>
                <w:p w14:paraId="22BAC4EF" w14:textId="77777777" w:rsidR="00D665ED" w:rsidRPr="000529D9" w:rsidRDefault="00D665ED" w:rsidP="00D665ED">
                  <w:pPr>
                    <w:tabs>
                      <w:tab w:val="left" w:pos="0"/>
                    </w:tabs>
                    <w:spacing w:before="100" w:beforeAutospacing="1" w:after="100" w:afterAutospacing="1"/>
                    <w:jc w:val="both"/>
                    <w:rPr>
                      <w:i/>
                      <w:iCs/>
                      <w:szCs w:val="24"/>
                      <w:lang w:val="tr-TR"/>
                    </w:rPr>
                  </w:pPr>
                  <w:r w:rsidRPr="000529D9">
                    <w:rPr>
                      <w:i/>
                      <w:iCs/>
                      <w:szCs w:val="24"/>
                      <w:lang w:val="tr-TR"/>
                    </w:rPr>
                    <w:t xml:space="preserve">      </w:t>
                  </w:r>
                </w:p>
                <w:p w14:paraId="7221DB83" w14:textId="77777777" w:rsidR="00D665ED" w:rsidRPr="000529D9" w:rsidRDefault="00D665ED" w:rsidP="00D665ED">
                  <w:pPr>
                    <w:tabs>
                      <w:tab w:val="left" w:pos="0"/>
                    </w:tabs>
                    <w:spacing w:before="100" w:beforeAutospacing="1" w:after="100" w:afterAutospacing="1"/>
                    <w:jc w:val="both"/>
                    <w:rPr>
                      <w:b/>
                      <w:szCs w:val="24"/>
                      <w:lang w:val="tr-TR"/>
                    </w:rPr>
                  </w:pPr>
                  <w:r w:rsidRPr="000529D9">
                    <w:rPr>
                      <w:i/>
                      <w:iCs/>
                      <w:szCs w:val="24"/>
                      <w:lang w:val="tr-TR"/>
                    </w:rPr>
                    <w:t xml:space="preserve">         </w:t>
                  </w:r>
                  <w:r w:rsidRPr="000529D9">
                    <w:rPr>
                      <w:b/>
                      <w:szCs w:val="24"/>
                      <w:lang w:val="tr-TR"/>
                    </w:rPr>
                    <w:t>SUNUŞ</w:t>
                  </w:r>
                </w:p>
                <w:p w14:paraId="17EF36DD" w14:textId="2F2FD736" w:rsidR="00D665ED" w:rsidRPr="000529D9" w:rsidRDefault="00D665ED" w:rsidP="00D665ED">
                  <w:pPr>
                    <w:spacing w:line="360" w:lineRule="auto"/>
                    <w:ind w:firstLine="360"/>
                    <w:jc w:val="both"/>
                    <w:rPr>
                      <w:szCs w:val="24"/>
                    </w:rPr>
                  </w:pPr>
                  <w:r w:rsidRPr="000529D9">
                    <w:rPr>
                      <w:szCs w:val="24"/>
                    </w:rPr>
                    <w:t xml:space="preserve">Ordu Üniversitesi Diş Hekimliği Fakültesi, Milli Eğitim Bakanlığı’nın 09/03/2009 tarih ve 8132, 8135 sayılı yazıları üzerine 28/3/1983 tarihli ve 2809 sayılı Kanunun ek 30’uncu maddesine istinaden Bakanlar Kurulunca 25/03/2009 tarihinde kurulmasına karar verilmiştir. Fakültemizde </w:t>
                  </w:r>
                  <w:r w:rsidR="009859C6" w:rsidRPr="000529D9">
                    <w:rPr>
                      <w:szCs w:val="24"/>
                    </w:rPr>
                    <w:t>2020-2021</w:t>
                  </w:r>
                  <w:r w:rsidRPr="000529D9">
                    <w:rPr>
                      <w:szCs w:val="24"/>
                    </w:rPr>
                    <w:t xml:space="preserve"> Eğitim - Öğretim yılında </w:t>
                  </w:r>
                  <w:r w:rsidR="00463715" w:rsidRPr="000529D9">
                    <w:rPr>
                      <w:szCs w:val="24"/>
                    </w:rPr>
                    <w:t>451 (Dörtyüzellibir</w:t>
                  </w:r>
                  <w:r w:rsidRPr="000529D9">
                    <w:rPr>
                      <w:szCs w:val="24"/>
                    </w:rPr>
                    <w:t xml:space="preserve">) öğrenci, 4 (Dört) profesör, </w:t>
                  </w:r>
                  <w:r w:rsidR="002D0CAF" w:rsidRPr="000529D9">
                    <w:rPr>
                      <w:szCs w:val="24"/>
                    </w:rPr>
                    <w:t>9 (Dokuz</w:t>
                  </w:r>
                  <w:r w:rsidRPr="000529D9">
                    <w:rPr>
                      <w:szCs w:val="24"/>
                    </w:rPr>
                    <w:t>) doçent, 1</w:t>
                  </w:r>
                  <w:r w:rsidR="00AF40E6" w:rsidRPr="000529D9">
                    <w:rPr>
                      <w:szCs w:val="24"/>
                    </w:rPr>
                    <w:t>9 (Ondokuz</w:t>
                  </w:r>
                  <w:r w:rsidRPr="000529D9">
                    <w:rPr>
                      <w:szCs w:val="24"/>
                    </w:rPr>
                    <w:t>) Doktor Öğretim Üyesi ve 59 (Ellidokuz) Araştırma Görevlisi olmak üzere toplam 9</w:t>
                  </w:r>
                  <w:r w:rsidR="002D0CAF" w:rsidRPr="000529D9">
                    <w:rPr>
                      <w:szCs w:val="24"/>
                    </w:rPr>
                    <w:t>1</w:t>
                  </w:r>
                  <w:r w:rsidRPr="000529D9">
                    <w:rPr>
                      <w:szCs w:val="24"/>
                    </w:rPr>
                    <w:t xml:space="preserve"> (Doksan</w:t>
                  </w:r>
                  <w:r w:rsidR="00B375BB" w:rsidRPr="000529D9">
                    <w:rPr>
                      <w:szCs w:val="24"/>
                    </w:rPr>
                    <w:t>bir</w:t>
                  </w:r>
                  <w:r w:rsidRPr="000529D9">
                    <w:rPr>
                      <w:szCs w:val="24"/>
                    </w:rPr>
                    <w:t>) öğretim elemanı görev yapmaktadır. 2020 yılı birim faaliyet raporunda, fakültenin misyon, vizyon, yetkiler, görev ve sorumlulukları sıralandıktan sonra, fiziksel yapı, araç-gereç ve malzemeler hakkında gerekli bilgiler verilmiş, örgüt yapısı, eğitim ve öğretim durumu, öğretim elemanları, idari personel ile ilgili durum özetlenmiştir.</w:t>
                  </w:r>
                </w:p>
                <w:p w14:paraId="4F1882F1" w14:textId="77777777" w:rsidR="00D665ED" w:rsidRPr="000529D9" w:rsidRDefault="00D665ED" w:rsidP="00D665ED">
                  <w:pPr>
                    <w:spacing w:line="360" w:lineRule="auto"/>
                    <w:ind w:firstLine="360"/>
                    <w:jc w:val="both"/>
                    <w:rPr>
                      <w:szCs w:val="24"/>
                    </w:rPr>
                  </w:pPr>
                  <w:r w:rsidRPr="000529D9">
                    <w:rPr>
                      <w:szCs w:val="24"/>
                    </w:rPr>
                    <w:t>Fakültenin sunduğu hizmetler, amaç ve hedefler ile ilgili temel politika ve öncelikler, teknik, mali durum ile ilgili rakamlara yer verilmiştir.</w:t>
                  </w:r>
                </w:p>
                <w:p w14:paraId="7A643C67" w14:textId="77777777" w:rsidR="00D665ED" w:rsidRPr="000529D9" w:rsidRDefault="00D665ED" w:rsidP="00D665ED">
                  <w:pPr>
                    <w:spacing w:line="360" w:lineRule="auto"/>
                    <w:ind w:firstLine="360"/>
                    <w:jc w:val="both"/>
                    <w:rPr>
                      <w:szCs w:val="24"/>
                    </w:rPr>
                  </w:pPr>
                  <w:r w:rsidRPr="000529D9">
                    <w:rPr>
                      <w:szCs w:val="24"/>
                    </w:rPr>
                    <w:t>Fakültenin öğretim elemanlarının bilimsel performansları ile ilgili kurumumuzun kurumsal kabiliyet ve kapasitelerinin değerlendirilmeleri ile ilgili görüş ve düşünceler sıralanmıştır.</w:t>
                  </w:r>
                </w:p>
                <w:p w14:paraId="726E27FC" w14:textId="77777777" w:rsidR="00D665ED" w:rsidRPr="000529D9" w:rsidRDefault="00D665ED" w:rsidP="00D665ED">
                  <w:pPr>
                    <w:spacing w:line="360" w:lineRule="auto"/>
                    <w:ind w:firstLine="360"/>
                    <w:jc w:val="both"/>
                    <w:rPr>
                      <w:szCs w:val="24"/>
                    </w:rPr>
                  </w:pPr>
                  <w:r w:rsidRPr="000529D9">
                    <w:rPr>
                      <w:szCs w:val="24"/>
                    </w:rPr>
                    <w:t>Diş Hekimliği Fakültesinin gelişip büyümesi için, öneri ve istekler belirlenerek ekli faaliyet raporu tamamlanmıştır.</w:t>
                  </w:r>
                </w:p>
                <w:p w14:paraId="0700F665" w14:textId="77777777" w:rsidR="00D665ED" w:rsidRPr="000529D9" w:rsidRDefault="00D665ED" w:rsidP="00D665ED">
                  <w:pPr>
                    <w:spacing w:before="100" w:beforeAutospacing="1" w:after="100" w:afterAutospacing="1" w:line="360" w:lineRule="auto"/>
                    <w:ind w:firstLine="720"/>
                    <w:jc w:val="both"/>
                    <w:rPr>
                      <w:szCs w:val="24"/>
                    </w:rPr>
                  </w:pPr>
                  <w:r w:rsidRPr="000529D9">
                    <w:rPr>
                      <w:szCs w:val="24"/>
                    </w:rPr>
                    <w:t>Arz ederim.</w:t>
                  </w:r>
                </w:p>
                <w:p w14:paraId="4AF9404E" w14:textId="77777777" w:rsidR="00D665ED" w:rsidRPr="000529D9" w:rsidRDefault="00D665ED" w:rsidP="00D665ED">
                  <w:pPr>
                    <w:tabs>
                      <w:tab w:val="left" w:pos="0"/>
                    </w:tabs>
                    <w:spacing w:line="360" w:lineRule="auto"/>
                    <w:jc w:val="center"/>
                    <w:rPr>
                      <w:b/>
                      <w:szCs w:val="24"/>
                      <w:lang w:val="tr-TR"/>
                    </w:rPr>
                  </w:pPr>
                  <w:r w:rsidRPr="000529D9">
                    <w:rPr>
                      <w:b/>
                      <w:szCs w:val="24"/>
                      <w:lang w:val="tr-TR"/>
                    </w:rPr>
                    <w:t>Prof. Dr.Varol ÇANAKÇI</w:t>
                  </w:r>
                </w:p>
                <w:p w14:paraId="5724D257" w14:textId="77777777" w:rsidR="00D665ED" w:rsidRPr="000529D9" w:rsidRDefault="00D665ED" w:rsidP="00D665ED">
                  <w:pPr>
                    <w:tabs>
                      <w:tab w:val="left" w:pos="0"/>
                    </w:tabs>
                    <w:spacing w:line="360" w:lineRule="auto"/>
                    <w:jc w:val="center"/>
                    <w:rPr>
                      <w:b/>
                      <w:szCs w:val="24"/>
                      <w:lang w:val="tr-TR"/>
                    </w:rPr>
                  </w:pPr>
                  <w:r w:rsidRPr="000529D9">
                    <w:rPr>
                      <w:b/>
                      <w:szCs w:val="24"/>
                      <w:lang w:val="tr-TR"/>
                    </w:rPr>
                    <w:t xml:space="preserve"> Dekan V.</w:t>
                  </w:r>
                </w:p>
                <w:p w14:paraId="3AA643EC" w14:textId="77777777" w:rsidR="00D665ED" w:rsidRPr="000529D9" w:rsidRDefault="00D665ED" w:rsidP="00D665ED">
                  <w:pPr>
                    <w:tabs>
                      <w:tab w:val="left" w:pos="0"/>
                    </w:tabs>
                    <w:spacing w:line="360" w:lineRule="auto"/>
                    <w:jc w:val="center"/>
                    <w:rPr>
                      <w:b/>
                      <w:szCs w:val="24"/>
                      <w:lang w:val="tr-TR"/>
                    </w:rPr>
                  </w:pPr>
                  <w:r w:rsidRPr="000529D9">
                    <w:rPr>
                      <w:b/>
                      <w:szCs w:val="24"/>
                      <w:lang w:val="tr-TR"/>
                    </w:rPr>
                    <w:t>İmza</w:t>
                  </w:r>
                </w:p>
                <w:p w14:paraId="1788994A" w14:textId="77777777" w:rsidR="00D665ED" w:rsidRPr="000529D9" w:rsidRDefault="00D665ED" w:rsidP="00D665ED">
                  <w:pPr>
                    <w:tabs>
                      <w:tab w:val="left" w:pos="0"/>
                    </w:tabs>
                    <w:spacing w:line="360" w:lineRule="auto"/>
                    <w:rPr>
                      <w:szCs w:val="24"/>
                      <w:lang w:val="tr-TR"/>
                    </w:rPr>
                  </w:pPr>
                </w:p>
              </w:tc>
            </w:tr>
          </w:tbl>
          <w:p w14:paraId="0A23E2D7" w14:textId="77777777" w:rsidR="00161230" w:rsidRPr="000529D9" w:rsidRDefault="00161230" w:rsidP="000A537C">
            <w:pPr>
              <w:tabs>
                <w:tab w:val="left" w:pos="0"/>
              </w:tabs>
              <w:spacing w:before="100" w:beforeAutospacing="1" w:after="100" w:afterAutospacing="1"/>
              <w:jc w:val="both"/>
              <w:rPr>
                <w:szCs w:val="24"/>
                <w:lang w:val="tr-TR"/>
              </w:rPr>
            </w:pPr>
          </w:p>
        </w:tc>
      </w:tr>
    </w:tbl>
    <w:p w14:paraId="37C47225" w14:textId="05A61721" w:rsidR="000522EA" w:rsidRDefault="000522EA" w:rsidP="00161230">
      <w:pPr>
        <w:pStyle w:val="Balk1"/>
        <w:numPr>
          <w:ilvl w:val="0"/>
          <w:numId w:val="0"/>
        </w:numPr>
        <w:tabs>
          <w:tab w:val="clear" w:pos="357"/>
          <w:tab w:val="left" w:pos="426"/>
        </w:tabs>
        <w:spacing w:before="100" w:beforeAutospacing="1" w:after="0" w:line="360" w:lineRule="auto"/>
        <w:jc w:val="both"/>
        <w:rPr>
          <w:sz w:val="24"/>
          <w:szCs w:val="24"/>
        </w:rPr>
      </w:pPr>
      <w:bookmarkStart w:id="2" w:name="_Toc380499452"/>
    </w:p>
    <w:p w14:paraId="4FD20196" w14:textId="4693C4F6" w:rsidR="00E710A9" w:rsidRDefault="00E710A9" w:rsidP="00E710A9"/>
    <w:p w14:paraId="2DF7F9AB" w14:textId="1D31E8F8" w:rsidR="00E710A9" w:rsidRDefault="00E710A9" w:rsidP="00E710A9"/>
    <w:p w14:paraId="1EC32F63" w14:textId="77777777" w:rsidR="00E710A9" w:rsidRPr="00E710A9" w:rsidRDefault="00E710A9" w:rsidP="00E710A9"/>
    <w:p w14:paraId="39752D01" w14:textId="77777777" w:rsidR="006E18F2" w:rsidRPr="000529D9" w:rsidRDefault="006E18F2" w:rsidP="006E18F2"/>
    <w:p w14:paraId="0FC1C929" w14:textId="30A5348E" w:rsidR="006E18F2" w:rsidRPr="000529D9" w:rsidRDefault="007C5A5B" w:rsidP="006E18F2">
      <w:pPr>
        <w:pStyle w:val="Balk1"/>
        <w:numPr>
          <w:ilvl w:val="0"/>
          <w:numId w:val="0"/>
        </w:numPr>
        <w:tabs>
          <w:tab w:val="clear" w:pos="357"/>
          <w:tab w:val="left" w:pos="426"/>
        </w:tabs>
        <w:spacing w:before="100" w:beforeAutospacing="1" w:after="0" w:line="360" w:lineRule="auto"/>
        <w:ind w:left="360" w:hanging="360"/>
        <w:jc w:val="both"/>
        <w:rPr>
          <w:sz w:val="24"/>
          <w:szCs w:val="24"/>
        </w:rPr>
      </w:pPr>
      <w:r w:rsidRPr="000529D9">
        <w:rPr>
          <w:sz w:val="24"/>
          <w:szCs w:val="24"/>
        </w:rPr>
        <w:lastRenderedPageBreak/>
        <w:t xml:space="preserve">1- </w:t>
      </w:r>
      <w:r w:rsidR="00161230" w:rsidRPr="000529D9">
        <w:rPr>
          <w:sz w:val="24"/>
          <w:szCs w:val="24"/>
        </w:rPr>
        <w:t>GENEL BİLGİLER</w:t>
      </w:r>
      <w:bookmarkEnd w:id="2"/>
    </w:p>
    <w:p w14:paraId="42840E45" w14:textId="5F4C5E12" w:rsidR="006E18F2" w:rsidRPr="000529D9" w:rsidRDefault="006E18F2" w:rsidP="006E18F2">
      <w:pPr>
        <w:shd w:val="clear" w:color="auto" w:fill="FFFFFF"/>
        <w:spacing w:after="136"/>
        <w:rPr>
          <w:b/>
          <w:iCs/>
          <w:szCs w:val="24"/>
          <w:lang w:val="tr-TR"/>
        </w:rPr>
      </w:pPr>
      <w:r w:rsidRPr="000529D9">
        <w:rPr>
          <w:b/>
          <w:iCs/>
          <w:szCs w:val="24"/>
          <w:lang w:val="tr-TR"/>
        </w:rPr>
        <w:t>Vizyon</w:t>
      </w:r>
    </w:p>
    <w:p w14:paraId="5F243572" w14:textId="77777777" w:rsidR="006E18F2" w:rsidRPr="000529D9" w:rsidRDefault="006E18F2" w:rsidP="006E18F2">
      <w:pPr>
        <w:shd w:val="clear" w:color="auto" w:fill="FFFFFF"/>
        <w:spacing w:after="136" w:line="276" w:lineRule="auto"/>
        <w:jc w:val="both"/>
        <w:rPr>
          <w:iCs/>
          <w:szCs w:val="24"/>
          <w:lang w:val="tr-TR"/>
        </w:rPr>
      </w:pPr>
      <w:r w:rsidRPr="000529D9">
        <w:rPr>
          <w:iCs/>
          <w:szCs w:val="24"/>
          <w:lang w:val="tr-TR"/>
        </w:rPr>
        <w:tab/>
        <w:t>Ordu Üniversitesi Diş Hekimliği Fakültesi’nin vizyonu,  Atatürk ilkelerinden ödün vermeksizin, bilimsel araştırmalarda, öğretim, eğitim ve hasta tedavisinde Türkiye gerçeklerine uygun, evrensel standartlarda başarılı, doğa ile uyumlu bir fakülte olmaktır.</w:t>
      </w:r>
    </w:p>
    <w:p w14:paraId="0B234217" w14:textId="77777777" w:rsidR="006E18F2" w:rsidRPr="000529D9" w:rsidRDefault="006E18F2" w:rsidP="006E18F2">
      <w:pPr>
        <w:numPr>
          <w:ilvl w:val="0"/>
          <w:numId w:val="16"/>
        </w:numPr>
        <w:shd w:val="clear" w:color="auto" w:fill="FFFFFF"/>
        <w:spacing w:before="100" w:beforeAutospacing="1" w:after="100" w:afterAutospacing="1" w:line="276" w:lineRule="auto"/>
        <w:jc w:val="both"/>
        <w:rPr>
          <w:iCs/>
          <w:szCs w:val="24"/>
          <w:lang w:val="tr-TR"/>
        </w:rPr>
      </w:pPr>
      <w:r w:rsidRPr="000529D9">
        <w:rPr>
          <w:iCs/>
          <w:szCs w:val="24"/>
          <w:lang w:val="tr-TR"/>
        </w:rPr>
        <w:t>Bilimsel çalışmalarımızdaki etkinliğimizi arttırarak Türkiye ve dünyanın sayılı üniversiteleri arasında yer almak;</w:t>
      </w:r>
    </w:p>
    <w:p w14:paraId="62AB2081" w14:textId="77777777" w:rsidR="006E18F2" w:rsidRPr="000529D9" w:rsidRDefault="006E18F2" w:rsidP="006E18F2">
      <w:pPr>
        <w:numPr>
          <w:ilvl w:val="0"/>
          <w:numId w:val="16"/>
        </w:numPr>
        <w:shd w:val="clear" w:color="auto" w:fill="FFFFFF"/>
        <w:spacing w:before="100" w:beforeAutospacing="1" w:after="100" w:afterAutospacing="1" w:line="276" w:lineRule="auto"/>
        <w:jc w:val="both"/>
        <w:rPr>
          <w:iCs/>
          <w:szCs w:val="24"/>
          <w:lang w:val="tr-TR"/>
        </w:rPr>
      </w:pPr>
      <w:r w:rsidRPr="000529D9">
        <w:rPr>
          <w:iCs/>
          <w:szCs w:val="24"/>
          <w:lang w:val="tr-TR"/>
        </w:rPr>
        <w:t>Yetkin ve etik değerleri olan diş hekimi yetiştirecek eğitimi yapmak;</w:t>
      </w:r>
    </w:p>
    <w:p w14:paraId="5A0ADEE3" w14:textId="77777777" w:rsidR="006E18F2" w:rsidRPr="000529D9" w:rsidRDefault="006E18F2" w:rsidP="006E18F2">
      <w:pPr>
        <w:numPr>
          <w:ilvl w:val="0"/>
          <w:numId w:val="16"/>
        </w:numPr>
        <w:shd w:val="clear" w:color="auto" w:fill="FFFFFF"/>
        <w:spacing w:before="100" w:beforeAutospacing="1" w:after="100" w:afterAutospacing="1" w:line="276" w:lineRule="auto"/>
        <w:jc w:val="both"/>
        <w:rPr>
          <w:iCs/>
          <w:szCs w:val="24"/>
          <w:lang w:val="tr-TR"/>
        </w:rPr>
      </w:pPr>
      <w:r w:rsidRPr="000529D9">
        <w:rPr>
          <w:iCs/>
          <w:szCs w:val="24"/>
          <w:lang w:val="tr-TR"/>
        </w:rPr>
        <w:t>Lisansüstü eğitimde evrensel standartlarda başarılı bir düzeye erişmek;</w:t>
      </w:r>
    </w:p>
    <w:p w14:paraId="6E158520" w14:textId="77777777" w:rsidR="006E18F2" w:rsidRPr="000529D9" w:rsidRDefault="006E18F2" w:rsidP="006E18F2">
      <w:pPr>
        <w:numPr>
          <w:ilvl w:val="0"/>
          <w:numId w:val="16"/>
        </w:numPr>
        <w:shd w:val="clear" w:color="auto" w:fill="FFFFFF"/>
        <w:spacing w:before="100" w:beforeAutospacing="1" w:after="100" w:afterAutospacing="1" w:line="276" w:lineRule="auto"/>
        <w:jc w:val="both"/>
        <w:rPr>
          <w:iCs/>
          <w:szCs w:val="24"/>
          <w:lang w:val="tr-TR"/>
        </w:rPr>
      </w:pPr>
      <w:r w:rsidRPr="000529D9">
        <w:rPr>
          <w:iCs/>
          <w:szCs w:val="24"/>
          <w:lang w:val="tr-TR"/>
        </w:rPr>
        <w:t>Holistik bir yaklaşımla, sürekli güncellenen bilgi ve “öncelikle zarar vermeme” ilkesiyle hasta tedavi etmek;</w:t>
      </w:r>
    </w:p>
    <w:p w14:paraId="4AA11496" w14:textId="77777777" w:rsidR="006E18F2" w:rsidRPr="000529D9" w:rsidRDefault="006E18F2" w:rsidP="006E18F2">
      <w:pPr>
        <w:numPr>
          <w:ilvl w:val="0"/>
          <w:numId w:val="16"/>
        </w:numPr>
        <w:shd w:val="clear" w:color="auto" w:fill="FFFFFF"/>
        <w:spacing w:before="100" w:beforeAutospacing="1" w:after="100" w:afterAutospacing="1" w:line="276" w:lineRule="auto"/>
        <w:jc w:val="both"/>
        <w:rPr>
          <w:iCs/>
          <w:szCs w:val="24"/>
          <w:lang w:val="tr-TR"/>
        </w:rPr>
      </w:pPr>
      <w:r w:rsidRPr="000529D9">
        <w:rPr>
          <w:iCs/>
          <w:szCs w:val="24"/>
          <w:lang w:val="tr-TR"/>
        </w:rPr>
        <w:t>Gerek bina gerekse bahçesi ile geçmişe saygılı ve doğa ile uyumlu bir fakülte olmak,</w:t>
      </w:r>
    </w:p>
    <w:p w14:paraId="209F90FE" w14:textId="77777777" w:rsidR="006E18F2" w:rsidRPr="000529D9" w:rsidRDefault="006E18F2" w:rsidP="006E18F2">
      <w:pPr>
        <w:numPr>
          <w:ilvl w:val="0"/>
          <w:numId w:val="16"/>
        </w:numPr>
        <w:shd w:val="clear" w:color="auto" w:fill="FFFFFF"/>
        <w:spacing w:before="100" w:beforeAutospacing="1" w:after="100" w:afterAutospacing="1" w:line="276" w:lineRule="auto"/>
        <w:jc w:val="both"/>
        <w:rPr>
          <w:iCs/>
          <w:szCs w:val="24"/>
          <w:lang w:val="tr-TR"/>
        </w:rPr>
      </w:pPr>
      <w:r w:rsidRPr="000529D9">
        <w:rPr>
          <w:iCs/>
          <w:szCs w:val="24"/>
          <w:lang w:val="tr-TR"/>
        </w:rPr>
        <w:t>Vizyonumuzun ana öğelerini oluşturmaktadır.</w:t>
      </w:r>
    </w:p>
    <w:p w14:paraId="248A133A" w14:textId="77777777" w:rsidR="006E18F2" w:rsidRPr="000529D9" w:rsidRDefault="006E18F2" w:rsidP="006E18F2">
      <w:pPr>
        <w:shd w:val="clear" w:color="auto" w:fill="FFFFFF"/>
        <w:spacing w:after="136" w:line="276" w:lineRule="auto"/>
        <w:rPr>
          <w:b/>
          <w:iCs/>
          <w:szCs w:val="24"/>
          <w:lang w:val="tr-TR"/>
        </w:rPr>
      </w:pPr>
      <w:r w:rsidRPr="000529D9">
        <w:rPr>
          <w:b/>
          <w:iCs/>
          <w:szCs w:val="24"/>
          <w:lang w:val="tr-TR"/>
        </w:rPr>
        <w:t>Misyon</w:t>
      </w:r>
    </w:p>
    <w:p w14:paraId="60105F53" w14:textId="77777777" w:rsidR="006E18F2" w:rsidRPr="000529D9" w:rsidRDefault="006E18F2" w:rsidP="006E18F2">
      <w:pPr>
        <w:numPr>
          <w:ilvl w:val="0"/>
          <w:numId w:val="17"/>
        </w:numPr>
        <w:shd w:val="clear" w:color="auto" w:fill="FFFFFF"/>
        <w:spacing w:before="100" w:beforeAutospacing="1" w:after="100" w:afterAutospacing="1" w:line="276" w:lineRule="auto"/>
        <w:jc w:val="both"/>
        <w:rPr>
          <w:iCs/>
          <w:szCs w:val="24"/>
          <w:lang w:val="tr-TR"/>
        </w:rPr>
      </w:pPr>
      <w:r w:rsidRPr="000529D9">
        <w:rPr>
          <w:iCs/>
          <w:szCs w:val="24"/>
          <w:lang w:val="tr-TR"/>
        </w:rPr>
        <w:t>Bilimin rehberliğinde edinilmiş farkındalıkla, koşullanmışlıkları aşan saf sevgi ve hoşgörü ile çözümler üreten, yaratıcı, sanatsal,  kültürel formasyonu ve özgüveni ile akademik kurumlarda, özel sektörde, kamuda başarıyla görev yapabilecek Atatürk ilkelerine bağlı dünya vatandaşları yetiştirmek;</w:t>
      </w:r>
    </w:p>
    <w:p w14:paraId="6F25E963" w14:textId="77777777" w:rsidR="006E18F2" w:rsidRPr="000529D9" w:rsidRDefault="006E18F2" w:rsidP="006E18F2">
      <w:pPr>
        <w:numPr>
          <w:ilvl w:val="0"/>
          <w:numId w:val="17"/>
        </w:numPr>
        <w:shd w:val="clear" w:color="auto" w:fill="FFFFFF"/>
        <w:spacing w:before="100" w:beforeAutospacing="1" w:after="100" w:afterAutospacing="1" w:line="276" w:lineRule="auto"/>
        <w:jc w:val="both"/>
        <w:rPr>
          <w:iCs/>
          <w:szCs w:val="24"/>
          <w:lang w:val="tr-TR"/>
        </w:rPr>
      </w:pPr>
      <w:r w:rsidRPr="000529D9">
        <w:rPr>
          <w:iCs/>
          <w:szCs w:val="24"/>
          <w:lang w:val="tr-TR"/>
        </w:rPr>
        <w:t>Bilgi üreterek ve düşünce, bilim ve teknoloji üretimine katkıda bulunarak insanlığa hizmet etmek;</w:t>
      </w:r>
    </w:p>
    <w:p w14:paraId="1C776CEF" w14:textId="77777777" w:rsidR="006E18F2" w:rsidRPr="000529D9" w:rsidRDefault="006E18F2" w:rsidP="006E18F2">
      <w:pPr>
        <w:numPr>
          <w:ilvl w:val="0"/>
          <w:numId w:val="17"/>
        </w:numPr>
        <w:shd w:val="clear" w:color="auto" w:fill="FFFFFF"/>
        <w:spacing w:before="100" w:beforeAutospacing="1" w:after="100" w:afterAutospacing="1" w:line="276" w:lineRule="auto"/>
        <w:jc w:val="both"/>
        <w:rPr>
          <w:iCs/>
          <w:szCs w:val="24"/>
          <w:lang w:val="tr-TR"/>
        </w:rPr>
      </w:pPr>
      <w:r w:rsidRPr="000529D9">
        <w:rPr>
          <w:iCs/>
          <w:szCs w:val="24"/>
          <w:lang w:val="tr-TR"/>
        </w:rPr>
        <w:t>Kişiler arasında hiçbir fark gözetmeden, hasta sağlığını her türlü çıkarın üstünde tutan sağlık hizmeti vermek;</w:t>
      </w:r>
    </w:p>
    <w:p w14:paraId="2C9ACAF1" w14:textId="77777777" w:rsidR="006E18F2" w:rsidRPr="000529D9" w:rsidRDefault="006E18F2" w:rsidP="006E18F2">
      <w:pPr>
        <w:numPr>
          <w:ilvl w:val="0"/>
          <w:numId w:val="17"/>
        </w:numPr>
        <w:shd w:val="clear" w:color="auto" w:fill="FFFFFF"/>
        <w:spacing w:before="100" w:beforeAutospacing="1" w:after="100" w:afterAutospacing="1" w:line="276" w:lineRule="auto"/>
        <w:jc w:val="both"/>
        <w:rPr>
          <w:iCs/>
          <w:szCs w:val="24"/>
          <w:lang w:val="tr-TR"/>
        </w:rPr>
      </w:pPr>
      <w:r w:rsidRPr="000529D9">
        <w:rPr>
          <w:iCs/>
          <w:szCs w:val="24"/>
          <w:lang w:val="tr-TR"/>
        </w:rPr>
        <w:t>Bilimin aydınlığında, kültür ve sanatın toplumumuzda en kalıcı şekilde yerleşmesine yardımcı olmaktır.</w:t>
      </w:r>
    </w:p>
    <w:p w14:paraId="49684948" w14:textId="77777777" w:rsidR="006E18F2" w:rsidRPr="000529D9" w:rsidRDefault="006E18F2" w:rsidP="006E18F2">
      <w:pPr>
        <w:tabs>
          <w:tab w:val="left" w:pos="0"/>
          <w:tab w:val="left" w:pos="426"/>
          <w:tab w:val="left" w:pos="709"/>
        </w:tabs>
        <w:spacing w:before="100" w:beforeAutospacing="1"/>
        <w:jc w:val="both"/>
        <w:rPr>
          <w:b/>
          <w:szCs w:val="24"/>
          <w:lang w:val="tr-TR"/>
        </w:rPr>
      </w:pPr>
      <w:r w:rsidRPr="000529D9">
        <w:rPr>
          <w:b/>
          <w:szCs w:val="24"/>
        </w:rPr>
        <w:t>B. Yetki</w:t>
      </w:r>
      <w:r w:rsidRPr="000529D9">
        <w:rPr>
          <w:b/>
          <w:szCs w:val="24"/>
          <w:lang w:val="tr-TR"/>
        </w:rPr>
        <w:t>, Görev ve Sorumluluklar</w:t>
      </w:r>
    </w:p>
    <w:p w14:paraId="40D01ECE" w14:textId="77777777" w:rsidR="006E18F2" w:rsidRPr="000529D9" w:rsidRDefault="006E18F2" w:rsidP="006E18F2">
      <w:pPr>
        <w:tabs>
          <w:tab w:val="left" w:pos="0"/>
          <w:tab w:val="left" w:pos="426"/>
          <w:tab w:val="left" w:pos="709"/>
        </w:tabs>
        <w:spacing w:before="100" w:beforeAutospacing="1"/>
        <w:jc w:val="both"/>
        <w:rPr>
          <w:b/>
          <w:szCs w:val="24"/>
          <w:lang w:val="tr-TR"/>
        </w:rPr>
      </w:pPr>
    </w:p>
    <w:p w14:paraId="0B3AA1E7" w14:textId="77777777" w:rsidR="006E18F2" w:rsidRPr="000529D9" w:rsidRDefault="006E18F2" w:rsidP="006E18F2">
      <w:pPr>
        <w:pStyle w:val="GvdeMetni22"/>
        <w:tabs>
          <w:tab w:val="clear" w:pos="2340"/>
        </w:tabs>
        <w:spacing w:line="240" w:lineRule="auto"/>
        <w:ind w:left="0" w:hanging="5"/>
        <w:outlineLvl w:val="2"/>
        <w:rPr>
          <w:rFonts w:ascii="Times New Roman" w:hAnsi="Times New Roman" w:cs="Times New Roman"/>
          <w:b/>
          <w:sz w:val="24"/>
          <w:szCs w:val="24"/>
          <w:lang w:val="tr-TR"/>
        </w:rPr>
      </w:pPr>
      <w:r w:rsidRPr="000529D9">
        <w:rPr>
          <w:rFonts w:ascii="Times New Roman" w:hAnsi="Times New Roman" w:cs="Times New Roman"/>
          <w:b/>
          <w:sz w:val="24"/>
          <w:szCs w:val="24"/>
          <w:lang w:val="tr-TR"/>
        </w:rPr>
        <w:t>1.Yetki</w:t>
      </w:r>
    </w:p>
    <w:p w14:paraId="6361BEF5" w14:textId="6A650E38" w:rsidR="006E18F2" w:rsidRPr="000529D9" w:rsidRDefault="006E18F2" w:rsidP="006E18F2">
      <w:pPr>
        <w:spacing w:line="276" w:lineRule="auto"/>
        <w:ind w:firstLine="708"/>
        <w:jc w:val="both"/>
        <w:rPr>
          <w:szCs w:val="24"/>
        </w:rPr>
      </w:pPr>
      <w:r w:rsidRPr="000529D9">
        <w:rPr>
          <w:szCs w:val="24"/>
        </w:rPr>
        <w:t xml:space="preserve">Ordu Üniversitesi Diş Hekimliği Fakültesi, Milli Eğitim Bakanlığı’nın 09/03/2009 tarih ve 8132, 8135 sayılı yazıları üzerine 28/3/1983 tarihli ve 2809 sayılı Kanunun ek 30’uncu maddesine istinaden Bakanlar Kurulunca 25/03/2009 tarihinde kurulmasına karar verilmiştir. Fakültemiz, ilimiz Altınordu ilçesi Cumhuriyet Mahallesinde hizmet vermektedir. </w:t>
      </w:r>
      <w:r w:rsidRPr="000529D9">
        <w:rPr>
          <w:rStyle w:val="Gl"/>
          <w:szCs w:val="24"/>
        </w:rPr>
        <w:t>Diş Hekimliği Fakültesi,</w:t>
      </w:r>
      <w:r w:rsidRPr="000529D9">
        <w:rPr>
          <w:szCs w:val="24"/>
        </w:rPr>
        <w:t xml:space="preserve"> belirli mesleğe yönelik insan gücü yetiştirmeyi amaçlayan 5 (beş) yıl eğitim-öğretim sürdüren bir yükseköğretim kurumudur.</w:t>
      </w:r>
      <w:r w:rsidR="00FE097C" w:rsidRPr="000529D9">
        <w:rPr>
          <w:szCs w:val="24"/>
        </w:rPr>
        <w:t xml:space="preserve"> </w:t>
      </w:r>
      <w:r w:rsidRPr="000529D9">
        <w:rPr>
          <w:szCs w:val="24"/>
        </w:rPr>
        <w:t>Fakülte Organları, Fakülte Dekanı, Fakülte Kurulu ve Fakülte Yönetim kuruludur. Fakülte Dekanı, kanun ile dekanlara verilmiş olan görevleri yerine getirir. Fakülte kurulu ve Fakülte yönetim kurulu, kanun ile fakülte kurulu ve fakülte yönetim kuruluna verilmiş görevleri yerine getirirler.</w:t>
      </w:r>
    </w:p>
    <w:p w14:paraId="47F7454C" w14:textId="77777777" w:rsidR="006E18F2" w:rsidRPr="000529D9" w:rsidRDefault="006E18F2" w:rsidP="006E18F2">
      <w:pPr>
        <w:spacing w:line="276" w:lineRule="auto"/>
        <w:ind w:firstLine="708"/>
        <w:jc w:val="both"/>
        <w:rPr>
          <w:szCs w:val="24"/>
        </w:rPr>
      </w:pPr>
    </w:p>
    <w:p w14:paraId="742A4EF8" w14:textId="77777777" w:rsidR="006E18F2" w:rsidRPr="000529D9" w:rsidRDefault="006E18F2" w:rsidP="006E18F2">
      <w:pPr>
        <w:spacing w:line="276" w:lineRule="auto"/>
        <w:ind w:firstLine="708"/>
        <w:jc w:val="both"/>
        <w:rPr>
          <w:bCs/>
          <w:szCs w:val="24"/>
        </w:rPr>
      </w:pPr>
    </w:p>
    <w:p w14:paraId="210DE9DF" w14:textId="50B18561" w:rsidR="00B375BB" w:rsidRPr="000529D9" w:rsidRDefault="006E18F2" w:rsidP="00394730">
      <w:pPr>
        <w:pStyle w:val="GvdeMetni22"/>
        <w:tabs>
          <w:tab w:val="clear" w:pos="2340"/>
        </w:tabs>
        <w:spacing w:before="100" w:beforeAutospacing="1" w:line="276" w:lineRule="auto"/>
        <w:jc w:val="left"/>
        <w:outlineLvl w:val="2"/>
        <w:rPr>
          <w:rFonts w:ascii="Times New Roman" w:hAnsi="Times New Roman" w:cs="Times New Roman"/>
          <w:b/>
          <w:color w:val="000000"/>
          <w:sz w:val="24"/>
          <w:szCs w:val="24"/>
        </w:rPr>
      </w:pPr>
      <w:r w:rsidRPr="000529D9">
        <w:rPr>
          <w:rFonts w:ascii="Times New Roman" w:hAnsi="Times New Roman" w:cs="Times New Roman"/>
          <w:b/>
          <w:color w:val="000000"/>
          <w:sz w:val="24"/>
          <w:szCs w:val="24"/>
        </w:rPr>
        <w:lastRenderedPageBreak/>
        <w:t>Fakülte Dekanı</w:t>
      </w:r>
    </w:p>
    <w:p w14:paraId="4556BBA5" w14:textId="77777777" w:rsidR="00394730" w:rsidRPr="000529D9" w:rsidRDefault="00394730" w:rsidP="00394730">
      <w:pPr>
        <w:pStyle w:val="GvdeMetni22"/>
        <w:tabs>
          <w:tab w:val="clear" w:pos="2340"/>
        </w:tabs>
        <w:spacing w:before="100" w:beforeAutospacing="1" w:line="276" w:lineRule="auto"/>
        <w:jc w:val="left"/>
        <w:outlineLvl w:val="2"/>
        <w:rPr>
          <w:rFonts w:ascii="Times New Roman" w:hAnsi="Times New Roman" w:cs="Times New Roman"/>
          <w:b/>
          <w:color w:val="000000"/>
          <w:sz w:val="24"/>
          <w:szCs w:val="24"/>
        </w:rPr>
      </w:pPr>
    </w:p>
    <w:p w14:paraId="622BA1CD" w14:textId="77777777" w:rsidR="006E18F2" w:rsidRPr="000529D9" w:rsidRDefault="006E18F2" w:rsidP="006E18F2">
      <w:pPr>
        <w:pStyle w:val="NormalWeb"/>
        <w:numPr>
          <w:ilvl w:val="0"/>
          <w:numId w:val="11"/>
        </w:numPr>
        <w:spacing w:before="0" w:beforeAutospacing="0" w:after="0" w:afterAutospacing="0" w:line="276" w:lineRule="auto"/>
        <w:ind w:left="0"/>
        <w:jc w:val="both"/>
      </w:pPr>
      <w:r w:rsidRPr="000529D9">
        <w:t>Fakültenin ve birimlerinin temsilcisi olan dekan, rektörün önereceği, üniversite içinde veya dışında üç profesör arasından Yükseköğretim Kurulunca üç yıl süre ile seçilir ve normal usul ile atanır. Süresi biten dekan yeniden atanabilir.</w:t>
      </w:r>
    </w:p>
    <w:p w14:paraId="5DD65DC8" w14:textId="2DA339ED" w:rsidR="006E18F2" w:rsidRPr="000529D9" w:rsidRDefault="006E18F2" w:rsidP="006E18F2">
      <w:pPr>
        <w:pStyle w:val="NormalWeb"/>
        <w:numPr>
          <w:ilvl w:val="0"/>
          <w:numId w:val="11"/>
        </w:numPr>
        <w:spacing w:before="0" w:beforeAutospacing="0" w:after="0" w:afterAutospacing="0" w:line="276" w:lineRule="auto"/>
        <w:ind w:left="0"/>
        <w:jc w:val="both"/>
      </w:pPr>
      <w:r w:rsidRPr="000529D9">
        <w:t>Dekan kendisine çalışmalarında yardımcı olmak üzere fakültenin aylıklı öğretim üyeleri arasından en çok iki kişiyi dekan yardımcısı olarak seçer.</w:t>
      </w:r>
    </w:p>
    <w:p w14:paraId="03D8A04B" w14:textId="77777777" w:rsidR="006E18F2" w:rsidRPr="000529D9" w:rsidRDefault="006E18F2" w:rsidP="006E18F2">
      <w:pPr>
        <w:spacing w:before="100" w:beforeAutospacing="1" w:after="100" w:afterAutospacing="1" w:line="276" w:lineRule="auto"/>
        <w:jc w:val="both"/>
        <w:rPr>
          <w:rFonts w:eastAsiaTheme="minorEastAsia"/>
          <w:b/>
          <w:szCs w:val="24"/>
          <w:lang w:val="tr-TR" w:eastAsia="tr-TR"/>
        </w:rPr>
      </w:pPr>
      <w:r w:rsidRPr="000529D9">
        <w:rPr>
          <w:rFonts w:eastAsiaTheme="minorEastAsia"/>
          <w:b/>
          <w:szCs w:val="24"/>
          <w:lang w:val="tr-TR" w:eastAsia="tr-TR"/>
        </w:rPr>
        <w:t>Görevleri:</w:t>
      </w:r>
    </w:p>
    <w:p w14:paraId="288A2089" w14:textId="77777777" w:rsidR="006E18F2" w:rsidRPr="000529D9" w:rsidRDefault="006E18F2" w:rsidP="006E18F2">
      <w:pPr>
        <w:pStyle w:val="NormalWeb"/>
        <w:numPr>
          <w:ilvl w:val="0"/>
          <w:numId w:val="12"/>
        </w:numPr>
        <w:spacing w:before="0" w:beforeAutospacing="0" w:after="0" w:afterAutospacing="0" w:line="276" w:lineRule="auto"/>
        <w:ind w:left="0"/>
        <w:jc w:val="both"/>
      </w:pPr>
      <w:r w:rsidRPr="000529D9">
        <w:t xml:space="preserve"> Fakülte kurullarına başkanlık etmek, Fakülte kurullarının kararlarını uygulamak ve Fakülte birimleri arasında düzenli çalışmayı sağlamak, </w:t>
      </w:r>
    </w:p>
    <w:p w14:paraId="560EDF97" w14:textId="77777777" w:rsidR="006E18F2" w:rsidRPr="000529D9" w:rsidRDefault="006E18F2" w:rsidP="006E18F2">
      <w:pPr>
        <w:pStyle w:val="NormalWeb"/>
        <w:numPr>
          <w:ilvl w:val="0"/>
          <w:numId w:val="12"/>
        </w:numPr>
        <w:spacing w:before="0" w:beforeAutospacing="0" w:after="0" w:afterAutospacing="0" w:line="276" w:lineRule="auto"/>
        <w:ind w:left="0"/>
        <w:jc w:val="both"/>
      </w:pPr>
      <w:r w:rsidRPr="000529D9">
        <w:t xml:space="preserve"> Her öğretim yılı sonunda ve istendiğinde okulun genel durumu ve işleyişi hakkında rektöre rapor vermek,</w:t>
      </w:r>
    </w:p>
    <w:p w14:paraId="13A48A10" w14:textId="77777777" w:rsidR="006E18F2" w:rsidRPr="000529D9" w:rsidRDefault="006E18F2" w:rsidP="006E18F2">
      <w:pPr>
        <w:pStyle w:val="NormalWeb"/>
        <w:numPr>
          <w:ilvl w:val="0"/>
          <w:numId w:val="12"/>
        </w:numPr>
        <w:spacing w:before="0" w:beforeAutospacing="0" w:after="0" w:afterAutospacing="0" w:line="276" w:lineRule="auto"/>
        <w:ind w:left="0"/>
        <w:jc w:val="both"/>
      </w:pPr>
      <w:r w:rsidRPr="000529D9">
        <w:t xml:space="preserve"> Fakültenin ödenek ve kadro ihtiyaçlarını gerekçesi ile birlikte rektörlüğe bildirmek, Fakülte bütçesi ile ilgili öneriyi Fakülte yönetim kurulunun da görüşünü aldıktan sonra rektörlüğe sunmak, </w:t>
      </w:r>
    </w:p>
    <w:p w14:paraId="2A513200" w14:textId="5E15A6AD" w:rsidR="006E18F2" w:rsidRPr="000529D9" w:rsidRDefault="006E18F2" w:rsidP="006E18F2">
      <w:pPr>
        <w:pStyle w:val="NormalWeb"/>
        <w:numPr>
          <w:ilvl w:val="0"/>
          <w:numId w:val="12"/>
        </w:numPr>
        <w:spacing w:before="0" w:beforeAutospacing="0" w:after="0" w:afterAutospacing="0" w:line="276" w:lineRule="auto"/>
        <w:ind w:left="0"/>
        <w:jc w:val="both"/>
      </w:pPr>
      <w:r w:rsidRPr="000529D9">
        <w:t xml:space="preserve">Harcama yetkilisi olarak; harcamalarını 5018 sayılı </w:t>
      </w:r>
      <w:r w:rsidR="00FE097C" w:rsidRPr="000529D9">
        <w:t>Kamu İhale Kanunu’nun</w:t>
      </w:r>
      <w:r w:rsidRPr="000529D9">
        <w:t xml:space="preserve"> verdiği yetkilere göre yapmak,</w:t>
      </w:r>
    </w:p>
    <w:p w14:paraId="07F7E798" w14:textId="77777777" w:rsidR="006E18F2" w:rsidRPr="000529D9" w:rsidRDefault="006E18F2" w:rsidP="006E18F2">
      <w:pPr>
        <w:pStyle w:val="NormalWeb"/>
        <w:numPr>
          <w:ilvl w:val="0"/>
          <w:numId w:val="12"/>
        </w:numPr>
        <w:spacing w:before="0" w:beforeAutospacing="0" w:after="0" w:afterAutospacing="0" w:line="276" w:lineRule="auto"/>
        <w:ind w:left="0"/>
        <w:jc w:val="both"/>
      </w:pPr>
      <w:r w:rsidRPr="000529D9">
        <w:t xml:space="preserve"> Fakültenin birimleri ve her düzeydeki personeli üzerinde genel ve denetim görevini yapmak,</w:t>
      </w:r>
    </w:p>
    <w:p w14:paraId="4C7C7188" w14:textId="77777777" w:rsidR="006E18F2" w:rsidRPr="000529D9" w:rsidRDefault="006E18F2" w:rsidP="006E18F2">
      <w:pPr>
        <w:pStyle w:val="NormalWeb"/>
        <w:numPr>
          <w:ilvl w:val="0"/>
          <w:numId w:val="12"/>
        </w:numPr>
        <w:spacing w:before="0" w:beforeAutospacing="0" w:after="0" w:afterAutospacing="0" w:line="276" w:lineRule="auto"/>
        <w:ind w:left="0"/>
        <w:jc w:val="both"/>
      </w:pPr>
      <w:r w:rsidRPr="000529D9">
        <w:t xml:space="preserve">Fakülte ve bağlı birimlerinin öğretim kapasitesinin rasyonel bir şekilde kullanılmasında ve geliştirilmesinde gerektiği zaman güvenlik önlemlerinin alınmasında, öğrencilere gerekli sosyal hizmetlerin sağlanmasında, eğitim-öğretim, bilimsel araştırma ve yayını faaliyetlerinin düzenli bir şekilde yürütülmesinde, bütün faaliyetlerin gözetim ve denetiminin yapılmasında, takip ve kontrol edilmesinde ve sonuçlarının alınmasında rektöre karşı birinci derecede sorumludur. </w:t>
      </w:r>
    </w:p>
    <w:p w14:paraId="5D1C5AE7" w14:textId="77777777" w:rsidR="006E18F2" w:rsidRPr="000529D9" w:rsidRDefault="006E18F2" w:rsidP="006E18F2">
      <w:pPr>
        <w:pStyle w:val="NormalWeb"/>
        <w:numPr>
          <w:ilvl w:val="0"/>
          <w:numId w:val="12"/>
        </w:numPr>
        <w:spacing w:before="0" w:beforeAutospacing="0" w:after="0" w:afterAutospacing="0" w:line="276" w:lineRule="auto"/>
        <w:ind w:left="0"/>
        <w:jc w:val="both"/>
      </w:pPr>
      <w:r w:rsidRPr="000529D9">
        <w:t xml:space="preserve">Bu kanun ile kendisine verilen diğer görevleri yapmaktır. </w:t>
      </w:r>
    </w:p>
    <w:p w14:paraId="23D82A5C" w14:textId="77777777" w:rsidR="006E18F2" w:rsidRPr="000529D9" w:rsidRDefault="006E18F2" w:rsidP="006E18F2">
      <w:pPr>
        <w:spacing w:line="276" w:lineRule="auto"/>
        <w:jc w:val="both"/>
        <w:rPr>
          <w:b/>
          <w:szCs w:val="24"/>
        </w:rPr>
      </w:pPr>
    </w:p>
    <w:p w14:paraId="26F2D154" w14:textId="0A8E7B8A" w:rsidR="006E18F2" w:rsidRPr="000529D9" w:rsidRDefault="006E18F2" w:rsidP="006E18F2">
      <w:pPr>
        <w:spacing w:line="276" w:lineRule="auto"/>
        <w:jc w:val="both"/>
        <w:rPr>
          <w:b/>
          <w:szCs w:val="24"/>
        </w:rPr>
      </w:pPr>
      <w:r w:rsidRPr="000529D9">
        <w:rPr>
          <w:b/>
          <w:szCs w:val="24"/>
        </w:rPr>
        <w:t xml:space="preserve">Fakülte Kurulu: </w:t>
      </w:r>
    </w:p>
    <w:p w14:paraId="17260479" w14:textId="77777777" w:rsidR="00394730" w:rsidRPr="000529D9" w:rsidRDefault="00394730" w:rsidP="006E18F2">
      <w:pPr>
        <w:spacing w:line="276" w:lineRule="auto"/>
        <w:jc w:val="both"/>
        <w:rPr>
          <w:b/>
          <w:szCs w:val="24"/>
        </w:rPr>
      </w:pPr>
    </w:p>
    <w:p w14:paraId="752A4C34" w14:textId="69F21748" w:rsidR="006E18F2" w:rsidRPr="000529D9" w:rsidRDefault="006E18F2" w:rsidP="006E18F2">
      <w:pPr>
        <w:pStyle w:val="NormalWeb"/>
        <w:spacing w:before="0" w:beforeAutospacing="0" w:after="0" w:afterAutospacing="0" w:line="276" w:lineRule="auto"/>
        <w:ind w:firstLine="708"/>
        <w:jc w:val="both"/>
      </w:pPr>
      <w:r w:rsidRPr="000529D9">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  Fakülte kurulu normal olarak her yarıyıl başın da ve sonunda toplanır. Görevleri: Fakülte Kurulu akademik bir organ olup aşağıdaki görevleri yapar.</w:t>
      </w:r>
    </w:p>
    <w:p w14:paraId="79C21D81" w14:textId="77777777" w:rsidR="006E18F2" w:rsidRPr="000529D9" w:rsidRDefault="006E18F2" w:rsidP="00B375BB">
      <w:pPr>
        <w:pStyle w:val="NormalWeb"/>
        <w:spacing w:before="0" w:beforeAutospacing="0" w:after="0" w:afterAutospacing="0" w:line="276" w:lineRule="auto"/>
        <w:jc w:val="both"/>
      </w:pPr>
    </w:p>
    <w:p w14:paraId="5E6AD555" w14:textId="77777777" w:rsidR="00B375BB" w:rsidRPr="000529D9" w:rsidRDefault="00B375BB" w:rsidP="00B375BB">
      <w:pPr>
        <w:pStyle w:val="NormalWeb"/>
        <w:spacing w:before="0" w:beforeAutospacing="0" w:after="0" w:afterAutospacing="0" w:line="276" w:lineRule="auto"/>
        <w:jc w:val="both"/>
      </w:pPr>
    </w:p>
    <w:p w14:paraId="4386FF96" w14:textId="77777777" w:rsidR="00B375BB" w:rsidRPr="000529D9" w:rsidRDefault="00B375BB" w:rsidP="00B375BB">
      <w:pPr>
        <w:pStyle w:val="NormalWeb"/>
        <w:spacing w:before="0" w:beforeAutospacing="0" w:after="0" w:afterAutospacing="0" w:line="276" w:lineRule="auto"/>
        <w:jc w:val="both"/>
      </w:pPr>
    </w:p>
    <w:p w14:paraId="2D07F1F0" w14:textId="77777777" w:rsidR="00B375BB" w:rsidRPr="000529D9" w:rsidRDefault="00B375BB" w:rsidP="00B375BB">
      <w:pPr>
        <w:pStyle w:val="NormalWeb"/>
        <w:spacing w:before="0" w:beforeAutospacing="0" w:after="0" w:afterAutospacing="0" w:line="276" w:lineRule="auto"/>
        <w:jc w:val="both"/>
      </w:pPr>
    </w:p>
    <w:p w14:paraId="24D952DD" w14:textId="40FDB2C5" w:rsidR="00B375BB" w:rsidRDefault="00B375BB" w:rsidP="00B375BB">
      <w:pPr>
        <w:pStyle w:val="NormalWeb"/>
        <w:spacing w:before="0" w:beforeAutospacing="0" w:after="0" w:afterAutospacing="0" w:line="276" w:lineRule="auto"/>
        <w:jc w:val="both"/>
      </w:pPr>
    </w:p>
    <w:p w14:paraId="5FC0062F" w14:textId="77777777" w:rsidR="00E710A9" w:rsidRPr="000529D9" w:rsidRDefault="00E710A9" w:rsidP="00B375BB">
      <w:pPr>
        <w:pStyle w:val="NormalWeb"/>
        <w:spacing w:before="0" w:beforeAutospacing="0" w:after="0" w:afterAutospacing="0" w:line="276" w:lineRule="auto"/>
        <w:jc w:val="both"/>
      </w:pPr>
    </w:p>
    <w:p w14:paraId="404CB77C" w14:textId="77777777" w:rsidR="00B375BB" w:rsidRPr="000529D9" w:rsidRDefault="00B375BB" w:rsidP="00B375BB">
      <w:pPr>
        <w:pStyle w:val="NormalWeb"/>
        <w:spacing w:before="0" w:beforeAutospacing="0" w:after="0" w:afterAutospacing="0" w:line="276" w:lineRule="auto"/>
        <w:jc w:val="both"/>
      </w:pPr>
    </w:p>
    <w:p w14:paraId="5A27E9A9" w14:textId="77777777" w:rsidR="00B375BB" w:rsidRPr="000529D9" w:rsidRDefault="00B375BB" w:rsidP="00B375BB">
      <w:pPr>
        <w:pStyle w:val="NormalWeb"/>
        <w:spacing w:before="0" w:beforeAutospacing="0" w:after="0" w:afterAutospacing="0" w:line="276" w:lineRule="auto"/>
        <w:jc w:val="both"/>
      </w:pPr>
    </w:p>
    <w:p w14:paraId="72BA5974" w14:textId="77777777" w:rsidR="006E18F2" w:rsidRPr="000529D9" w:rsidRDefault="006E18F2" w:rsidP="006E18F2">
      <w:pPr>
        <w:spacing w:line="276" w:lineRule="auto"/>
        <w:rPr>
          <w:b/>
          <w:szCs w:val="24"/>
        </w:rPr>
      </w:pPr>
      <w:r w:rsidRPr="000529D9">
        <w:rPr>
          <w:b/>
          <w:szCs w:val="24"/>
        </w:rPr>
        <w:lastRenderedPageBreak/>
        <w:t>Görevleri:</w:t>
      </w:r>
    </w:p>
    <w:p w14:paraId="7206AD00" w14:textId="77777777" w:rsidR="006E18F2" w:rsidRPr="000529D9" w:rsidRDefault="006E18F2" w:rsidP="006E18F2">
      <w:pPr>
        <w:spacing w:line="276" w:lineRule="auto"/>
        <w:rPr>
          <w:b/>
          <w:szCs w:val="24"/>
        </w:rPr>
      </w:pPr>
    </w:p>
    <w:p w14:paraId="0527CE91" w14:textId="77777777" w:rsidR="006E18F2" w:rsidRPr="000529D9" w:rsidRDefault="006E18F2" w:rsidP="006E18F2">
      <w:pPr>
        <w:spacing w:line="276" w:lineRule="auto"/>
        <w:ind w:firstLine="708"/>
        <w:jc w:val="both"/>
        <w:rPr>
          <w:szCs w:val="24"/>
        </w:rPr>
      </w:pPr>
      <w:r w:rsidRPr="000529D9">
        <w:rPr>
          <w:szCs w:val="24"/>
        </w:rPr>
        <w:t xml:space="preserve">Fakülte kurulu akademik bir organ olup aşağıdaki görevleri yapar: </w:t>
      </w:r>
    </w:p>
    <w:p w14:paraId="632C4400" w14:textId="77777777" w:rsidR="006E18F2" w:rsidRPr="000529D9" w:rsidRDefault="006E18F2" w:rsidP="006E18F2">
      <w:pPr>
        <w:pStyle w:val="NormalWeb"/>
        <w:numPr>
          <w:ilvl w:val="0"/>
          <w:numId w:val="13"/>
        </w:numPr>
        <w:spacing w:before="0" w:beforeAutospacing="0" w:after="0" w:afterAutospacing="0" w:line="276" w:lineRule="auto"/>
        <w:ind w:left="0"/>
        <w:jc w:val="both"/>
      </w:pPr>
      <w:r w:rsidRPr="000529D9">
        <w:t>Fakültenin, eğitim-öğretim, bilimsel araştırma ve yayım faaliyetleri ve bu faaliyetlerle ilgili esasları, plan, program ve eğitim-öğretim takvimini kararlaştırmak.</w:t>
      </w:r>
    </w:p>
    <w:p w14:paraId="34399E19" w14:textId="77777777" w:rsidR="006E18F2" w:rsidRPr="000529D9" w:rsidRDefault="006E18F2" w:rsidP="006E18F2">
      <w:pPr>
        <w:pStyle w:val="NormalWeb"/>
        <w:numPr>
          <w:ilvl w:val="0"/>
          <w:numId w:val="13"/>
        </w:numPr>
        <w:spacing w:before="0" w:beforeAutospacing="0" w:after="0" w:afterAutospacing="0" w:line="276" w:lineRule="auto"/>
        <w:ind w:left="0"/>
        <w:jc w:val="both"/>
      </w:pPr>
      <w:r w:rsidRPr="000529D9">
        <w:t>Fakülte yönetim kuruluna üye seçmek.</w:t>
      </w:r>
    </w:p>
    <w:p w14:paraId="217306B7" w14:textId="77777777" w:rsidR="006E18F2" w:rsidRPr="000529D9" w:rsidRDefault="006E18F2" w:rsidP="006E18F2">
      <w:pPr>
        <w:pStyle w:val="NormalWeb"/>
        <w:numPr>
          <w:ilvl w:val="0"/>
          <w:numId w:val="13"/>
        </w:numPr>
        <w:spacing w:before="0" w:beforeAutospacing="0" w:after="0" w:afterAutospacing="0" w:line="276" w:lineRule="auto"/>
        <w:ind w:left="0"/>
        <w:jc w:val="both"/>
      </w:pPr>
      <w:r w:rsidRPr="000529D9">
        <w:t>Bu kanunla verilen diğer görevleri yapmaktır.</w:t>
      </w:r>
    </w:p>
    <w:p w14:paraId="54D567F5" w14:textId="77777777" w:rsidR="006E18F2" w:rsidRPr="000529D9" w:rsidRDefault="006E18F2" w:rsidP="006E18F2">
      <w:pPr>
        <w:pStyle w:val="NormalWeb"/>
        <w:spacing w:before="0" w:beforeAutospacing="0" w:after="0" w:afterAutospacing="0" w:line="276" w:lineRule="auto"/>
        <w:jc w:val="both"/>
      </w:pPr>
    </w:p>
    <w:p w14:paraId="1A01F4CD" w14:textId="77777777" w:rsidR="006E18F2" w:rsidRPr="000529D9" w:rsidRDefault="006E18F2" w:rsidP="006E18F2">
      <w:pPr>
        <w:spacing w:line="276" w:lineRule="auto"/>
        <w:jc w:val="both"/>
        <w:rPr>
          <w:b/>
          <w:szCs w:val="24"/>
        </w:rPr>
      </w:pPr>
      <w:r w:rsidRPr="000529D9">
        <w:rPr>
          <w:b/>
          <w:szCs w:val="24"/>
        </w:rPr>
        <w:t>Fakülte Yönetim Kurulu:</w:t>
      </w:r>
    </w:p>
    <w:p w14:paraId="58192B4C" w14:textId="77777777" w:rsidR="006E18F2" w:rsidRPr="000529D9" w:rsidRDefault="006E18F2" w:rsidP="006E18F2">
      <w:pPr>
        <w:spacing w:line="276" w:lineRule="auto"/>
        <w:jc w:val="both"/>
        <w:rPr>
          <w:b/>
          <w:szCs w:val="24"/>
        </w:rPr>
      </w:pPr>
    </w:p>
    <w:p w14:paraId="589EDFBE" w14:textId="77777777" w:rsidR="006E18F2" w:rsidRPr="000529D9" w:rsidRDefault="006E18F2" w:rsidP="006E18F2">
      <w:pPr>
        <w:pStyle w:val="NormalWeb"/>
        <w:spacing w:before="0" w:beforeAutospacing="0" w:after="0" w:afterAutospacing="0" w:line="276" w:lineRule="auto"/>
        <w:ind w:firstLine="708"/>
        <w:jc w:val="both"/>
        <w:rPr>
          <w:bCs/>
        </w:rPr>
      </w:pPr>
      <w:r w:rsidRPr="000529D9">
        <w:rPr>
          <w:bCs/>
        </w:rPr>
        <w:t>Fakülte yönetim kurulu, dekanın başkanlığında fakülte kurulunun üç yıl için seçeceği üç profesör, iki doçent ve bir yardımcı doçentten oluşur. Fakülte yönetim kurulu dekanın çağrısı üzerine toplanır. Yönetim kurulu gerekli gördüğü hallerde geçici çalışma grupları, eğitim-öğretim koordinatörlükleri kurabilir ve bunların görevlerini düzenler.</w:t>
      </w:r>
    </w:p>
    <w:p w14:paraId="61FA73C2" w14:textId="77777777" w:rsidR="006E18F2" w:rsidRPr="000529D9" w:rsidRDefault="006E18F2" w:rsidP="006E18F2">
      <w:pPr>
        <w:pStyle w:val="NormalWeb"/>
        <w:spacing w:before="0" w:beforeAutospacing="0" w:after="0" w:afterAutospacing="0" w:line="276" w:lineRule="auto"/>
        <w:jc w:val="both"/>
        <w:rPr>
          <w:bCs/>
        </w:rPr>
      </w:pPr>
    </w:p>
    <w:p w14:paraId="6037BD5B" w14:textId="77777777" w:rsidR="006E18F2" w:rsidRPr="000529D9" w:rsidRDefault="006E18F2" w:rsidP="006E18F2">
      <w:pPr>
        <w:pStyle w:val="NormalWeb"/>
        <w:spacing w:before="0" w:beforeAutospacing="0" w:after="0" w:afterAutospacing="0" w:line="276" w:lineRule="auto"/>
        <w:jc w:val="both"/>
        <w:rPr>
          <w:b/>
          <w:bCs/>
        </w:rPr>
      </w:pPr>
      <w:r w:rsidRPr="000529D9">
        <w:rPr>
          <w:b/>
          <w:bCs/>
        </w:rPr>
        <w:t>Görevleri:</w:t>
      </w:r>
    </w:p>
    <w:p w14:paraId="55682AC4" w14:textId="77777777" w:rsidR="006E18F2" w:rsidRPr="000529D9" w:rsidRDefault="006E18F2" w:rsidP="006E18F2">
      <w:pPr>
        <w:pStyle w:val="NormalWeb"/>
        <w:spacing w:before="0" w:beforeAutospacing="0" w:after="0" w:afterAutospacing="0" w:line="276" w:lineRule="auto"/>
        <w:jc w:val="both"/>
        <w:rPr>
          <w:b/>
          <w:bCs/>
        </w:rPr>
      </w:pPr>
    </w:p>
    <w:p w14:paraId="183D91D3" w14:textId="77777777" w:rsidR="006E18F2" w:rsidRPr="000529D9" w:rsidRDefault="006E18F2" w:rsidP="006E18F2">
      <w:pPr>
        <w:pStyle w:val="NormalWeb"/>
        <w:numPr>
          <w:ilvl w:val="0"/>
          <w:numId w:val="15"/>
        </w:numPr>
        <w:spacing w:before="0" w:beforeAutospacing="0" w:after="0" w:afterAutospacing="0" w:line="276" w:lineRule="auto"/>
        <w:ind w:left="0"/>
        <w:jc w:val="both"/>
        <w:rPr>
          <w:bCs/>
        </w:rPr>
      </w:pPr>
      <w:r w:rsidRPr="000529D9">
        <w:rPr>
          <w:bCs/>
        </w:rPr>
        <w:t>Fakülte kurulunun kararları ile tespit ettiği esasların uygulanmasında dekana yardım etmek.</w:t>
      </w:r>
    </w:p>
    <w:p w14:paraId="0D0FFF5B" w14:textId="77777777" w:rsidR="006E18F2" w:rsidRPr="000529D9" w:rsidRDefault="006E18F2" w:rsidP="006E18F2">
      <w:pPr>
        <w:pStyle w:val="NormalWeb"/>
        <w:numPr>
          <w:ilvl w:val="0"/>
          <w:numId w:val="15"/>
        </w:numPr>
        <w:spacing w:before="0" w:beforeAutospacing="0" w:after="0" w:afterAutospacing="0" w:line="276" w:lineRule="auto"/>
        <w:ind w:left="0"/>
        <w:jc w:val="both"/>
        <w:rPr>
          <w:bCs/>
        </w:rPr>
      </w:pPr>
      <w:r w:rsidRPr="000529D9">
        <w:rPr>
          <w:bCs/>
        </w:rPr>
        <w:t>Fakültenin eğitim-öğretim, plan ve programları ile takviminin uygulanmasını sağlamak.</w:t>
      </w:r>
    </w:p>
    <w:p w14:paraId="39C40646" w14:textId="77777777" w:rsidR="006E18F2" w:rsidRPr="000529D9" w:rsidRDefault="006E18F2" w:rsidP="006E18F2">
      <w:pPr>
        <w:pStyle w:val="NormalWeb"/>
        <w:numPr>
          <w:ilvl w:val="0"/>
          <w:numId w:val="15"/>
        </w:numPr>
        <w:spacing w:before="0" w:beforeAutospacing="0" w:after="0" w:afterAutospacing="0" w:line="276" w:lineRule="auto"/>
        <w:ind w:left="0"/>
        <w:jc w:val="both"/>
        <w:rPr>
          <w:bCs/>
        </w:rPr>
      </w:pPr>
      <w:r w:rsidRPr="000529D9">
        <w:rPr>
          <w:bCs/>
        </w:rPr>
        <w:t>Fakültenin yatırım, program ve bütçe tasarısını hazırlamak.</w:t>
      </w:r>
    </w:p>
    <w:p w14:paraId="30317875" w14:textId="77777777" w:rsidR="006E18F2" w:rsidRPr="000529D9" w:rsidRDefault="006E18F2" w:rsidP="006E18F2">
      <w:pPr>
        <w:pStyle w:val="NormalWeb"/>
        <w:numPr>
          <w:ilvl w:val="0"/>
          <w:numId w:val="15"/>
        </w:numPr>
        <w:spacing w:before="0" w:beforeAutospacing="0" w:after="0" w:afterAutospacing="0" w:line="276" w:lineRule="auto"/>
        <w:ind w:left="0"/>
        <w:jc w:val="both"/>
        <w:rPr>
          <w:bCs/>
        </w:rPr>
      </w:pPr>
      <w:r w:rsidRPr="000529D9">
        <w:rPr>
          <w:bCs/>
        </w:rPr>
        <w:t>Dekanın fakülte yönetimi ile ilgili getireceği bütün işlerde karar almak.</w:t>
      </w:r>
    </w:p>
    <w:p w14:paraId="74E6EFDA" w14:textId="77777777" w:rsidR="006E18F2" w:rsidRPr="000529D9" w:rsidRDefault="006E18F2" w:rsidP="006E18F2">
      <w:pPr>
        <w:pStyle w:val="NormalWeb"/>
        <w:numPr>
          <w:ilvl w:val="0"/>
          <w:numId w:val="15"/>
        </w:numPr>
        <w:spacing w:before="0" w:beforeAutospacing="0" w:after="0" w:afterAutospacing="0" w:line="276" w:lineRule="auto"/>
        <w:ind w:left="0"/>
        <w:jc w:val="both"/>
        <w:rPr>
          <w:bCs/>
        </w:rPr>
      </w:pPr>
      <w:r w:rsidRPr="000529D9">
        <w:rPr>
          <w:bCs/>
        </w:rPr>
        <w:t>Öğrencilerin kabulü, ders intibakları ve çıkarılmaları ile eğitim-öğretim ve sınavlara ait işlemleri hakkında karar vermek.</w:t>
      </w:r>
    </w:p>
    <w:p w14:paraId="5A8C65BF" w14:textId="77777777" w:rsidR="006E18F2" w:rsidRPr="000529D9" w:rsidRDefault="006E18F2" w:rsidP="006E18F2">
      <w:pPr>
        <w:pStyle w:val="NormalWeb"/>
        <w:numPr>
          <w:ilvl w:val="0"/>
          <w:numId w:val="15"/>
        </w:numPr>
        <w:spacing w:before="0" w:beforeAutospacing="0" w:after="0" w:afterAutospacing="0" w:line="276" w:lineRule="auto"/>
        <w:ind w:left="0"/>
        <w:jc w:val="both"/>
        <w:rPr>
          <w:bCs/>
        </w:rPr>
      </w:pPr>
      <w:r w:rsidRPr="000529D9">
        <w:rPr>
          <w:bCs/>
        </w:rPr>
        <w:t>Bu kanunla verilen diğer görevleri yapmaktır.</w:t>
      </w:r>
    </w:p>
    <w:p w14:paraId="57282B6C" w14:textId="77777777" w:rsidR="006E18F2" w:rsidRPr="000529D9" w:rsidRDefault="006E18F2" w:rsidP="006E18F2">
      <w:pPr>
        <w:spacing w:line="276" w:lineRule="auto"/>
        <w:jc w:val="both"/>
        <w:rPr>
          <w:b/>
          <w:szCs w:val="24"/>
        </w:rPr>
      </w:pPr>
    </w:p>
    <w:p w14:paraId="3B16C2AC" w14:textId="77777777" w:rsidR="006E18F2" w:rsidRPr="000529D9" w:rsidRDefault="006E18F2" w:rsidP="006E18F2">
      <w:pPr>
        <w:spacing w:line="276" w:lineRule="auto"/>
        <w:rPr>
          <w:b/>
          <w:szCs w:val="24"/>
        </w:rPr>
      </w:pPr>
      <w:r w:rsidRPr="000529D9">
        <w:rPr>
          <w:b/>
          <w:szCs w:val="24"/>
        </w:rPr>
        <w:t>Anabilim Dalı Başkanı:</w:t>
      </w:r>
    </w:p>
    <w:p w14:paraId="733724A9" w14:textId="77777777" w:rsidR="006E18F2" w:rsidRPr="000529D9" w:rsidRDefault="006E18F2" w:rsidP="006E18F2">
      <w:pPr>
        <w:spacing w:line="276" w:lineRule="auto"/>
        <w:rPr>
          <w:b/>
          <w:szCs w:val="24"/>
        </w:rPr>
      </w:pPr>
    </w:p>
    <w:p w14:paraId="258661FB" w14:textId="77777777" w:rsidR="006E18F2" w:rsidRPr="000529D9" w:rsidRDefault="006E18F2" w:rsidP="006E18F2">
      <w:pPr>
        <w:pStyle w:val="NormalWeb"/>
        <w:spacing w:before="0" w:beforeAutospacing="0" w:after="0" w:afterAutospacing="0" w:line="276" w:lineRule="auto"/>
        <w:ind w:firstLine="708"/>
        <w:jc w:val="both"/>
        <w:rPr>
          <w:bCs/>
        </w:rPr>
      </w:pPr>
      <w:r w:rsidRPr="000529D9">
        <w:rPr>
          <w:bCs/>
        </w:rPr>
        <w:t>Anabilim Dalı Başkanı; Anabilim Dalının aylıklı profesörleri, bulunmadığı takdirde doçentleri, doçent de bulunmadığı takdirde yardımcı doçentler arasından fakültelerde dekanca, fakülteye bağlı yüksekokullarda müdürün önerisi üzerine dekanca, rektörlüğe bağlı yüksekokullarda müdürünün önerisi üzerine rektör tarafından üç yıl için atanır. Süresi biten başkan tekrar atanabilir. Anabilim Dalı başkanı, görevi başında bulunamayacağı süreler için öğretim üyelerinden birini vekil olarak bırakır. Herhangi bir nedenle altı aydan fazla ayrılmalarda, kalan süreyi tamamlamak üzere aynı yöntemle yeni bir Anabilim Dalı Başkanı atanır.</w:t>
      </w:r>
    </w:p>
    <w:p w14:paraId="2F6993F4" w14:textId="77777777" w:rsidR="006E18F2" w:rsidRPr="000529D9" w:rsidRDefault="006E18F2" w:rsidP="006E18F2">
      <w:pPr>
        <w:pStyle w:val="NormalWeb"/>
        <w:spacing w:before="0" w:beforeAutospacing="0" w:after="0" w:afterAutospacing="0" w:line="276" w:lineRule="auto"/>
        <w:jc w:val="both"/>
        <w:rPr>
          <w:b/>
          <w:bCs/>
        </w:rPr>
      </w:pPr>
    </w:p>
    <w:p w14:paraId="005DD335" w14:textId="77777777" w:rsidR="006E18F2" w:rsidRPr="000529D9" w:rsidRDefault="006E18F2" w:rsidP="006E18F2">
      <w:pPr>
        <w:pStyle w:val="NormalWeb"/>
        <w:spacing w:before="0" w:beforeAutospacing="0" w:after="0" w:afterAutospacing="0" w:line="276" w:lineRule="auto"/>
        <w:jc w:val="both"/>
        <w:rPr>
          <w:b/>
          <w:bCs/>
        </w:rPr>
      </w:pPr>
      <w:r w:rsidRPr="000529D9">
        <w:rPr>
          <w:b/>
          <w:bCs/>
        </w:rPr>
        <w:t>Görevleri:</w:t>
      </w:r>
    </w:p>
    <w:p w14:paraId="2A7C4A62" w14:textId="77777777" w:rsidR="006E18F2" w:rsidRPr="000529D9" w:rsidRDefault="006E18F2" w:rsidP="006E18F2">
      <w:pPr>
        <w:pStyle w:val="NormalWeb"/>
        <w:spacing w:before="0" w:beforeAutospacing="0" w:after="0" w:afterAutospacing="0" w:line="276" w:lineRule="auto"/>
        <w:jc w:val="both"/>
        <w:rPr>
          <w:b/>
          <w:bCs/>
        </w:rPr>
      </w:pPr>
    </w:p>
    <w:p w14:paraId="7D3E58EE" w14:textId="77777777" w:rsidR="006E18F2" w:rsidRPr="000529D9" w:rsidRDefault="006E18F2" w:rsidP="006E18F2">
      <w:pPr>
        <w:pStyle w:val="NormalWeb"/>
        <w:spacing w:before="0" w:beforeAutospacing="0" w:after="0" w:afterAutospacing="0" w:line="276" w:lineRule="auto"/>
        <w:ind w:firstLine="708"/>
        <w:jc w:val="both"/>
        <w:rPr>
          <w:bCs/>
        </w:rPr>
      </w:pPr>
      <w:r w:rsidRPr="000529D9">
        <w:rPr>
          <w:bCs/>
        </w:rPr>
        <w:t>Anabilim Dalı Başkanı Anabilim Dalının her düzeyde eğitim-öğretim ve araştırmalarından ve Anabilim Dalına ait her türlü faaliyetin düzenli ve verimli bir şekilde yürütülmesinden sorumludur.</w:t>
      </w:r>
    </w:p>
    <w:p w14:paraId="5BE6AE0D" w14:textId="77777777" w:rsidR="006E18F2" w:rsidRPr="000529D9" w:rsidRDefault="006E18F2" w:rsidP="006E18F2">
      <w:pPr>
        <w:pStyle w:val="NormalWeb"/>
        <w:spacing w:before="0" w:beforeAutospacing="0" w:after="0" w:afterAutospacing="0" w:line="276" w:lineRule="auto"/>
        <w:jc w:val="both"/>
        <w:rPr>
          <w:bCs/>
        </w:rPr>
      </w:pPr>
    </w:p>
    <w:p w14:paraId="3BB011D9" w14:textId="77777777" w:rsidR="006E18F2" w:rsidRPr="000529D9" w:rsidRDefault="006E18F2" w:rsidP="006E18F2">
      <w:pPr>
        <w:pStyle w:val="NormalWeb"/>
        <w:spacing w:before="0" w:beforeAutospacing="0" w:after="0" w:afterAutospacing="0" w:line="276" w:lineRule="auto"/>
        <w:jc w:val="both"/>
        <w:rPr>
          <w:bCs/>
        </w:rPr>
      </w:pPr>
    </w:p>
    <w:p w14:paraId="6CA98599" w14:textId="77777777" w:rsidR="006E18F2" w:rsidRPr="000529D9" w:rsidRDefault="006E18F2" w:rsidP="006E18F2">
      <w:pPr>
        <w:pStyle w:val="NormalWeb"/>
        <w:spacing w:before="0" w:beforeAutospacing="0" w:after="0" w:afterAutospacing="0" w:line="276" w:lineRule="auto"/>
        <w:jc w:val="both"/>
        <w:rPr>
          <w:bCs/>
        </w:rPr>
      </w:pPr>
    </w:p>
    <w:p w14:paraId="3E7741A2" w14:textId="77777777" w:rsidR="006E18F2" w:rsidRPr="000529D9" w:rsidRDefault="006E18F2" w:rsidP="006E18F2">
      <w:pPr>
        <w:pStyle w:val="NormalWeb"/>
        <w:spacing w:before="0" w:beforeAutospacing="0" w:after="0" w:afterAutospacing="0" w:line="276" w:lineRule="auto"/>
        <w:jc w:val="both"/>
        <w:rPr>
          <w:bCs/>
        </w:rPr>
      </w:pPr>
      <w:r w:rsidRPr="000529D9">
        <w:rPr>
          <w:b/>
          <w:bCs/>
        </w:rPr>
        <w:t>Fakülte Sekreteri</w:t>
      </w:r>
      <w:r w:rsidRPr="000529D9">
        <w:rPr>
          <w:bCs/>
        </w:rPr>
        <w:t>:</w:t>
      </w:r>
    </w:p>
    <w:p w14:paraId="001DB1DB" w14:textId="77777777" w:rsidR="006E18F2" w:rsidRPr="000529D9" w:rsidRDefault="006E18F2" w:rsidP="006E18F2">
      <w:pPr>
        <w:pStyle w:val="NormalWeb"/>
        <w:spacing w:before="0" w:beforeAutospacing="0" w:after="0" w:afterAutospacing="0" w:line="276" w:lineRule="auto"/>
        <w:jc w:val="both"/>
        <w:rPr>
          <w:bCs/>
        </w:rPr>
      </w:pPr>
    </w:p>
    <w:p w14:paraId="0E3CD569" w14:textId="77777777" w:rsidR="006E18F2" w:rsidRPr="000529D9" w:rsidRDefault="006E18F2" w:rsidP="006E18F2">
      <w:pPr>
        <w:pStyle w:val="NormalWeb"/>
        <w:spacing w:before="0" w:beforeAutospacing="0" w:after="0" w:afterAutospacing="0" w:line="276" w:lineRule="auto"/>
        <w:ind w:firstLine="708"/>
        <w:jc w:val="both"/>
        <w:rPr>
          <w:bCs/>
        </w:rPr>
      </w:pPr>
      <w:r w:rsidRPr="000529D9">
        <w:rPr>
          <w:bCs/>
        </w:rPr>
        <w:t xml:space="preserve">Fakültede, Dekana bağlı ve fakülte idari yönetim örgütünün başında bulunur. Fakülte içi ve dışı tüm idari işleri yürütür. </w:t>
      </w:r>
    </w:p>
    <w:p w14:paraId="4ED3CF1F" w14:textId="77777777" w:rsidR="006E18F2" w:rsidRPr="000529D9" w:rsidRDefault="006E18F2" w:rsidP="006E18F2">
      <w:pPr>
        <w:pStyle w:val="NormalWeb"/>
        <w:spacing w:before="0" w:beforeAutospacing="0" w:after="0" w:afterAutospacing="0" w:line="276" w:lineRule="auto"/>
        <w:jc w:val="both"/>
        <w:rPr>
          <w:b/>
          <w:bCs/>
        </w:rPr>
      </w:pPr>
    </w:p>
    <w:p w14:paraId="2EBDC664" w14:textId="77777777" w:rsidR="006E18F2" w:rsidRPr="000529D9" w:rsidRDefault="006E18F2" w:rsidP="006E18F2">
      <w:pPr>
        <w:pStyle w:val="NormalWeb"/>
        <w:spacing w:before="0" w:beforeAutospacing="0" w:after="0" w:afterAutospacing="0" w:line="276" w:lineRule="auto"/>
        <w:jc w:val="both"/>
        <w:rPr>
          <w:b/>
          <w:bCs/>
        </w:rPr>
      </w:pPr>
      <w:r w:rsidRPr="000529D9">
        <w:rPr>
          <w:b/>
          <w:bCs/>
        </w:rPr>
        <w:t>Görevleri:</w:t>
      </w:r>
    </w:p>
    <w:p w14:paraId="4170A61F" w14:textId="77777777" w:rsidR="006E18F2" w:rsidRPr="000529D9" w:rsidRDefault="006E18F2" w:rsidP="006E18F2">
      <w:pPr>
        <w:pStyle w:val="NormalWeb"/>
        <w:spacing w:before="0" w:beforeAutospacing="0" w:after="0" w:afterAutospacing="0" w:line="276" w:lineRule="auto"/>
        <w:jc w:val="both"/>
        <w:rPr>
          <w:b/>
          <w:bCs/>
        </w:rPr>
      </w:pPr>
    </w:p>
    <w:p w14:paraId="19A1CB28" w14:textId="77777777" w:rsidR="006E18F2" w:rsidRPr="000529D9" w:rsidRDefault="006E18F2" w:rsidP="006E18F2">
      <w:pPr>
        <w:pStyle w:val="NormalWeb"/>
        <w:numPr>
          <w:ilvl w:val="0"/>
          <w:numId w:val="14"/>
        </w:numPr>
        <w:spacing w:before="0" w:beforeAutospacing="0" w:after="0" w:afterAutospacing="0" w:line="276" w:lineRule="auto"/>
        <w:ind w:left="0"/>
        <w:jc w:val="both"/>
        <w:rPr>
          <w:bCs/>
        </w:rPr>
      </w:pPr>
      <w:r w:rsidRPr="000529D9">
        <w:rPr>
          <w:bCs/>
        </w:rPr>
        <w:t>İdari personelin bilgi, beceri ve eğitim durumlarını değerlendirerek çalışma alanlarını planlamak,</w:t>
      </w:r>
    </w:p>
    <w:p w14:paraId="6EFB737A" w14:textId="77777777" w:rsidR="006E18F2" w:rsidRPr="000529D9" w:rsidRDefault="006E18F2" w:rsidP="006E18F2">
      <w:pPr>
        <w:pStyle w:val="NormalWeb"/>
        <w:numPr>
          <w:ilvl w:val="0"/>
          <w:numId w:val="14"/>
        </w:numPr>
        <w:spacing w:before="0" w:beforeAutospacing="0" w:after="0" w:afterAutospacing="0" w:line="276" w:lineRule="auto"/>
        <w:ind w:left="0"/>
        <w:jc w:val="both"/>
        <w:rPr>
          <w:bCs/>
        </w:rPr>
      </w:pPr>
      <w:r w:rsidRPr="000529D9">
        <w:rPr>
          <w:bCs/>
        </w:rPr>
        <w:t>Fakültedeki akademik ve idari personelin kişisel dosyalarını tutmak, takip etmek ve istenildiğinde üst makamlara gerekli bilgileri sağlamak,</w:t>
      </w:r>
    </w:p>
    <w:p w14:paraId="3F8A0722" w14:textId="77777777" w:rsidR="006E18F2" w:rsidRPr="000529D9" w:rsidRDefault="006E18F2" w:rsidP="006E18F2">
      <w:pPr>
        <w:pStyle w:val="NormalWeb"/>
        <w:numPr>
          <w:ilvl w:val="0"/>
          <w:numId w:val="14"/>
        </w:numPr>
        <w:spacing w:before="0" w:beforeAutospacing="0" w:after="0" w:afterAutospacing="0" w:line="276" w:lineRule="auto"/>
        <w:ind w:left="0"/>
        <w:jc w:val="both"/>
        <w:rPr>
          <w:bCs/>
        </w:rPr>
      </w:pPr>
      <w:r w:rsidRPr="000529D9">
        <w:rPr>
          <w:bCs/>
        </w:rPr>
        <w:t>Fakülteye ait, tüm iç ve dış yazışmaları yapmak, takip etmek ve arşivlemek,</w:t>
      </w:r>
    </w:p>
    <w:p w14:paraId="2D4067EA" w14:textId="77777777" w:rsidR="006E18F2" w:rsidRPr="000529D9" w:rsidRDefault="006E18F2" w:rsidP="006E18F2">
      <w:pPr>
        <w:pStyle w:val="NormalWeb"/>
        <w:numPr>
          <w:ilvl w:val="0"/>
          <w:numId w:val="14"/>
        </w:numPr>
        <w:spacing w:before="0" w:beforeAutospacing="0" w:after="0" w:afterAutospacing="0" w:line="276" w:lineRule="auto"/>
        <w:ind w:left="0"/>
        <w:jc w:val="both"/>
        <w:rPr>
          <w:bCs/>
        </w:rPr>
      </w:pPr>
      <w:r w:rsidRPr="000529D9">
        <w:rPr>
          <w:bCs/>
        </w:rPr>
        <w:t>Derslerin etkin biçimde yürütülmesi için gerekli yardım ve desteği sağlamak,</w:t>
      </w:r>
    </w:p>
    <w:p w14:paraId="1ADF3734" w14:textId="77777777" w:rsidR="006E18F2" w:rsidRPr="000529D9" w:rsidRDefault="006E18F2" w:rsidP="006E18F2">
      <w:pPr>
        <w:pStyle w:val="NormalWeb"/>
        <w:numPr>
          <w:ilvl w:val="0"/>
          <w:numId w:val="14"/>
        </w:numPr>
        <w:spacing w:before="0" w:beforeAutospacing="0" w:after="0" w:afterAutospacing="0" w:line="276" w:lineRule="auto"/>
        <w:ind w:left="0"/>
        <w:jc w:val="both"/>
        <w:rPr>
          <w:bCs/>
        </w:rPr>
      </w:pPr>
      <w:r w:rsidRPr="000529D9">
        <w:rPr>
          <w:bCs/>
        </w:rPr>
        <w:t>Eğitim-Öğretim faaliyetleri ile ilgili araç ve gereçleri temin etmek ve hazırlatmak,</w:t>
      </w:r>
    </w:p>
    <w:p w14:paraId="00558C67" w14:textId="77777777" w:rsidR="006E18F2" w:rsidRPr="000529D9" w:rsidRDefault="006E18F2" w:rsidP="006E18F2">
      <w:pPr>
        <w:pStyle w:val="NormalWeb"/>
        <w:numPr>
          <w:ilvl w:val="0"/>
          <w:numId w:val="14"/>
        </w:numPr>
        <w:spacing w:before="0" w:beforeAutospacing="0" w:after="0" w:afterAutospacing="0" w:line="276" w:lineRule="auto"/>
        <w:ind w:left="0"/>
        <w:jc w:val="both"/>
        <w:rPr>
          <w:bCs/>
        </w:rPr>
      </w:pPr>
      <w:r w:rsidRPr="000529D9">
        <w:rPr>
          <w:bCs/>
        </w:rPr>
        <w:t>Fakülte kurulu ve fakülte yönetim kurulunun raportörlüğünü yapmak,</w:t>
      </w:r>
    </w:p>
    <w:p w14:paraId="6CF7FBF8" w14:textId="77777777" w:rsidR="006E18F2" w:rsidRPr="000529D9" w:rsidRDefault="006E18F2" w:rsidP="006E18F2">
      <w:pPr>
        <w:pStyle w:val="NormalWeb"/>
        <w:numPr>
          <w:ilvl w:val="0"/>
          <w:numId w:val="14"/>
        </w:numPr>
        <w:spacing w:before="0" w:beforeAutospacing="0" w:after="0" w:afterAutospacing="0" w:line="276" w:lineRule="auto"/>
        <w:ind w:left="0"/>
        <w:jc w:val="both"/>
        <w:rPr>
          <w:bCs/>
        </w:rPr>
      </w:pPr>
      <w:r w:rsidRPr="000529D9">
        <w:rPr>
          <w:bCs/>
        </w:rPr>
        <w:t>Dekan tarafından kendisine verilen diğer görevleri yapmak.</w:t>
      </w:r>
    </w:p>
    <w:p w14:paraId="008A4DEA" w14:textId="77777777" w:rsidR="006E18F2" w:rsidRPr="000529D9" w:rsidRDefault="006E18F2" w:rsidP="006E18F2">
      <w:pPr>
        <w:pStyle w:val="NormalWeb"/>
        <w:spacing w:before="0" w:beforeAutospacing="0" w:after="0" w:afterAutospacing="0" w:line="276" w:lineRule="auto"/>
        <w:jc w:val="both"/>
        <w:rPr>
          <w:b/>
        </w:rPr>
      </w:pPr>
    </w:p>
    <w:p w14:paraId="54DBAC66" w14:textId="77777777" w:rsidR="006E18F2" w:rsidRPr="000529D9" w:rsidRDefault="006E18F2" w:rsidP="006E18F2">
      <w:pPr>
        <w:pStyle w:val="NormalWeb"/>
        <w:spacing w:before="0" w:beforeAutospacing="0" w:after="0" w:afterAutospacing="0" w:line="276" w:lineRule="auto"/>
        <w:jc w:val="both"/>
        <w:rPr>
          <w:b/>
        </w:rPr>
      </w:pPr>
      <w:r w:rsidRPr="000529D9">
        <w:rPr>
          <w:b/>
        </w:rPr>
        <w:t>3.Sorumluluk</w:t>
      </w:r>
    </w:p>
    <w:p w14:paraId="0A71AD36" w14:textId="77777777" w:rsidR="006E18F2" w:rsidRPr="000529D9" w:rsidRDefault="006E18F2" w:rsidP="006E18F2">
      <w:pPr>
        <w:pStyle w:val="NormalWeb"/>
        <w:spacing w:before="0" w:beforeAutospacing="0" w:after="0" w:afterAutospacing="0" w:line="276" w:lineRule="auto"/>
        <w:jc w:val="both"/>
        <w:rPr>
          <w:b/>
        </w:rPr>
      </w:pPr>
    </w:p>
    <w:p w14:paraId="392E3F6D" w14:textId="308A9379" w:rsidR="000522EA" w:rsidRPr="000529D9" w:rsidRDefault="006E18F2" w:rsidP="006E18F2">
      <w:pPr>
        <w:pStyle w:val="NormalWeb"/>
        <w:spacing w:before="0" w:beforeAutospacing="0" w:after="0" w:afterAutospacing="0" w:line="276" w:lineRule="auto"/>
        <w:jc w:val="both"/>
        <w:rPr>
          <w:rFonts w:eastAsia="Times New Roman"/>
          <w:bCs/>
          <w:lang w:eastAsia="ko-KR"/>
        </w:rPr>
      </w:pPr>
      <w:r w:rsidRPr="000529D9">
        <w:tab/>
      </w:r>
      <w:r w:rsidRPr="000529D9">
        <w:rPr>
          <w:rFonts w:eastAsia="Times New Roman"/>
          <w:bCs/>
          <w:lang w:eastAsia="ko-KR"/>
        </w:rPr>
        <w:t xml:space="preserve">Fakültenin ve bağlı birimlerinin öğretim kapasitesinin rasyonel bir şekilde kullanılmasında ve geliştirilmesinde ve gerektiği zaman güvenlik önlemlerininde alınmasında öğrencilerinin gerekli sosyal hizmetlerinin sağlanmasında </w:t>
      </w:r>
      <w:r w:rsidR="00FE097C" w:rsidRPr="000529D9">
        <w:rPr>
          <w:rFonts w:eastAsia="Times New Roman"/>
          <w:bCs/>
          <w:lang w:eastAsia="ko-KR"/>
        </w:rPr>
        <w:t>eğitim-</w:t>
      </w:r>
      <w:r w:rsidRPr="000529D9">
        <w:rPr>
          <w:rFonts w:eastAsia="Times New Roman"/>
          <w:bCs/>
          <w:lang w:eastAsia="ko-KR"/>
        </w:rPr>
        <w:t>öğretim bilimsel araştırma ve yayın faaliyetlerinin düzenli bir şekilde yürütülmesinde, bütün faaliyetlerin gözetim ve denetiminin yapılmasında, takip ve kontrol edilmesinde ve sonuçlarının alınmasında rektöre karşı birinci derece sonumludur.</w:t>
      </w:r>
    </w:p>
    <w:p w14:paraId="37AA068E"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10CA54D3"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3D24D0F5"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48712A95"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387B7F54"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74D09440"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00D45A2F"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6D946529"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70F9B68D"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36DD30BD"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5EA3A3B1"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46CB9FC2"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0CBCA2E2"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3BC15D91"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042F56A0"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271AEE86"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4F3D5F93" w14:textId="77777777" w:rsidR="00A16D59" w:rsidRPr="000529D9" w:rsidRDefault="00A16D59" w:rsidP="006E18F2">
      <w:pPr>
        <w:pStyle w:val="NormalWeb"/>
        <w:spacing w:before="0" w:beforeAutospacing="0" w:after="0" w:afterAutospacing="0" w:line="276" w:lineRule="auto"/>
        <w:jc w:val="both"/>
        <w:rPr>
          <w:rFonts w:eastAsia="Times New Roman"/>
          <w:bCs/>
          <w:lang w:eastAsia="ko-KR"/>
        </w:rPr>
      </w:pPr>
    </w:p>
    <w:p w14:paraId="00885C87" w14:textId="77777777" w:rsidR="00A16D59" w:rsidRPr="000529D9" w:rsidRDefault="00A16D59" w:rsidP="006E18F2">
      <w:pPr>
        <w:pStyle w:val="NormalWeb"/>
        <w:spacing w:before="0" w:beforeAutospacing="0" w:after="0" w:afterAutospacing="0" w:line="276" w:lineRule="auto"/>
        <w:jc w:val="both"/>
        <w:rPr>
          <w:bCs/>
        </w:rPr>
      </w:pPr>
    </w:p>
    <w:p w14:paraId="5467209C" w14:textId="0472A0E0" w:rsidR="0083548F" w:rsidRPr="000529D9" w:rsidRDefault="00253F7A" w:rsidP="0083548F">
      <w:pPr>
        <w:pStyle w:val="GvdeMetni22"/>
        <w:tabs>
          <w:tab w:val="clear" w:pos="2340"/>
        </w:tabs>
        <w:spacing w:before="100" w:beforeAutospacing="1" w:line="360" w:lineRule="auto"/>
        <w:ind w:left="62"/>
        <w:rPr>
          <w:rFonts w:ascii="Times New Roman" w:hAnsi="Times New Roman" w:cs="Times New Roman"/>
          <w:b/>
          <w:sz w:val="24"/>
          <w:szCs w:val="24"/>
          <w:lang w:val="tr-TR"/>
        </w:rPr>
      </w:pPr>
      <w:r w:rsidRPr="000529D9">
        <w:rPr>
          <w:rFonts w:ascii="Times New Roman" w:hAnsi="Times New Roman" w:cs="Times New Roman"/>
          <w:b/>
          <w:sz w:val="24"/>
          <w:szCs w:val="24"/>
          <w:lang w:val="tr-TR"/>
        </w:rPr>
        <w:t xml:space="preserve">C. </w:t>
      </w:r>
      <w:bookmarkStart w:id="3" w:name="_Toc248657715"/>
      <w:r w:rsidRPr="000529D9">
        <w:rPr>
          <w:rFonts w:ascii="Times New Roman" w:hAnsi="Times New Roman" w:cs="Times New Roman"/>
          <w:b/>
          <w:sz w:val="24"/>
          <w:szCs w:val="24"/>
          <w:lang w:val="tr-TR"/>
        </w:rPr>
        <w:t>Birime İlişkin Bilgiler</w:t>
      </w:r>
      <w:bookmarkEnd w:id="3"/>
    </w:p>
    <w:p w14:paraId="21C80AE2" w14:textId="3C9275D3" w:rsidR="0083548F" w:rsidRPr="000529D9" w:rsidRDefault="0083548F" w:rsidP="0083548F">
      <w:pPr>
        <w:tabs>
          <w:tab w:val="left" w:pos="0"/>
          <w:tab w:val="left" w:pos="709"/>
        </w:tabs>
        <w:spacing w:line="360" w:lineRule="auto"/>
        <w:jc w:val="both"/>
        <w:rPr>
          <w:b/>
          <w:bCs/>
          <w:szCs w:val="24"/>
          <w:lang w:val="tr-TR"/>
        </w:rPr>
      </w:pPr>
      <w:r w:rsidRPr="000529D9">
        <w:rPr>
          <w:b/>
          <w:bCs/>
          <w:szCs w:val="24"/>
          <w:lang w:val="tr-TR"/>
        </w:rPr>
        <w:t>1. Fiziksel Yapı</w:t>
      </w:r>
    </w:p>
    <w:p w14:paraId="1256366D" w14:textId="0B2D5E50" w:rsidR="0083548F" w:rsidRPr="000529D9" w:rsidRDefault="0083548F" w:rsidP="0083548F">
      <w:pPr>
        <w:tabs>
          <w:tab w:val="left" w:pos="0"/>
          <w:tab w:val="left" w:pos="709"/>
        </w:tabs>
        <w:spacing w:line="276" w:lineRule="auto"/>
        <w:jc w:val="both"/>
        <w:rPr>
          <w:bCs/>
          <w:szCs w:val="24"/>
          <w:lang w:val="tr-TR"/>
        </w:rPr>
      </w:pPr>
      <w:r w:rsidRPr="000529D9">
        <w:rPr>
          <w:bCs/>
          <w:szCs w:val="24"/>
          <w:lang w:val="tr-TR"/>
        </w:rPr>
        <w:t>Diş Hekimliği Fakültesi İdari Birimler 613,3 m2, Derslik, 461,9 m2, labaratuvar 433,21m2, Kantin 183,7m2 ve diğer alanlar olmak üzere toplam kullanılan fiziki kapalı alan 13.500 m2 den oluşmaktadır.</w:t>
      </w:r>
    </w:p>
    <w:p w14:paraId="0A525D85" w14:textId="77777777" w:rsidR="00A16D59" w:rsidRPr="000529D9" w:rsidRDefault="00A16D59" w:rsidP="00A16D59">
      <w:pPr>
        <w:tabs>
          <w:tab w:val="left" w:pos="0"/>
          <w:tab w:val="left" w:pos="709"/>
        </w:tabs>
        <w:ind w:left="708" w:hangingChars="295" w:hanging="708"/>
        <w:rPr>
          <w:bCs/>
          <w:szCs w:val="24"/>
          <w:lang w:val="tr-TR"/>
        </w:rPr>
      </w:pPr>
    </w:p>
    <w:p w14:paraId="5D3E3152" w14:textId="14DA6CD2" w:rsidR="00253F7A" w:rsidRPr="000529D9" w:rsidRDefault="00253F7A" w:rsidP="00A16D59">
      <w:pPr>
        <w:tabs>
          <w:tab w:val="left" w:pos="0"/>
          <w:tab w:val="left" w:pos="709"/>
        </w:tabs>
        <w:ind w:left="711" w:hangingChars="295" w:hanging="711"/>
        <w:rPr>
          <w:b/>
          <w:szCs w:val="24"/>
          <w:lang w:val="tr-TR"/>
        </w:rPr>
      </w:pPr>
      <w:r w:rsidRPr="000529D9">
        <w:rPr>
          <w:b/>
          <w:szCs w:val="24"/>
          <w:lang w:val="tr-TR"/>
        </w:rPr>
        <w:t>1.2. Eğitim Alanları</w:t>
      </w:r>
      <w:bookmarkStart w:id="4" w:name="_Toc353137395"/>
    </w:p>
    <w:p w14:paraId="35F70682" w14:textId="703DE677" w:rsidR="00253F7A" w:rsidRPr="000529D9" w:rsidRDefault="00253F7A" w:rsidP="00253F7A">
      <w:pPr>
        <w:tabs>
          <w:tab w:val="left" w:pos="0"/>
        </w:tabs>
        <w:spacing w:after="120"/>
        <w:ind w:left="711" w:hangingChars="295" w:hanging="711"/>
        <w:rPr>
          <w:b/>
          <w:szCs w:val="24"/>
          <w:lang w:val="tr-TR"/>
        </w:rPr>
      </w:pPr>
      <w:r w:rsidRPr="000529D9">
        <w:rPr>
          <w:b/>
          <w:szCs w:val="24"/>
          <w:lang w:val="tr-TR"/>
        </w:rPr>
        <w:t>Tablo 4: Eğitim Alanı Sayılar</w:t>
      </w:r>
      <w:bookmarkEnd w:id="4"/>
      <w:r w:rsidRPr="000529D9">
        <w:rPr>
          <w:b/>
          <w:szCs w:val="24"/>
          <w:lang w:val="tr-TR"/>
        </w:rPr>
        <w:t>ı</w:t>
      </w:r>
    </w:p>
    <w:tbl>
      <w:tblPr>
        <w:tblW w:w="6102" w:type="pct"/>
        <w:jc w:val="center"/>
        <w:tblCellMar>
          <w:left w:w="70" w:type="dxa"/>
          <w:right w:w="70" w:type="dxa"/>
        </w:tblCellMar>
        <w:tblLook w:val="04A0" w:firstRow="1" w:lastRow="0" w:firstColumn="1" w:lastColumn="0" w:noHBand="0" w:noVBand="1"/>
      </w:tblPr>
      <w:tblGrid>
        <w:gridCol w:w="1566"/>
        <w:gridCol w:w="2653"/>
        <w:gridCol w:w="989"/>
        <w:gridCol w:w="990"/>
        <w:gridCol w:w="990"/>
        <w:gridCol w:w="990"/>
        <w:gridCol w:w="990"/>
        <w:gridCol w:w="992"/>
        <w:gridCol w:w="887"/>
      </w:tblGrid>
      <w:tr w:rsidR="0039107D" w:rsidRPr="000529D9" w14:paraId="3C927D7A" w14:textId="77777777" w:rsidTr="00393FF3">
        <w:trPr>
          <w:trHeight w:val="300"/>
          <w:jc w:val="center"/>
        </w:trPr>
        <w:tc>
          <w:tcPr>
            <w:tcW w:w="191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0C17C65" w14:textId="77777777" w:rsidR="00253F7A" w:rsidRPr="000529D9" w:rsidRDefault="00253F7A" w:rsidP="0039107D">
            <w:r w:rsidRPr="000529D9">
              <w:t>Eğitim Alanı</w:t>
            </w:r>
          </w:p>
        </w:tc>
        <w:tc>
          <w:tcPr>
            <w:tcW w:w="486" w:type="pct"/>
            <w:tcBorders>
              <w:top w:val="single" w:sz="8" w:space="0" w:color="auto"/>
              <w:left w:val="nil"/>
              <w:bottom w:val="nil"/>
              <w:right w:val="single" w:sz="8" w:space="0" w:color="auto"/>
            </w:tcBorders>
            <w:shd w:val="clear" w:color="auto" w:fill="auto"/>
            <w:vAlign w:val="center"/>
            <w:hideMark/>
          </w:tcPr>
          <w:p w14:paraId="79CE205B" w14:textId="77777777" w:rsidR="00253F7A" w:rsidRPr="000529D9" w:rsidRDefault="00253F7A" w:rsidP="0039107D">
            <w:r w:rsidRPr="000529D9">
              <w:t>Kapasite</w:t>
            </w:r>
          </w:p>
        </w:tc>
        <w:tc>
          <w:tcPr>
            <w:tcW w:w="486" w:type="pct"/>
            <w:tcBorders>
              <w:top w:val="single" w:sz="8" w:space="0" w:color="auto"/>
              <w:left w:val="nil"/>
              <w:bottom w:val="nil"/>
              <w:right w:val="single" w:sz="8" w:space="0" w:color="auto"/>
            </w:tcBorders>
            <w:shd w:val="clear" w:color="auto" w:fill="auto"/>
            <w:vAlign w:val="center"/>
            <w:hideMark/>
          </w:tcPr>
          <w:p w14:paraId="73BC31F3" w14:textId="77777777" w:rsidR="00253F7A" w:rsidRPr="000529D9" w:rsidRDefault="00253F7A" w:rsidP="0039107D">
            <w:r w:rsidRPr="000529D9">
              <w:t>Kapasite</w:t>
            </w:r>
          </w:p>
        </w:tc>
        <w:tc>
          <w:tcPr>
            <w:tcW w:w="486" w:type="pct"/>
            <w:tcBorders>
              <w:top w:val="single" w:sz="8" w:space="0" w:color="auto"/>
              <w:left w:val="nil"/>
              <w:bottom w:val="nil"/>
              <w:right w:val="single" w:sz="8" w:space="0" w:color="auto"/>
            </w:tcBorders>
            <w:shd w:val="clear" w:color="auto" w:fill="auto"/>
            <w:vAlign w:val="center"/>
            <w:hideMark/>
          </w:tcPr>
          <w:p w14:paraId="15D530E4" w14:textId="77777777" w:rsidR="00253F7A" w:rsidRPr="000529D9" w:rsidRDefault="00253F7A" w:rsidP="0039107D">
            <w:r w:rsidRPr="000529D9">
              <w:t>Kapasite</w:t>
            </w:r>
          </w:p>
        </w:tc>
        <w:tc>
          <w:tcPr>
            <w:tcW w:w="486" w:type="pct"/>
            <w:tcBorders>
              <w:top w:val="single" w:sz="8" w:space="0" w:color="auto"/>
              <w:left w:val="nil"/>
              <w:bottom w:val="nil"/>
              <w:right w:val="single" w:sz="8" w:space="0" w:color="auto"/>
            </w:tcBorders>
            <w:shd w:val="clear" w:color="auto" w:fill="auto"/>
            <w:vAlign w:val="center"/>
            <w:hideMark/>
          </w:tcPr>
          <w:p w14:paraId="2EC146D0" w14:textId="77777777" w:rsidR="00253F7A" w:rsidRPr="000529D9" w:rsidRDefault="00253F7A" w:rsidP="0039107D">
            <w:r w:rsidRPr="000529D9">
              <w:t>Kapasite</w:t>
            </w:r>
          </w:p>
        </w:tc>
        <w:tc>
          <w:tcPr>
            <w:tcW w:w="486" w:type="pct"/>
            <w:tcBorders>
              <w:top w:val="single" w:sz="8" w:space="0" w:color="auto"/>
              <w:left w:val="nil"/>
              <w:bottom w:val="nil"/>
              <w:right w:val="single" w:sz="8" w:space="0" w:color="auto"/>
            </w:tcBorders>
            <w:shd w:val="clear" w:color="auto" w:fill="auto"/>
            <w:vAlign w:val="center"/>
            <w:hideMark/>
          </w:tcPr>
          <w:p w14:paraId="47C664F1" w14:textId="77777777" w:rsidR="00253F7A" w:rsidRPr="000529D9" w:rsidRDefault="00253F7A" w:rsidP="0039107D">
            <w:r w:rsidRPr="000529D9">
              <w:t>Kapasite</w:t>
            </w:r>
          </w:p>
        </w:tc>
        <w:tc>
          <w:tcPr>
            <w:tcW w:w="487" w:type="pct"/>
            <w:tcBorders>
              <w:top w:val="single" w:sz="8" w:space="0" w:color="auto"/>
              <w:left w:val="nil"/>
              <w:bottom w:val="nil"/>
              <w:right w:val="single" w:sz="8" w:space="0" w:color="auto"/>
            </w:tcBorders>
            <w:shd w:val="clear" w:color="auto" w:fill="auto"/>
            <w:vAlign w:val="center"/>
            <w:hideMark/>
          </w:tcPr>
          <w:p w14:paraId="211B410D" w14:textId="77777777" w:rsidR="00253F7A" w:rsidRPr="000529D9" w:rsidRDefault="00253F7A" w:rsidP="0039107D">
            <w:r w:rsidRPr="000529D9">
              <w:t>Kapasite</w:t>
            </w:r>
          </w:p>
        </w:tc>
        <w:tc>
          <w:tcPr>
            <w:tcW w:w="1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7C0F5F" w14:textId="77777777" w:rsidR="00253F7A" w:rsidRPr="000529D9" w:rsidRDefault="00253F7A" w:rsidP="0039107D">
            <w:r w:rsidRPr="000529D9">
              <w:t>Toplam</w:t>
            </w:r>
          </w:p>
          <w:p w14:paraId="2D9B5ED9" w14:textId="63095E99" w:rsidR="00FE097C" w:rsidRPr="000529D9" w:rsidRDefault="00FE097C" w:rsidP="0039107D">
            <w:r w:rsidRPr="000529D9">
              <w:t>(Kişi)</w:t>
            </w:r>
          </w:p>
        </w:tc>
      </w:tr>
      <w:tr w:rsidR="0039107D" w:rsidRPr="000529D9" w14:paraId="4E668F05" w14:textId="77777777" w:rsidTr="00393FF3">
        <w:trPr>
          <w:trHeight w:val="525"/>
          <w:jc w:val="center"/>
        </w:trPr>
        <w:tc>
          <w:tcPr>
            <w:tcW w:w="1910" w:type="pct"/>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14:paraId="5AE49892" w14:textId="77777777" w:rsidR="00253F7A" w:rsidRPr="000529D9" w:rsidRDefault="00253F7A" w:rsidP="0039107D"/>
        </w:tc>
        <w:tc>
          <w:tcPr>
            <w:tcW w:w="486" w:type="pct"/>
            <w:tcBorders>
              <w:top w:val="nil"/>
              <w:left w:val="nil"/>
              <w:bottom w:val="nil"/>
              <w:right w:val="single" w:sz="8" w:space="0" w:color="auto"/>
            </w:tcBorders>
            <w:shd w:val="clear" w:color="auto" w:fill="auto"/>
            <w:vAlign w:val="center"/>
            <w:hideMark/>
          </w:tcPr>
          <w:p w14:paraId="0EBDFE6C" w14:textId="77777777" w:rsidR="00253F7A" w:rsidRPr="000529D9" w:rsidRDefault="00253F7A" w:rsidP="0039107D">
            <w:r w:rsidRPr="000529D9">
              <w:t>0–50</w:t>
            </w:r>
          </w:p>
        </w:tc>
        <w:tc>
          <w:tcPr>
            <w:tcW w:w="486" w:type="pct"/>
            <w:tcBorders>
              <w:top w:val="nil"/>
              <w:left w:val="nil"/>
              <w:bottom w:val="nil"/>
              <w:right w:val="single" w:sz="8" w:space="0" w:color="auto"/>
            </w:tcBorders>
            <w:shd w:val="clear" w:color="auto" w:fill="auto"/>
            <w:vAlign w:val="center"/>
            <w:hideMark/>
          </w:tcPr>
          <w:p w14:paraId="29D61F7F" w14:textId="77777777" w:rsidR="00253F7A" w:rsidRPr="000529D9" w:rsidRDefault="00253F7A" w:rsidP="0039107D">
            <w:r w:rsidRPr="000529D9">
              <w:t>51–75</w:t>
            </w:r>
          </w:p>
        </w:tc>
        <w:tc>
          <w:tcPr>
            <w:tcW w:w="486" w:type="pct"/>
            <w:tcBorders>
              <w:top w:val="nil"/>
              <w:left w:val="nil"/>
              <w:bottom w:val="nil"/>
              <w:right w:val="single" w:sz="8" w:space="0" w:color="auto"/>
            </w:tcBorders>
            <w:shd w:val="clear" w:color="auto" w:fill="auto"/>
            <w:vAlign w:val="center"/>
            <w:hideMark/>
          </w:tcPr>
          <w:p w14:paraId="16830FB3" w14:textId="77777777" w:rsidR="00253F7A" w:rsidRPr="000529D9" w:rsidRDefault="00253F7A" w:rsidP="0039107D">
            <w:r w:rsidRPr="000529D9">
              <w:t>76–100</w:t>
            </w:r>
          </w:p>
        </w:tc>
        <w:tc>
          <w:tcPr>
            <w:tcW w:w="486" w:type="pct"/>
            <w:tcBorders>
              <w:top w:val="nil"/>
              <w:left w:val="nil"/>
              <w:bottom w:val="nil"/>
              <w:right w:val="single" w:sz="8" w:space="0" w:color="auto"/>
            </w:tcBorders>
            <w:shd w:val="clear" w:color="auto" w:fill="auto"/>
            <w:vAlign w:val="center"/>
            <w:hideMark/>
          </w:tcPr>
          <w:p w14:paraId="3CFE0139" w14:textId="77777777" w:rsidR="00253F7A" w:rsidRPr="000529D9" w:rsidRDefault="00253F7A" w:rsidP="0039107D">
            <w:r w:rsidRPr="000529D9">
              <w:t>101–150</w:t>
            </w:r>
          </w:p>
        </w:tc>
        <w:tc>
          <w:tcPr>
            <w:tcW w:w="486" w:type="pct"/>
            <w:tcBorders>
              <w:top w:val="nil"/>
              <w:left w:val="nil"/>
              <w:bottom w:val="nil"/>
              <w:right w:val="single" w:sz="8" w:space="0" w:color="auto"/>
            </w:tcBorders>
            <w:shd w:val="clear" w:color="auto" w:fill="auto"/>
            <w:vAlign w:val="center"/>
            <w:hideMark/>
          </w:tcPr>
          <w:p w14:paraId="7781AE36" w14:textId="77777777" w:rsidR="00253F7A" w:rsidRPr="000529D9" w:rsidRDefault="00253F7A" w:rsidP="0039107D">
            <w:r w:rsidRPr="000529D9">
              <w:t>151–250</w:t>
            </w:r>
          </w:p>
        </w:tc>
        <w:tc>
          <w:tcPr>
            <w:tcW w:w="487" w:type="pct"/>
            <w:tcBorders>
              <w:top w:val="nil"/>
              <w:left w:val="nil"/>
              <w:bottom w:val="nil"/>
              <w:right w:val="single" w:sz="8" w:space="0" w:color="auto"/>
            </w:tcBorders>
            <w:shd w:val="clear" w:color="auto" w:fill="auto"/>
            <w:vAlign w:val="center"/>
            <w:hideMark/>
          </w:tcPr>
          <w:p w14:paraId="45054AE6" w14:textId="77777777" w:rsidR="00253F7A" w:rsidRPr="000529D9" w:rsidRDefault="00253F7A" w:rsidP="0039107D">
            <w:r w:rsidRPr="000529D9">
              <w:t>251-Üzeri</w:t>
            </w:r>
          </w:p>
        </w:tc>
        <w:tc>
          <w:tcPr>
            <w:tcW w:w="17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7172800" w14:textId="77777777" w:rsidR="00253F7A" w:rsidRPr="000529D9" w:rsidRDefault="00253F7A" w:rsidP="0039107D"/>
        </w:tc>
      </w:tr>
      <w:tr w:rsidR="0039107D" w:rsidRPr="000529D9" w14:paraId="248B73D6" w14:textId="77777777" w:rsidTr="00393FF3">
        <w:trPr>
          <w:trHeight w:val="397"/>
          <w:jc w:val="center"/>
        </w:trPr>
        <w:tc>
          <w:tcPr>
            <w:tcW w:w="191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8998F1" w14:textId="77777777" w:rsidR="00253F7A" w:rsidRPr="000529D9" w:rsidRDefault="00253F7A" w:rsidP="0039107D">
            <w:r w:rsidRPr="000529D9">
              <w:t>Amfi</w:t>
            </w:r>
          </w:p>
        </w:tc>
        <w:tc>
          <w:tcPr>
            <w:tcW w:w="486" w:type="pct"/>
            <w:tcBorders>
              <w:top w:val="single" w:sz="8" w:space="0" w:color="auto"/>
              <w:left w:val="nil"/>
              <w:bottom w:val="single" w:sz="8" w:space="0" w:color="auto"/>
              <w:right w:val="single" w:sz="8" w:space="0" w:color="auto"/>
            </w:tcBorders>
            <w:shd w:val="clear" w:color="auto" w:fill="auto"/>
            <w:noWrap/>
            <w:vAlign w:val="center"/>
            <w:hideMark/>
          </w:tcPr>
          <w:p w14:paraId="6CBD457E" w14:textId="483BDB86" w:rsidR="00253F7A" w:rsidRPr="000529D9" w:rsidRDefault="00253F7A" w:rsidP="00B375BB">
            <w:pPr>
              <w:jc w:val="center"/>
            </w:pPr>
          </w:p>
        </w:tc>
        <w:tc>
          <w:tcPr>
            <w:tcW w:w="486" w:type="pct"/>
            <w:tcBorders>
              <w:top w:val="single" w:sz="8" w:space="0" w:color="auto"/>
              <w:left w:val="nil"/>
              <w:bottom w:val="single" w:sz="8" w:space="0" w:color="auto"/>
              <w:right w:val="single" w:sz="8" w:space="0" w:color="auto"/>
            </w:tcBorders>
            <w:shd w:val="clear" w:color="auto" w:fill="auto"/>
            <w:noWrap/>
            <w:vAlign w:val="center"/>
            <w:hideMark/>
          </w:tcPr>
          <w:p w14:paraId="341FDADA" w14:textId="3B61896F" w:rsidR="00253F7A" w:rsidRPr="000529D9" w:rsidRDefault="00253F7A" w:rsidP="00B375BB">
            <w:pPr>
              <w:jc w:val="center"/>
            </w:pPr>
          </w:p>
        </w:tc>
        <w:tc>
          <w:tcPr>
            <w:tcW w:w="486" w:type="pct"/>
            <w:tcBorders>
              <w:top w:val="single" w:sz="8" w:space="0" w:color="auto"/>
              <w:left w:val="nil"/>
              <w:bottom w:val="single" w:sz="8" w:space="0" w:color="auto"/>
              <w:right w:val="single" w:sz="8" w:space="0" w:color="auto"/>
            </w:tcBorders>
            <w:shd w:val="clear" w:color="auto" w:fill="auto"/>
            <w:noWrap/>
            <w:vAlign w:val="center"/>
            <w:hideMark/>
          </w:tcPr>
          <w:p w14:paraId="451B9C36" w14:textId="27E2346D" w:rsidR="00253F7A" w:rsidRPr="000529D9" w:rsidRDefault="00253F7A" w:rsidP="00B375BB">
            <w:pPr>
              <w:jc w:val="center"/>
            </w:pPr>
          </w:p>
        </w:tc>
        <w:tc>
          <w:tcPr>
            <w:tcW w:w="486" w:type="pct"/>
            <w:tcBorders>
              <w:top w:val="single" w:sz="8" w:space="0" w:color="auto"/>
              <w:left w:val="nil"/>
              <w:bottom w:val="single" w:sz="8" w:space="0" w:color="auto"/>
              <w:right w:val="single" w:sz="8" w:space="0" w:color="auto"/>
            </w:tcBorders>
            <w:shd w:val="clear" w:color="auto" w:fill="auto"/>
            <w:noWrap/>
            <w:vAlign w:val="center"/>
            <w:hideMark/>
          </w:tcPr>
          <w:p w14:paraId="4F44943D" w14:textId="2C020FEB" w:rsidR="00253F7A" w:rsidRPr="000529D9" w:rsidRDefault="00253F7A" w:rsidP="00B375BB">
            <w:pPr>
              <w:jc w:val="center"/>
            </w:pPr>
          </w:p>
        </w:tc>
        <w:tc>
          <w:tcPr>
            <w:tcW w:w="486" w:type="pct"/>
            <w:tcBorders>
              <w:top w:val="single" w:sz="8" w:space="0" w:color="auto"/>
              <w:left w:val="nil"/>
              <w:bottom w:val="single" w:sz="8" w:space="0" w:color="auto"/>
              <w:right w:val="single" w:sz="8" w:space="0" w:color="auto"/>
            </w:tcBorders>
            <w:shd w:val="clear" w:color="auto" w:fill="auto"/>
            <w:noWrap/>
            <w:vAlign w:val="center"/>
            <w:hideMark/>
          </w:tcPr>
          <w:p w14:paraId="14F7D316" w14:textId="66296770" w:rsidR="00253F7A" w:rsidRPr="000529D9" w:rsidRDefault="00253F7A" w:rsidP="00B375BB">
            <w:pPr>
              <w:jc w:val="center"/>
            </w:pPr>
          </w:p>
        </w:tc>
        <w:tc>
          <w:tcPr>
            <w:tcW w:w="487" w:type="pct"/>
            <w:tcBorders>
              <w:top w:val="single" w:sz="8" w:space="0" w:color="auto"/>
              <w:left w:val="nil"/>
              <w:bottom w:val="single" w:sz="8" w:space="0" w:color="auto"/>
              <w:right w:val="single" w:sz="8" w:space="0" w:color="auto"/>
            </w:tcBorders>
            <w:shd w:val="clear" w:color="auto" w:fill="auto"/>
            <w:noWrap/>
            <w:vAlign w:val="center"/>
            <w:hideMark/>
          </w:tcPr>
          <w:p w14:paraId="0269AE31" w14:textId="5D720EF3" w:rsidR="00253F7A" w:rsidRPr="000529D9" w:rsidRDefault="00253F7A" w:rsidP="00B375BB">
            <w:pPr>
              <w:jc w:val="center"/>
            </w:pPr>
          </w:p>
        </w:tc>
        <w:tc>
          <w:tcPr>
            <w:tcW w:w="173" w:type="pct"/>
            <w:tcBorders>
              <w:top w:val="nil"/>
              <w:left w:val="nil"/>
              <w:bottom w:val="single" w:sz="8" w:space="0" w:color="auto"/>
              <w:right w:val="single" w:sz="8" w:space="0" w:color="auto"/>
            </w:tcBorders>
            <w:shd w:val="clear" w:color="auto" w:fill="auto"/>
            <w:noWrap/>
            <w:vAlign w:val="center"/>
            <w:hideMark/>
          </w:tcPr>
          <w:p w14:paraId="2B4C2DF2" w14:textId="77777777" w:rsidR="00253F7A" w:rsidRPr="000529D9" w:rsidRDefault="00253F7A" w:rsidP="00B375BB">
            <w:pPr>
              <w:jc w:val="center"/>
            </w:pPr>
          </w:p>
        </w:tc>
      </w:tr>
      <w:tr w:rsidR="0039107D" w:rsidRPr="000529D9" w14:paraId="39B0564F" w14:textId="77777777" w:rsidTr="00393FF3">
        <w:trPr>
          <w:trHeight w:val="397"/>
          <w:jc w:val="center"/>
        </w:trPr>
        <w:tc>
          <w:tcPr>
            <w:tcW w:w="191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4E797D6" w14:textId="77777777" w:rsidR="00253F7A" w:rsidRPr="000529D9" w:rsidRDefault="00253F7A" w:rsidP="0039107D">
            <w:r w:rsidRPr="000529D9">
              <w:t>Sınıf</w:t>
            </w:r>
          </w:p>
        </w:tc>
        <w:tc>
          <w:tcPr>
            <w:tcW w:w="486" w:type="pct"/>
            <w:tcBorders>
              <w:top w:val="nil"/>
              <w:left w:val="nil"/>
              <w:bottom w:val="single" w:sz="8" w:space="0" w:color="auto"/>
              <w:right w:val="single" w:sz="8" w:space="0" w:color="auto"/>
            </w:tcBorders>
            <w:shd w:val="clear" w:color="auto" w:fill="auto"/>
            <w:noWrap/>
            <w:vAlign w:val="center"/>
            <w:hideMark/>
          </w:tcPr>
          <w:p w14:paraId="13B89DF9" w14:textId="7BB46341"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2C9119E6" w14:textId="5250B2CB"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559B481F" w14:textId="7CE7EB16" w:rsidR="00253F7A" w:rsidRPr="000529D9" w:rsidRDefault="0083548F" w:rsidP="00B375BB">
            <w:pPr>
              <w:jc w:val="center"/>
            </w:pPr>
            <w:r w:rsidRPr="000529D9">
              <w:t>80x5</w:t>
            </w:r>
          </w:p>
        </w:tc>
        <w:tc>
          <w:tcPr>
            <w:tcW w:w="486" w:type="pct"/>
            <w:tcBorders>
              <w:top w:val="nil"/>
              <w:left w:val="nil"/>
              <w:bottom w:val="single" w:sz="8" w:space="0" w:color="auto"/>
              <w:right w:val="single" w:sz="8" w:space="0" w:color="auto"/>
            </w:tcBorders>
            <w:shd w:val="clear" w:color="auto" w:fill="auto"/>
            <w:noWrap/>
            <w:vAlign w:val="center"/>
            <w:hideMark/>
          </w:tcPr>
          <w:p w14:paraId="412AB69C" w14:textId="6832A6EC"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1EAC6759" w14:textId="7A3A965B" w:rsidR="00253F7A" w:rsidRPr="000529D9" w:rsidRDefault="00253F7A" w:rsidP="00B375BB">
            <w:pPr>
              <w:jc w:val="center"/>
            </w:pPr>
          </w:p>
        </w:tc>
        <w:tc>
          <w:tcPr>
            <w:tcW w:w="487" w:type="pct"/>
            <w:tcBorders>
              <w:top w:val="nil"/>
              <w:left w:val="nil"/>
              <w:bottom w:val="single" w:sz="8" w:space="0" w:color="auto"/>
              <w:right w:val="single" w:sz="8" w:space="0" w:color="auto"/>
            </w:tcBorders>
            <w:shd w:val="clear" w:color="auto" w:fill="auto"/>
            <w:noWrap/>
            <w:vAlign w:val="center"/>
            <w:hideMark/>
          </w:tcPr>
          <w:p w14:paraId="570591A7" w14:textId="34A70D1B" w:rsidR="00253F7A" w:rsidRPr="000529D9" w:rsidRDefault="00253F7A" w:rsidP="00B375BB">
            <w:pPr>
              <w:jc w:val="center"/>
            </w:pPr>
          </w:p>
        </w:tc>
        <w:tc>
          <w:tcPr>
            <w:tcW w:w="173" w:type="pct"/>
            <w:tcBorders>
              <w:top w:val="nil"/>
              <w:left w:val="nil"/>
              <w:bottom w:val="single" w:sz="8" w:space="0" w:color="auto"/>
              <w:right w:val="single" w:sz="8" w:space="0" w:color="auto"/>
            </w:tcBorders>
            <w:shd w:val="clear" w:color="auto" w:fill="auto"/>
            <w:noWrap/>
            <w:vAlign w:val="center"/>
            <w:hideMark/>
          </w:tcPr>
          <w:p w14:paraId="0BB1A916" w14:textId="5CD2AD72" w:rsidR="00253F7A" w:rsidRPr="000529D9" w:rsidRDefault="0083548F" w:rsidP="00B375BB">
            <w:pPr>
              <w:jc w:val="center"/>
            </w:pPr>
            <w:r w:rsidRPr="000529D9">
              <w:t>400</w:t>
            </w:r>
          </w:p>
        </w:tc>
      </w:tr>
      <w:tr w:rsidR="0039107D" w:rsidRPr="000529D9" w14:paraId="7EC8AD6A" w14:textId="77777777" w:rsidTr="00393FF3">
        <w:trPr>
          <w:trHeight w:val="397"/>
          <w:jc w:val="center"/>
        </w:trPr>
        <w:tc>
          <w:tcPr>
            <w:tcW w:w="191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CEBD9B5" w14:textId="77777777" w:rsidR="00253F7A" w:rsidRPr="000529D9" w:rsidRDefault="00253F7A" w:rsidP="0039107D">
            <w:r w:rsidRPr="000529D9">
              <w:t>Atölye</w:t>
            </w:r>
          </w:p>
        </w:tc>
        <w:tc>
          <w:tcPr>
            <w:tcW w:w="486" w:type="pct"/>
            <w:tcBorders>
              <w:top w:val="nil"/>
              <w:left w:val="nil"/>
              <w:bottom w:val="single" w:sz="8" w:space="0" w:color="auto"/>
              <w:right w:val="single" w:sz="8" w:space="0" w:color="auto"/>
            </w:tcBorders>
            <w:shd w:val="clear" w:color="auto" w:fill="auto"/>
            <w:noWrap/>
            <w:vAlign w:val="center"/>
            <w:hideMark/>
          </w:tcPr>
          <w:p w14:paraId="3F0BD9C2" w14:textId="07AE9BF4"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44ADBB9F" w14:textId="50A19CA2"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58039BED" w14:textId="6302C725"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1D81B2C9" w14:textId="7C9EBD8A"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13B47AC6" w14:textId="70DA54EF" w:rsidR="00253F7A" w:rsidRPr="000529D9" w:rsidRDefault="00253F7A" w:rsidP="00B375BB">
            <w:pPr>
              <w:jc w:val="center"/>
            </w:pPr>
          </w:p>
        </w:tc>
        <w:tc>
          <w:tcPr>
            <w:tcW w:w="487" w:type="pct"/>
            <w:tcBorders>
              <w:top w:val="nil"/>
              <w:left w:val="nil"/>
              <w:bottom w:val="single" w:sz="8" w:space="0" w:color="auto"/>
              <w:right w:val="single" w:sz="8" w:space="0" w:color="auto"/>
            </w:tcBorders>
            <w:shd w:val="clear" w:color="auto" w:fill="auto"/>
            <w:noWrap/>
            <w:vAlign w:val="center"/>
            <w:hideMark/>
          </w:tcPr>
          <w:p w14:paraId="0DD6C8C9" w14:textId="02F95422" w:rsidR="00253F7A" w:rsidRPr="000529D9" w:rsidRDefault="00253F7A" w:rsidP="00B375BB">
            <w:pPr>
              <w:jc w:val="center"/>
            </w:pPr>
          </w:p>
        </w:tc>
        <w:tc>
          <w:tcPr>
            <w:tcW w:w="173" w:type="pct"/>
            <w:tcBorders>
              <w:top w:val="nil"/>
              <w:left w:val="nil"/>
              <w:bottom w:val="single" w:sz="8" w:space="0" w:color="auto"/>
              <w:right w:val="single" w:sz="8" w:space="0" w:color="auto"/>
            </w:tcBorders>
            <w:shd w:val="clear" w:color="auto" w:fill="auto"/>
            <w:noWrap/>
            <w:vAlign w:val="center"/>
            <w:hideMark/>
          </w:tcPr>
          <w:p w14:paraId="03E18C1B" w14:textId="77777777" w:rsidR="00253F7A" w:rsidRPr="000529D9" w:rsidRDefault="00253F7A" w:rsidP="00B375BB">
            <w:pPr>
              <w:jc w:val="center"/>
            </w:pPr>
          </w:p>
        </w:tc>
      </w:tr>
      <w:tr w:rsidR="0039107D" w:rsidRPr="000529D9" w14:paraId="2172DCA6" w14:textId="77777777" w:rsidTr="00393FF3">
        <w:trPr>
          <w:trHeight w:val="317"/>
          <w:jc w:val="center"/>
        </w:trPr>
        <w:tc>
          <w:tcPr>
            <w:tcW w:w="191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3B1B1E4" w14:textId="77777777" w:rsidR="00253F7A" w:rsidRPr="000529D9" w:rsidRDefault="00253F7A" w:rsidP="0039107D">
            <w:r w:rsidRPr="000529D9">
              <w:t>Diğer (………………………..)</w:t>
            </w:r>
          </w:p>
        </w:tc>
        <w:tc>
          <w:tcPr>
            <w:tcW w:w="486" w:type="pct"/>
            <w:tcBorders>
              <w:top w:val="nil"/>
              <w:left w:val="nil"/>
              <w:bottom w:val="single" w:sz="8" w:space="0" w:color="auto"/>
              <w:right w:val="single" w:sz="8" w:space="0" w:color="auto"/>
            </w:tcBorders>
            <w:shd w:val="clear" w:color="auto" w:fill="auto"/>
            <w:noWrap/>
            <w:vAlign w:val="center"/>
            <w:hideMark/>
          </w:tcPr>
          <w:p w14:paraId="030277BC" w14:textId="321D40D8"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10B81D2C" w14:textId="274D638F"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0243EB78" w14:textId="5EF11B32"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02AD13D8" w14:textId="62AD3A7C"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44DEF041" w14:textId="2AA98169" w:rsidR="00253F7A" w:rsidRPr="000529D9" w:rsidRDefault="00253F7A" w:rsidP="00B375BB">
            <w:pPr>
              <w:jc w:val="center"/>
            </w:pPr>
          </w:p>
        </w:tc>
        <w:tc>
          <w:tcPr>
            <w:tcW w:w="487" w:type="pct"/>
            <w:tcBorders>
              <w:top w:val="nil"/>
              <w:left w:val="nil"/>
              <w:bottom w:val="single" w:sz="8" w:space="0" w:color="auto"/>
              <w:right w:val="single" w:sz="8" w:space="0" w:color="auto"/>
            </w:tcBorders>
            <w:shd w:val="clear" w:color="auto" w:fill="auto"/>
            <w:noWrap/>
            <w:vAlign w:val="center"/>
            <w:hideMark/>
          </w:tcPr>
          <w:p w14:paraId="37B3D396" w14:textId="43D6753B" w:rsidR="00253F7A" w:rsidRPr="000529D9" w:rsidRDefault="00253F7A" w:rsidP="00B375BB">
            <w:pPr>
              <w:jc w:val="center"/>
            </w:pPr>
          </w:p>
        </w:tc>
        <w:tc>
          <w:tcPr>
            <w:tcW w:w="173" w:type="pct"/>
            <w:tcBorders>
              <w:top w:val="nil"/>
              <w:left w:val="nil"/>
              <w:bottom w:val="single" w:sz="8" w:space="0" w:color="auto"/>
              <w:right w:val="single" w:sz="8" w:space="0" w:color="auto"/>
            </w:tcBorders>
            <w:shd w:val="clear" w:color="auto" w:fill="auto"/>
            <w:noWrap/>
            <w:vAlign w:val="center"/>
            <w:hideMark/>
          </w:tcPr>
          <w:p w14:paraId="08C8FBDC" w14:textId="77777777" w:rsidR="00253F7A" w:rsidRPr="000529D9" w:rsidRDefault="00253F7A" w:rsidP="00B375BB">
            <w:pPr>
              <w:jc w:val="center"/>
            </w:pPr>
          </w:p>
        </w:tc>
      </w:tr>
      <w:tr w:rsidR="0039107D" w:rsidRPr="000529D9" w14:paraId="7D7189DD" w14:textId="77777777" w:rsidTr="00393FF3">
        <w:trPr>
          <w:trHeight w:val="397"/>
          <w:jc w:val="center"/>
        </w:trPr>
        <w:tc>
          <w:tcPr>
            <w:tcW w:w="70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4E8788D9" w14:textId="77777777" w:rsidR="00253F7A" w:rsidRPr="000529D9" w:rsidRDefault="00253F7A" w:rsidP="0039107D">
            <w:r w:rsidRPr="000529D9">
              <w:t>Laboratuvarlar</w:t>
            </w:r>
          </w:p>
        </w:tc>
        <w:tc>
          <w:tcPr>
            <w:tcW w:w="1201" w:type="pct"/>
            <w:tcBorders>
              <w:top w:val="nil"/>
              <w:left w:val="nil"/>
              <w:bottom w:val="single" w:sz="8" w:space="0" w:color="auto"/>
              <w:right w:val="single" w:sz="8" w:space="0" w:color="auto"/>
            </w:tcBorders>
            <w:shd w:val="clear" w:color="auto" w:fill="auto"/>
            <w:noWrap/>
            <w:vAlign w:val="center"/>
            <w:hideMark/>
          </w:tcPr>
          <w:p w14:paraId="4099BDAE" w14:textId="77777777" w:rsidR="00253F7A" w:rsidRPr="000529D9" w:rsidRDefault="00253F7A" w:rsidP="0039107D">
            <w:r w:rsidRPr="000529D9">
              <w:t>Eğitim Laboratuvarları</w:t>
            </w:r>
          </w:p>
        </w:tc>
        <w:tc>
          <w:tcPr>
            <w:tcW w:w="486" w:type="pct"/>
            <w:tcBorders>
              <w:top w:val="nil"/>
              <w:left w:val="nil"/>
              <w:bottom w:val="single" w:sz="8" w:space="0" w:color="auto"/>
              <w:right w:val="single" w:sz="8" w:space="0" w:color="auto"/>
            </w:tcBorders>
            <w:shd w:val="clear" w:color="auto" w:fill="auto"/>
            <w:noWrap/>
            <w:vAlign w:val="center"/>
            <w:hideMark/>
          </w:tcPr>
          <w:p w14:paraId="650E95AC" w14:textId="155C3B58"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7B90E30A" w14:textId="0E5D4975"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0062E4A2" w14:textId="13E0A7BE" w:rsidR="00253F7A" w:rsidRPr="000529D9" w:rsidRDefault="0083548F" w:rsidP="00B375BB">
            <w:pPr>
              <w:jc w:val="center"/>
            </w:pPr>
            <w:r w:rsidRPr="000529D9">
              <w:t>81</w:t>
            </w:r>
            <w:r w:rsidR="00E710A9">
              <w:t>x3</w:t>
            </w:r>
          </w:p>
        </w:tc>
        <w:tc>
          <w:tcPr>
            <w:tcW w:w="486" w:type="pct"/>
            <w:tcBorders>
              <w:top w:val="nil"/>
              <w:left w:val="nil"/>
              <w:bottom w:val="single" w:sz="8" w:space="0" w:color="auto"/>
              <w:right w:val="single" w:sz="8" w:space="0" w:color="auto"/>
            </w:tcBorders>
            <w:shd w:val="clear" w:color="auto" w:fill="auto"/>
            <w:noWrap/>
            <w:vAlign w:val="center"/>
            <w:hideMark/>
          </w:tcPr>
          <w:p w14:paraId="6CE9C0D6" w14:textId="0F04CF81"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5E97D577" w14:textId="46994F7F" w:rsidR="00253F7A" w:rsidRPr="000529D9" w:rsidRDefault="00253F7A" w:rsidP="00B375BB">
            <w:pPr>
              <w:jc w:val="center"/>
            </w:pPr>
          </w:p>
        </w:tc>
        <w:tc>
          <w:tcPr>
            <w:tcW w:w="487" w:type="pct"/>
            <w:tcBorders>
              <w:top w:val="nil"/>
              <w:left w:val="nil"/>
              <w:bottom w:val="single" w:sz="8" w:space="0" w:color="auto"/>
              <w:right w:val="single" w:sz="8" w:space="0" w:color="auto"/>
            </w:tcBorders>
            <w:shd w:val="clear" w:color="auto" w:fill="auto"/>
            <w:noWrap/>
            <w:vAlign w:val="center"/>
            <w:hideMark/>
          </w:tcPr>
          <w:p w14:paraId="01E52AE6" w14:textId="028B877E" w:rsidR="00253F7A" w:rsidRPr="000529D9" w:rsidRDefault="00253F7A" w:rsidP="00B375BB">
            <w:pPr>
              <w:jc w:val="center"/>
            </w:pPr>
          </w:p>
        </w:tc>
        <w:tc>
          <w:tcPr>
            <w:tcW w:w="173" w:type="pct"/>
            <w:tcBorders>
              <w:top w:val="nil"/>
              <w:left w:val="nil"/>
              <w:bottom w:val="single" w:sz="8" w:space="0" w:color="auto"/>
              <w:right w:val="single" w:sz="8" w:space="0" w:color="auto"/>
            </w:tcBorders>
            <w:shd w:val="clear" w:color="auto" w:fill="auto"/>
            <w:noWrap/>
            <w:vAlign w:val="center"/>
            <w:hideMark/>
          </w:tcPr>
          <w:p w14:paraId="4FAB65E9" w14:textId="1954D9CA" w:rsidR="00253F7A" w:rsidRPr="000529D9" w:rsidRDefault="0083548F" w:rsidP="00B375BB">
            <w:pPr>
              <w:jc w:val="center"/>
            </w:pPr>
            <w:r w:rsidRPr="000529D9">
              <w:t>243</w:t>
            </w:r>
          </w:p>
        </w:tc>
      </w:tr>
      <w:tr w:rsidR="0039107D" w:rsidRPr="000529D9" w14:paraId="27D2DC1E" w14:textId="77777777" w:rsidTr="00393FF3">
        <w:trPr>
          <w:trHeight w:val="397"/>
          <w:jc w:val="center"/>
        </w:trPr>
        <w:tc>
          <w:tcPr>
            <w:tcW w:w="709" w:type="pct"/>
            <w:vMerge/>
            <w:tcBorders>
              <w:top w:val="nil"/>
              <w:left w:val="single" w:sz="8" w:space="0" w:color="auto"/>
              <w:bottom w:val="single" w:sz="8" w:space="0" w:color="000000"/>
              <w:right w:val="single" w:sz="8" w:space="0" w:color="auto"/>
            </w:tcBorders>
            <w:shd w:val="clear" w:color="auto" w:fill="auto"/>
            <w:vAlign w:val="center"/>
            <w:hideMark/>
          </w:tcPr>
          <w:p w14:paraId="07C2DB8C" w14:textId="77777777" w:rsidR="00253F7A" w:rsidRPr="000529D9" w:rsidRDefault="00253F7A" w:rsidP="0039107D"/>
        </w:tc>
        <w:tc>
          <w:tcPr>
            <w:tcW w:w="1201" w:type="pct"/>
            <w:tcBorders>
              <w:top w:val="nil"/>
              <w:left w:val="nil"/>
              <w:bottom w:val="single" w:sz="8" w:space="0" w:color="auto"/>
              <w:right w:val="single" w:sz="8" w:space="0" w:color="auto"/>
            </w:tcBorders>
            <w:shd w:val="clear" w:color="auto" w:fill="auto"/>
            <w:noWrap/>
            <w:vAlign w:val="center"/>
            <w:hideMark/>
          </w:tcPr>
          <w:p w14:paraId="596D51DD" w14:textId="77777777" w:rsidR="00253F7A" w:rsidRPr="000529D9" w:rsidRDefault="00253F7A" w:rsidP="0039107D">
            <w:r w:rsidRPr="000529D9">
              <w:t>Sağlık Laboratuvarları</w:t>
            </w:r>
          </w:p>
        </w:tc>
        <w:tc>
          <w:tcPr>
            <w:tcW w:w="486" w:type="pct"/>
            <w:tcBorders>
              <w:top w:val="nil"/>
              <w:left w:val="nil"/>
              <w:bottom w:val="single" w:sz="8" w:space="0" w:color="auto"/>
              <w:right w:val="single" w:sz="8" w:space="0" w:color="auto"/>
            </w:tcBorders>
            <w:shd w:val="clear" w:color="auto" w:fill="auto"/>
            <w:noWrap/>
            <w:vAlign w:val="center"/>
            <w:hideMark/>
          </w:tcPr>
          <w:p w14:paraId="51EA7A7A" w14:textId="3DD9A3C5"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2B698971" w14:textId="616CA2D8"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0ACA75D7" w14:textId="1FB026FE"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14177F04" w14:textId="43D48EAD"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647081FC" w14:textId="4C7269B9" w:rsidR="00253F7A" w:rsidRPr="000529D9" w:rsidRDefault="00253F7A" w:rsidP="00B375BB">
            <w:pPr>
              <w:jc w:val="center"/>
            </w:pPr>
          </w:p>
        </w:tc>
        <w:tc>
          <w:tcPr>
            <w:tcW w:w="487" w:type="pct"/>
            <w:tcBorders>
              <w:top w:val="nil"/>
              <w:left w:val="nil"/>
              <w:bottom w:val="single" w:sz="8" w:space="0" w:color="auto"/>
              <w:right w:val="single" w:sz="8" w:space="0" w:color="auto"/>
            </w:tcBorders>
            <w:shd w:val="clear" w:color="auto" w:fill="auto"/>
            <w:noWrap/>
            <w:vAlign w:val="center"/>
            <w:hideMark/>
          </w:tcPr>
          <w:p w14:paraId="4B378FF7" w14:textId="5C4EC71B" w:rsidR="00253F7A" w:rsidRPr="000529D9" w:rsidRDefault="00253F7A" w:rsidP="00B375BB">
            <w:pPr>
              <w:jc w:val="center"/>
            </w:pPr>
          </w:p>
        </w:tc>
        <w:tc>
          <w:tcPr>
            <w:tcW w:w="173" w:type="pct"/>
            <w:tcBorders>
              <w:top w:val="nil"/>
              <w:left w:val="nil"/>
              <w:bottom w:val="single" w:sz="8" w:space="0" w:color="auto"/>
              <w:right w:val="single" w:sz="8" w:space="0" w:color="auto"/>
            </w:tcBorders>
            <w:shd w:val="clear" w:color="auto" w:fill="auto"/>
            <w:noWrap/>
            <w:vAlign w:val="center"/>
            <w:hideMark/>
          </w:tcPr>
          <w:p w14:paraId="2D9AD464" w14:textId="77777777" w:rsidR="00253F7A" w:rsidRPr="000529D9" w:rsidRDefault="00253F7A" w:rsidP="00B375BB">
            <w:pPr>
              <w:jc w:val="center"/>
            </w:pPr>
          </w:p>
        </w:tc>
      </w:tr>
      <w:tr w:rsidR="0039107D" w:rsidRPr="000529D9" w14:paraId="328F8BF7" w14:textId="77777777" w:rsidTr="00393FF3">
        <w:trPr>
          <w:trHeight w:val="397"/>
          <w:jc w:val="center"/>
        </w:trPr>
        <w:tc>
          <w:tcPr>
            <w:tcW w:w="709" w:type="pct"/>
            <w:vMerge/>
            <w:tcBorders>
              <w:top w:val="nil"/>
              <w:left w:val="single" w:sz="8" w:space="0" w:color="auto"/>
              <w:bottom w:val="single" w:sz="8" w:space="0" w:color="000000"/>
              <w:right w:val="single" w:sz="8" w:space="0" w:color="auto"/>
            </w:tcBorders>
            <w:shd w:val="clear" w:color="auto" w:fill="auto"/>
            <w:vAlign w:val="center"/>
            <w:hideMark/>
          </w:tcPr>
          <w:p w14:paraId="5F5331EE" w14:textId="77777777" w:rsidR="00253F7A" w:rsidRPr="000529D9" w:rsidRDefault="00253F7A" w:rsidP="0039107D"/>
        </w:tc>
        <w:tc>
          <w:tcPr>
            <w:tcW w:w="1201" w:type="pct"/>
            <w:tcBorders>
              <w:top w:val="nil"/>
              <w:left w:val="nil"/>
              <w:bottom w:val="single" w:sz="8" w:space="0" w:color="auto"/>
              <w:right w:val="single" w:sz="8" w:space="0" w:color="auto"/>
            </w:tcBorders>
            <w:shd w:val="clear" w:color="auto" w:fill="auto"/>
            <w:noWrap/>
            <w:vAlign w:val="center"/>
            <w:hideMark/>
          </w:tcPr>
          <w:p w14:paraId="15AF58CC" w14:textId="77777777" w:rsidR="00253F7A" w:rsidRPr="000529D9" w:rsidRDefault="00253F7A" w:rsidP="0039107D">
            <w:r w:rsidRPr="000529D9">
              <w:t>Araştırma Laboratuvarları</w:t>
            </w:r>
          </w:p>
        </w:tc>
        <w:tc>
          <w:tcPr>
            <w:tcW w:w="486" w:type="pct"/>
            <w:tcBorders>
              <w:top w:val="nil"/>
              <w:left w:val="nil"/>
              <w:bottom w:val="single" w:sz="8" w:space="0" w:color="auto"/>
              <w:right w:val="single" w:sz="8" w:space="0" w:color="auto"/>
            </w:tcBorders>
            <w:shd w:val="clear" w:color="auto" w:fill="auto"/>
            <w:noWrap/>
            <w:vAlign w:val="center"/>
            <w:hideMark/>
          </w:tcPr>
          <w:p w14:paraId="02EE3BB7" w14:textId="55393C09" w:rsidR="00253F7A" w:rsidRPr="000529D9" w:rsidRDefault="0083548F" w:rsidP="00B375BB">
            <w:pPr>
              <w:jc w:val="center"/>
            </w:pPr>
            <w:r w:rsidRPr="000529D9">
              <w:t>30</w:t>
            </w:r>
          </w:p>
        </w:tc>
        <w:tc>
          <w:tcPr>
            <w:tcW w:w="486" w:type="pct"/>
            <w:tcBorders>
              <w:top w:val="nil"/>
              <w:left w:val="nil"/>
              <w:bottom w:val="single" w:sz="8" w:space="0" w:color="auto"/>
              <w:right w:val="single" w:sz="8" w:space="0" w:color="auto"/>
            </w:tcBorders>
            <w:shd w:val="clear" w:color="auto" w:fill="auto"/>
            <w:noWrap/>
            <w:vAlign w:val="center"/>
            <w:hideMark/>
          </w:tcPr>
          <w:p w14:paraId="08759867" w14:textId="0FC10E52"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22644E63" w14:textId="7C4F2C96"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7D1FE173" w14:textId="046E7DAB"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4B190442" w14:textId="1DD7B050" w:rsidR="00253F7A" w:rsidRPr="000529D9" w:rsidRDefault="00253F7A" w:rsidP="00B375BB">
            <w:pPr>
              <w:jc w:val="center"/>
            </w:pPr>
          </w:p>
        </w:tc>
        <w:tc>
          <w:tcPr>
            <w:tcW w:w="487" w:type="pct"/>
            <w:tcBorders>
              <w:top w:val="nil"/>
              <w:left w:val="nil"/>
              <w:bottom w:val="single" w:sz="8" w:space="0" w:color="auto"/>
              <w:right w:val="single" w:sz="8" w:space="0" w:color="auto"/>
            </w:tcBorders>
            <w:shd w:val="clear" w:color="auto" w:fill="auto"/>
            <w:noWrap/>
            <w:vAlign w:val="center"/>
            <w:hideMark/>
          </w:tcPr>
          <w:p w14:paraId="19C5236F" w14:textId="7693A076" w:rsidR="00253F7A" w:rsidRPr="000529D9" w:rsidRDefault="00253F7A" w:rsidP="00B375BB">
            <w:pPr>
              <w:jc w:val="center"/>
            </w:pPr>
          </w:p>
        </w:tc>
        <w:tc>
          <w:tcPr>
            <w:tcW w:w="173" w:type="pct"/>
            <w:tcBorders>
              <w:top w:val="nil"/>
              <w:left w:val="nil"/>
              <w:bottom w:val="single" w:sz="8" w:space="0" w:color="auto"/>
              <w:right w:val="single" w:sz="8" w:space="0" w:color="auto"/>
            </w:tcBorders>
            <w:shd w:val="clear" w:color="auto" w:fill="auto"/>
            <w:noWrap/>
            <w:vAlign w:val="center"/>
            <w:hideMark/>
          </w:tcPr>
          <w:p w14:paraId="3AED096E" w14:textId="6733D905" w:rsidR="00253F7A" w:rsidRPr="000529D9" w:rsidRDefault="0083548F" w:rsidP="00B375BB">
            <w:pPr>
              <w:jc w:val="center"/>
            </w:pPr>
            <w:r w:rsidRPr="000529D9">
              <w:t>30</w:t>
            </w:r>
          </w:p>
        </w:tc>
      </w:tr>
      <w:tr w:rsidR="0039107D" w:rsidRPr="000529D9" w14:paraId="0C7E6894" w14:textId="77777777" w:rsidTr="00393FF3">
        <w:trPr>
          <w:trHeight w:val="369"/>
          <w:jc w:val="center"/>
        </w:trPr>
        <w:tc>
          <w:tcPr>
            <w:tcW w:w="709" w:type="pct"/>
            <w:vMerge/>
            <w:tcBorders>
              <w:top w:val="nil"/>
              <w:left w:val="single" w:sz="8" w:space="0" w:color="auto"/>
              <w:bottom w:val="single" w:sz="8" w:space="0" w:color="000000"/>
              <w:right w:val="single" w:sz="8" w:space="0" w:color="auto"/>
            </w:tcBorders>
            <w:shd w:val="clear" w:color="auto" w:fill="auto"/>
            <w:vAlign w:val="center"/>
            <w:hideMark/>
          </w:tcPr>
          <w:p w14:paraId="47F955C0" w14:textId="77777777" w:rsidR="00253F7A" w:rsidRPr="000529D9" w:rsidRDefault="00253F7A" w:rsidP="0039107D"/>
        </w:tc>
        <w:tc>
          <w:tcPr>
            <w:tcW w:w="1201" w:type="pct"/>
            <w:tcBorders>
              <w:top w:val="nil"/>
              <w:left w:val="nil"/>
              <w:bottom w:val="single" w:sz="8" w:space="0" w:color="auto"/>
              <w:right w:val="single" w:sz="8" w:space="0" w:color="auto"/>
            </w:tcBorders>
            <w:shd w:val="clear" w:color="auto" w:fill="auto"/>
            <w:noWrap/>
            <w:vAlign w:val="center"/>
            <w:hideMark/>
          </w:tcPr>
          <w:p w14:paraId="435B8A7B" w14:textId="77777777" w:rsidR="00253F7A" w:rsidRPr="000529D9" w:rsidRDefault="00253F7A" w:rsidP="0039107D">
            <w:r w:rsidRPr="000529D9">
              <w:t>Diğer (…………)</w:t>
            </w:r>
          </w:p>
        </w:tc>
        <w:tc>
          <w:tcPr>
            <w:tcW w:w="486" w:type="pct"/>
            <w:tcBorders>
              <w:top w:val="nil"/>
              <w:left w:val="nil"/>
              <w:bottom w:val="single" w:sz="8" w:space="0" w:color="auto"/>
              <w:right w:val="single" w:sz="8" w:space="0" w:color="auto"/>
            </w:tcBorders>
            <w:shd w:val="clear" w:color="auto" w:fill="auto"/>
            <w:noWrap/>
            <w:vAlign w:val="center"/>
            <w:hideMark/>
          </w:tcPr>
          <w:p w14:paraId="29DC6175" w14:textId="187FBFF0" w:rsidR="00253F7A" w:rsidRPr="000529D9" w:rsidRDefault="0083548F" w:rsidP="00B375BB">
            <w:pPr>
              <w:jc w:val="center"/>
            </w:pPr>
            <w:r w:rsidRPr="000529D9">
              <w:t>50</w:t>
            </w:r>
          </w:p>
        </w:tc>
        <w:tc>
          <w:tcPr>
            <w:tcW w:w="486" w:type="pct"/>
            <w:tcBorders>
              <w:top w:val="nil"/>
              <w:left w:val="nil"/>
              <w:bottom w:val="single" w:sz="8" w:space="0" w:color="auto"/>
              <w:right w:val="single" w:sz="8" w:space="0" w:color="auto"/>
            </w:tcBorders>
            <w:shd w:val="clear" w:color="auto" w:fill="auto"/>
            <w:noWrap/>
            <w:vAlign w:val="center"/>
            <w:hideMark/>
          </w:tcPr>
          <w:p w14:paraId="06939801" w14:textId="77F31168"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673B1150" w14:textId="42EFBDF7"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601417AE" w14:textId="025777E3" w:rsidR="00253F7A" w:rsidRPr="000529D9" w:rsidRDefault="00253F7A" w:rsidP="00B375BB">
            <w:pPr>
              <w:jc w:val="center"/>
            </w:pPr>
          </w:p>
        </w:tc>
        <w:tc>
          <w:tcPr>
            <w:tcW w:w="486" w:type="pct"/>
            <w:tcBorders>
              <w:top w:val="nil"/>
              <w:left w:val="nil"/>
              <w:bottom w:val="single" w:sz="8" w:space="0" w:color="auto"/>
              <w:right w:val="single" w:sz="8" w:space="0" w:color="auto"/>
            </w:tcBorders>
            <w:shd w:val="clear" w:color="auto" w:fill="auto"/>
            <w:noWrap/>
            <w:vAlign w:val="center"/>
            <w:hideMark/>
          </w:tcPr>
          <w:p w14:paraId="7DDD6472" w14:textId="709EFA0E" w:rsidR="00253F7A" w:rsidRPr="000529D9" w:rsidRDefault="00253F7A" w:rsidP="00B375BB">
            <w:pPr>
              <w:jc w:val="center"/>
            </w:pPr>
          </w:p>
        </w:tc>
        <w:tc>
          <w:tcPr>
            <w:tcW w:w="487" w:type="pct"/>
            <w:tcBorders>
              <w:top w:val="nil"/>
              <w:left w:val="nil"/>
              <w:bottom w:val="single" w:sz="8" w:space="0" w:color="auto"/>
              <w:right w:val="single" w:sz="8" w:space="0" w:color="auto"/>
            </w:tcBorders>
            <w:shd w:val="clear" w:color="auto" w:fill="auto"/>
            <w:noWrap/>
            <w:vAlign w:val="center"/>
            <w:hideMark/>
          </w:tcPr>
          <w:p w14:paraId="31635B62" w14:textId="1DEBECF1" w:rsidR="00253F7A" w:rsidRPr="000529D9" w:rsidRDefault="00253F7A" w:rsidP="00B375BB">
            <w:pPr>
              <w:jc w:val="center"/>
            </w:pPr>
          </w:p>
        </w:tc>
        <w:tc>
          <w:tcPr>
            <w:tcW w:w="173" w:type="pct"/>
            <w:tcBorders>
              <w:top w:val="nil"/>
              <w:left w:val="nil"/>
              <w:bottom w:val="single" w:sz="8" w:space="0" w:color="auto"/>
              <w:right w:val="single" w:sz="8" w:space="0" w:color="auto"/>
            </w:tcBorders>
            <w:shd w:val="clear" w:color="auto" w:fill="auto"/>
            <w:noWrap/>
            <w:vAlign w:val="center"/>
            <w:hideMark/>
          </w:tcPr>
          <w:p w14:paraId="4BB57CB7" w14:textId="4B198F53" w:rsidR="00253F7A" w:rsidRPr="000529D9" w:rsidRDefault="0083548F" w:rsidP="00B375BB">
            <w:pPr>
              <w:jc w:val="center"/>
            </w:pPr>
            <w:r w:rsidRPr="000529D9">
              <w:t>50</w:t>
            </w:r>
          </w:p>
        </w:tc>
      </w:tr>
      <w:tr w:rsidR="0039107D" w:rsidRPr="000529D9" w14:paraId="5D4909E0" w14:textId="77777777" w:rsidTr="00A16D59">
        <w:trPr>
          <w:trHeight w:val="228"/>
          <w:jc w:val="center"/>
        </w:trPr>
        <w:tc>
          <w:tcPr>
            <w:tcW w:w="1910" w:type="pct"/>
            <w:gridSpan w:val="2"/>
            <w:tcBorders>
              <w:top w:val="nil"/>
              <w:left w:val="single" w:sz="8" w:space="0" w:color="auto"/>
              <w:bottom w:val="single" w:sz="8" w:space="0" w:color="auto"/>
              <w:right w:val="single" w:sz="8" w:space="0" w:color="000000"/>
            </w:tcBorders>
            <w:shd w:val="clear" w:color="auto" w:fill="auto"/>
            <w:vAlign w:val="center"/>
            <w:hideMark/>
          </w:tcPr>
          <w:p w14:paraId="687E9F0D" w14:textId="77777777" w:rsidR="00253F7A" w:rsidRPr="000529D9" w:rsidRDefault="00253F7A" w:rsidP="0039107D">
            <w:pPr>
              <w:rPr>
                <w:b/>
              </w:rPr>
            </w:pPr>
            <w:r w:rsidRPr="000529D9">
              <w:rPr>
                <w:b/>
              </w:rPr>
              <w:t>TOPLAM</w:t>
            </w:r>
          </w:p>
        </w:tc>
        <w:tc>
          <w:tcPr>
            <w:tcW w:w="486" w:type="pct"/>
            <w:tcBorders>
              <w:top w:val="nil"/>
              <w:left w:val="nil"/>
              <w:bottom w:val="single" w:sz="8" w:space="0" w:color="auto"/>
              <w:right w:val="single" w:sz="8" w:space="0" w:color="auto"/>
            </w:tcBorders>
            <w:shd w:val="clear" w:color="auto" w:fill="auto"/>
            <w:noWrap/>
            <w:vAlign w:val="center"/>
            <w:hideMark/>
          </w:tcPr>
          <w:p w14:paraId="5CA892C8" w14:textId="57DA6435" w:rsidR="00253F7A" w:rsidRPr="000529D9" w:rsidRDefault="0083548F" w:rsidP="00B375BB">
            <w:pPr>
              <w:jc w:val="center"/>
              <w:rPr>
                <w:b/>
              </w:rPr>
            </w:pPr>
            <w:r w:rsidRPr="000529D9">
              <w:rPr>
                <w:b/>
              </w:rPr>
              <w:t>80</w:t>
            </w:r>
          </w:p>
        </w:tc>
        <w:tc>
          <w:tcPr>
            <w:tcW w:w="486" w:type="pct"/>
            <w:tcBorders>
              <w:top w:val="nil"/>
              <w:left w:val="nil"/>
              <w:bottom w:val="single" w:sz="8" w:space="0" w:color="auto"/>
              <w:right w:val="single" w:sz="8" w:space="0" w:color="auto"/>
            </w:tcBorders>
            <w:shd w:val="clear" w:color="auto" w:fill="auto"/>
            <w:noWrap/>
            <w:vAlign w:val="center"/>
            <w:hideMark/>
          </w:tcPr>
          <w:p w14:paraId="4A13F36C" w14:textId="77777777" w:rsidR="00253F7A" w:rsidRPr="000529D9" w:rsidRDefault="00253F7A" w:rsidP="00B375BB">
            <w:pPr>
              <w:jc w:val="center"/>
              <w:rPr>
                <w:b/>
              </w:rPr>
            </w:pPr>
          </w:p>
        </w:tc>
        <w:tc>
          <w:tcPr>
            <w:tcW w:w="486" w:type="pct"/>
            <w:tcBorders>
              <w:top w:val="nil"/>
              <w:left w:val="nil"/>
              <w:bottom w:val="single" w:sz="8" w:space="0" w:color="auto"/>
              <w:right w:val="single" w:sz="8" w:space="0" w:color="auto"/>
            </w:tcBorders>
            <w:shd w:val="clear" w:color="auto" w:fill="auto"/>
            <w:noWrap/>
            <w:vAlign w:val="center"/>
            <w:hideMark/>
          </w:tcPr>
          <w:p w14:paraId="7A6E5E3B" w14:textId="70433199" w:rsidR="00253F7A" w:rsidRPr="000529D9" w:rsidRDefault="0083548F" w:rsidP="00B375BB">
            <w:pPr>
              <w:jc w:val="center"/>
              <w:rPr>
                <w:b/>
              </w:rPr>
            </w:pPr>
            <w:r w:rsidRPr="000529D9">
              <w:rPr>
                <w:b/>
              </w:rPr>
              <w:t>161</w:t>
            </w:r>
          </w:p>
        </w:tc>
        <w:tc>
          <w:tcPr>
            <w:tcW w:w="486" w:type="pct"/>
            <w:tcBorders>
              <w:top w:val="nil"/>
              <w:left w:val="nil"/>
              <w:bottom w:val="single" w:sz="8" w:space="0" w:color="auto"/>
              <w:right w:val="single" w:sz="8" w:space="0" w:color="auto"/>
            </w:tcBorders>
            <w:shd w:val="clear" w:color="auto" w:fill="auto"/>
            <w:noWrap/>
            <w:vAlign w:val="center"/>
            <w:hideMark/>
          </w:tcPr>
          <w:p w14:paraId="77220221" w14:textId="77777777" w:rsidR="00253F7A" w:rsidRPr="000529D9" w:rsidRDefault="00253F7A" w:rsidP="00B375BB">
            <w:pPr>
              <w:jc w:val="center"/>
              <w:rPr>
                <w:b/>
              </w:rPr>
            </w:pPr>
          </w:p>
        </w:tc>
        <w:tc>
          <w:tcPr>
            <w:tcW w:w="486" w:type="pct"/>
            <w:tcBorders>
              <w:top w:val="nil"/>
              <w:left w:val="nil"/>
              <w:bottom w:val="single" w:sz="8" w:space="0" w:color="auto"/>
              <w:right w:val="single" w:sz="8" w:space="0" w:color="auto"/>
            </w:tcBorders>
            <w:shd w:val="clear" w:color="auto" w:fill="auto"/>
            <w:noWrap/>
            <w:vAlign w:val="center"/>
            <w:hideMark/>
          </w:tcPr>
          <w:p w14:paraId="6EB8A033" w14:textId="77777777" w:rsidR="00253F7A" w:rsidRPr="000529D9" w:rsidRDefault="00253F7A" w:rsidP="00B375BB">
            <w:pPr>
              <w:jc w:val="center"/>
              <w:rPr>
                <w:b/>
              </w:rPr>
            </w:pPr>
          </w:p>
        </w:tc>
        <w:tc>
          <w:tcPr>
            <w:tcW w:w="487" w:type="pct"/>
            <w:tcBorders>
              <w:top w:val="nil"/>
              <w:left w:val="nil"/>
              <w:bottom w:val="single" w:sz="8" w:space="0" w:color="auto"/>
              <w:right w:val="single" w:sz="8" w:space="0" w:color="auto"/>
            </w:tcBorders>
            <w:shd w:val="clear" w:color="auto" w:fill="auto"/>
            <w:noWrap/>
            <w:vAlign w:val="center"/>
            <w:hideMark/>
          </w:tcPr>
          <w:p w14:paraId="3BE6BA3E" w14:textId="77777777" w:rsidR="00253F7A" w:rsidRPr="000529D9" w:rsidRDefault="00253F7A" w:rsidP="00B375BB">
            <w:pPr>
              <w:jc w:val="center"/>
              <w:rPr>
                <w:b/>
              </w:rPr>
            </w:pPr>
          </w:p>
        </w:tc>
        <w:tc>
          <w:tcPr>
            <w:tcW w:w="173" w:type="pct"/>
            <w:tcBorders>
              <w:top w:val="nil"/>
              <w:left w:val="nil"/>
              <w:bottom w:val="single" w:sz="8" w:space="0" w:color="auto"/>
              <w:right w:val="single" w:sz="8" w:space="0" w:color="auto"/>
            </w:tcBorders>
            <w:shd w:val="clear" w:color="auto" w:fill="auto"/>
            <w:noWrap/>
            <w:vAlign w:val="center"/>
            <w:hideMark/>
          </w:tcPr>
          <w:p w14:paraId="1D839DCA" w14:textId="2E9C3C52" w:rsidR="00253F7A" w:rsidRPr="000529D9" w:rsidRDefault="0083548F" w:rsidP="00B375BB">
            <w:pPr>
              <w:jc w:val="center"/>
              <w:rPr>
                <w:b/>
              </w:rPr>
            </w:pPr>
            <w:r w:rsidRPr="000529D9">
              <w:rPr>
                <w:b/>
              </w:rPr>
              <w:t>723</w:t>
            </w:r>
          </w:p>
        </w:tc>
      </w:tr>
    </w:tbl>
    <w:p w14:paraId="3AC2CF1C" w14:textId="77777777" w:rsidR="0083548F" w:rsidRPr="000529D9" w:rsidRDefault="0083548F" w:rsidP="00253F7A">
      <w:pPr>
        <w:tabs>
          <w:tab w:val="left" w:pos="0"/>
        </w:tabs>
        <w:rPr>
          <w:rFonts w:eastAsia="Calibri"/>
          <w:sz w:val="18"/>
          <w:szCs w:val="18"/>
          <w:lang w:val="tr-TR" w:eastAsia="en-US"/>
        </w:rPr>
      </w:pPr>
    </w:p>
    <w:p w14:paraId="5E903D49" w14:textId="77777777" w:rsidR="0083548F" w:rsidRPr="000529D9" w:rsidRDefault="0083548F" w:rsidP="00253F7A">
      <w:pPr>
        <w:tabs>
          <w:tab w:val="left" w:pos="0"/>
        </w:tabs>
        <w:rPr>
          <w:rFonts w:eastAsia="Calibri"/>
          <w:sz w:val="18"/>
          <w:szCs w:val="18"/>
          <w:lang w:val="tr-TR" w:eastAsia="en-US"/>
        </w:rPr>
      </w:pPr>
    </w:p>
    <w:p w14:paraId="6B47AA97" w14:textId="515435D5" w:rsidR="00253F7A" w:rsidRPr="000529D9" w:rsidRDefault="00253F7A" w:rsidP="00253F7A">
      <w:pPr>
        <w:tabs>
          <w:tab w:val="left" w:pos="0"/>
        </w:tabs>
        <w:rPr>
          <w:b/>
          <w:szCs w:val="24"/>
          <w:lang w:val="tr-TR"/>
        </w:rPr>
      </w:pPr>
      <w:r w:rsidRPr="000529D9">
        <w:rPr>
          <w:b/>
          <w:szCs w:val="24"/>
          <w:lang w:val="tr-TR"/>
        </w:rPr>
        <w:t>Tablo</w:t>
      </w:r>
      <w:r w:rsidR="00A16D59" w:rsidRPr="000529D9">
        <w:rPr>
          <w:b/>
          <w:szCs w:val="24"/>
          <w:lang w:val="tr-TR"/>
        </w:rPr>
        <w:t xml:space="preserve"> 5: Eğitim Alanlarının Dağılımı</w:t>
      </w:r>
    </w:p>
    <w:tbl>
      <w:tblPr>
        <w:tblW w:w="5290" w:type="pct"/>
        <w:jc w:val="center"/>
        <w:tblLayout w:type="fixed"/>
        <w:tblCellMar>
          <w:left w:w="70" w:type="dxa"/>
          <w:right w:w="70" w:type="dxa"/>
        </w:tblCellMar>
        <w:tblLook w:val="04A0" w:firstRow="1" w:lastRow="0" w:firstColumn="1" w:lastColumn="0" w:noHBand="0" w:noVBand="1"/>
      </w:tblPr>
      <w:tblGrid>
        <w:gridCol w:w="1270"/>
        <w:gridCol w:w="2132"/>
        <w:gridCol w:w="990"/>
        <w:gridCol w:w="655"/>
        <w:gridCol w:w="910"/>
        <w:gridCol w:w="973"/>
        <w:gridCol w:w="837"/>
        <w:gridCol w:w="695"/>
        <w:gridCol w:w="1115"/>
      </w:tblGrid>
      <w:tr w:rsidR="0083548F" w:rsidRPr="000529D9" w14:paraId="73801E9D" w14:textId="77777777" w:rsidTr="0083548F">
        <w:trPr>
          <w:trHeight w:val="955"/>
          <w:jc w:val="center"/>
        </w:trPr>
        <w:tc>
          <w:tcPr>
            <w:tcW w:w="1776"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37685BCA" w14:textId="77777777" w:rsidR="00253F7A" w:rsidRPr="000529D9" w:rsidRDefault="00253F7A" w:rsidP="000A537C">
            <w:pPr>
              <w:jc w:val="center"/>
              <w:rPr>
                <w:szCs w:val="24"/>
                <w:lang w:val="tr-TR" w:eastAsia="tr-TR"/>
              </w:rPr>
            </w:pPr>
            <w:r w:rsidRPr="000529D9">
              <w:rPr>
                <w:szCs w:val="24"/>
                <w:lang w:val="tr-TR" w:eastAsia="tr-TR"/>
              </w:rPr>
              <w:t>Eğitim Alanı</w:t>
            </w:r>
          </w:p>
        </w:tc>
        <w:tc>
          <w:tcPr>
            <w:tcW w:w="517" w:type="pct"/>
            <w:tcBorders>
              <w:top w:val="single" w:sz="8" w:space="0" w:color="auto"/>
              <w:left w:val="nil"/>
              <w:right w:val="single" w:sz="8" w:space="0" w:color="auto"/>
            </w:tcBorders>
            <w:shd w:val="clear" w:color="auto" w:fill="auto"/>
            <w:vAlign w:val="center"/>
            <w:hideMark/>
          </w:tcPr>
          <w:p w14:paraId="399634D1" w14:textId="77777777" w:rsidR="00253F7A" w:rsidRPr="000529D9" w:rsidRDefault="00253F7A" w:rsidP="000A537C">
            <w:pPr>
              <w:jc w:val="center"/>
              <w:rPr>
                <w:szCs w:val="24"/>
                <w:lang w:val="tr-TR" w:eastAsia="tr-TR"/>
              </w:rPr>
            </w:pPr>
            <w:r w:rsidRPr="000529D9">
              <w:rPr>
                <w:szCs w:val="24"/>
                <w:lang w:val="tr-TR" w:eastAsia="tr-TR"/>
              </w:rPr>
              <w:t>Kapasite</w:t>
            </w:r>
          </w:p>
          <w:p w14:paraId="527506FF" w14:textId="77777777" w:rsidR="00253F7A" w:rsidRPr="000529D9" w:rsidRDefault="00253F7A" w:rsidP="000A537C">
            <w:pPr>
              <w:jc w:val="center"/>
              <w:rPr>
                <w:szCs w:val="24"/>
                <w:lang w:val="tr-TR" w:eastAsia="tr-TR"/>
              </w:rPr>
            </w:pPr>
            <w:r w:rsidRPr="000529D9">
              <w:rPr>
                <w:szCs w:val="24"/>
                <w:lang w:val="tr-TR" w:eastAsia="tr-TR"/>
              </w:rPr>
              <w:t>0–50</w:t>
            </w:r>
          </w:p>
          <w:p w14:paraId="6E9A5301" w14:textId="77777777" w:rsidR="00253F7A" w:rsidRPr="000529D9" w:rsidRDefault="00253F7A" w:rsidP="000A537C">
            <w:pPr>
              <w:jc w:val="center"/>
              <w:rPr>
                <w:szCs w:val="24"/>
                <w:lang w:val="tr-TR" w:eastAsia="tr-TR"/>
              </w:rPr>
            </w:pPr>
            <w:r w:rsidRPr="000529D9">
              <w:rPr>
                <w:szCs w:val="24"/>
                <w:lang w:val="tr-TR" w:eastAsia="tr-TR"/>
              </w:rPr>
              <w:t>(m²)</w:t>
            </w:r>
          </w:p>
        </w:tc>
        <w:tc>
          <w:tcPr>
            <w:tcW w:w="342" w:type="pct"/>
            <w:tcBorders>
              <w:top w:val="single" w:sz="8" w:space="0" w:color="auto"/>
              <w:left w:val="nil"/>
              <w:right w:val="single" w:sz="8" w:space="0" w:color="auto"/>
            </w:tcBorders>
            <w:shd w:val="clear" w:color="auto" w:fill="auto"/>
            <w:vAlign w:val="center"/>
            <w:hideMark/>
          </w:tcPr>
          <w:p w14:paraId="316F3C8F" w14:textId="77777777" w:rsidR="00253F7A" w:rsidRPr="000529D9" w:rsidRDefault="00253F7A" w:rsidP="000A537C">
            <w:pPr>
              <w:jc w:val="center"/>
              <w:rPr>
                <w:szCs w:val="24"/>
                <w:lang w:val="tr-TR" w:eastAsia="tr-TR"/>
              </w:rPr>
            </w:pPr>
            <w:r w:rsidRPr="000529D9">
              <w:rPr>
                <w:szCs w:val="24"/>
                <w:lang w:val="tr-TR" w:eastAsia="tr-TR"/>
              </w:rPr>
              <w:t>Kapasite</w:t>
            </w:r>
          </w:p>
          <w:p w14:paraId="137302B5" w14:textId="77777777" w:rsidR="00253F7A" w:rsidRPr="000529D9" w:rsidRDefault="00253F7A" w:rsidP="000A537C">
            <w:pPr>
              <w:jc w:val="center"/>
              <w:rPr>
                <w:szCs w:val="24"/>
                <w:lang w:val="tr-TR" w:eastAsia="tr-TR"/>
              </w:rPr>
            </w:pPr>
            <w:r w:rsidRPr="000529D9">
              <w:rPr>
                <w:szCs w:val="24"/>
                <w:lang w:val="tr-TR" w:eastAsia="tr-TR"/>
              </w:rPr>
              <w:t>51–75</w:t>
            </w:r>
          </w:p>
          <w:p w14:paraId="3E3B9B8B" w14:textId="77777777" w:rsidR="00253F7A" w:rsidRPr="000529D9" w:rsidRDefault="00253F7A" w:rsidP="000A537C">
            <w:pPr>
              <w:jc w:val="center"/>
              <w:rPr>
                <w:szCs w:val="24"/>
                <w:lang w:val="tr-TR" w:eastAsia="tr-TR"/>
              </w:rPr>
            </w:pPr>
            <w:r w:rsidRPr="000529D9">
              <w:rPr>
                <w:szCs w:val="24"/>
                <w:lang w:val="tr-TR" w:eastAsia="tr-TR"/>
              </w:rPr>
              <w:t>(m²)</w:t>
            </w:r>
          </w:p>
        </w:tc>
        <w:tc>
          <w:tcPr>
            <w:tcW w:w="475" w:type="pct"/>
            <w:tcBorders>
              <w:top w:val="single" w:sz="8" w:space="0" w:color="auto"/>
              <w:left w:val="nil"/>
              <w:right w:val="single" w:sz="8" w:space="0" w:color="auto"/>
            </w:tcBorders>
            <w:shd w:val="clear" w:color="auto" w:fill="auto"/>
            <w:vAlign w:val="center"/>
            <w:hideMark/>
          </w:tcPr>
          <w:p w14:paraId="0FCAE968" w14:textId="77777777" w:rsidR="00253F7A" w:rsidRPr="000529D9" w:rsidRDefault="00253F7A" w:rsidP="000A537C">
            <w:pPr>
              <w:jc w:val="center"/>
              <w:rPr>
                <w:szCs w:val="24"/>
                <w:lang w:val="tr-TR" w:eastAsia="tr-TR"/>
              </w:rPr>
            </w:pPr>
            <w:r w:rsidRPr="000529D9">
              <w:rPr>
                <w:szCs w:val="24"/>
                <w:lang w:val="tr-TR" w:eastAsia="tr-TR"/>
              </w:rPr>
              <w:t>Kapasite</w:t>
            </w:r>
          </w:p>
          <w:p w14:paraId="76690050" w14:textId="77777777" w:rsidR="00253F7A" w:rsidRPr="000529D9" w:rsidRDefault="00253F7A" w:rsidP="000A537C">
            <w:pPr>
              <w:jc w:val="center"/>
              <w:rPr>
                <w:szCs w:val="24"/>
                <w:lang w:val="tr-TR" w:eastAsia="tr-TR"/>
              </w:rPr>
            </w:pPr>
            <w:r w:rsidRPr="000529D9">
              <w:rPr>
                <w:szCs w:val="24"/>
                <w:lang w:val="tr-TR" w:eastAsia="tr-TR"/>
              </w:rPr>
              <w:t>76–100</w:t>
            </w:r>
          </w:p>
          <w:p w14:paraId="353DEC7B" w14:textId="77777777" w:rsidR="00253F7A" w:rsidRPr="000529D9" w:rsidRDefault="00253F7A" w:rsidP="000A537C">
            <w:pPr>
              <w:jc w:val="center"/>
              <w:rPr>
                <w:szCs w:val="24"/>
                <w:lang w:val="tr-TR" w:eastAsia="tr-TR"/>
              </w:rPr>
            </w:pPr>
            <w:r w:rsidRPr="000529D9">
              <w:rPr>
                <w:szCs w:val="24"/>
                <w:lang w:val="tr-TR" w:eastAsia="tr-TR"/>
              </w:rPr>
              <w:t>(m²)</w:t>
            </w:r>
          </w:p>
        </w:tc>
        <w:tc>
          <w:tcPr>
            <w:tcW w:w="508" w:type="pct"/>
            <w:tcBorders>
              <w:top w:val="single" w:sz="8" w:space="0" w:color="auto"/>
              <w:left w:val="nil"/>
              <w:right w:val="single" w:sz="8" w:space="0" w:color="auto"/>
            </w:tcBorders>
            <w:shd w:val="clear" w:color="auto" w:fill="auto"/>
            <w:vAlign w:val="center"/>
            <w:hideMark/>
          </w:tcPr>
          <w:p w14:paraId="23A6086C" w14:textId="77777777" w:rsidR="00253F7A" w:rsidRPr="000529D9" w:rsidRDefault="00253F7A" w:rsidP="000A537C">
            <w:pPr>
              <w:jc w:val="center"/>
              <w:rPr>
                <w:szCs w:val="24"/>
                <w:lang w:val="tr-TR" w:eastAsia="tr-TR"/>
              </w:rPr>
            </w:pPr>
            <w:r w:rsidRPr="000529D9">
              <w:rPr>
                <w:szCs w:val="24"/>
                <w:lang w:val="tr-TR" w:eastAsia="tr-TR"/>
              </w:rPr>
              <w:t>Kapasite</w:t>
            </w:r>
          </w:p>
          <w:p w14:paraId="339DD3A1" w14:textId="77777777" w:rsidR="00253F7A" w:rsidRPr="000529D9" w:rsidRDefault="00253F7A" w:rsidP="000A537C">
            <w:pPr>
              <w:jc w:val="center"/>
              <w:rPr>
                <w:szCs w:val="24"/>
                <w:lang w:val="tr-TR" w:eastAsia="tr-TR"/>
              </w:rPr>
            </w:pPr>
            <w:r w:rsidRPr="000529D9">
              <w:rPr>
                <w:szCs w:val="24"/>
                <w:lang w:val="tr-TR" w:eastAsia="tr-TR"/>
              </w:rPr>
              <w:t>101–150</w:t>
            </w:r>
          </w:p>
          <w:p w14:paraId="48CC8A66" w14:textId="77777777" w:rsidR="00253F7A" w:rsidRPr="000529D9" w:rsidRDefault="00253F7A" w:rsidP="000A537C">
            <w:pPr>
              <w:jc w:val="center"/>
              <w:rPr>
                <w:szCs w:val="24"/>
                <w:lang w:val="tr-TR" w:eastAsia="tr-TR"/>
              </w:rPr>
            </w:pPr>
            <w:r w:rsidRPr="000529D9">
              <w:rPr>
                <w:szCs w:val="24"/>
                <w:lang w:val="tr-TR" w:eastAsia="tr-TR"/>
              </w:rPr>
              <w:t>(m²)</w:t>
            </w:r>
          </w:p>
        </w:tc>
        <w:tc>
          <w:tcPr>
            <w:tcW w:w="437" w:type="pct"/>
            <w:tcBorders>
              <w:top w:val="single" w:sz="8" w:space="0" w:color="auto"/>
              <w:left w:val="nil"/>
              <w:right w:val="single" w:sz="8" w:space="0" w:color="auto"/>
            </w:tcBorders>
            <w:shd w:val="clear" w:color="auto" w:fill="auto"/>
            <w:vAlign w:val="center"/>
            <w:hideMark/>
          </w:tcPr>
          <w:p w14:paraId="69E64CC2" w14:textId="77777777" w:rsidR="00253F7A" w:rsidRPr="000529D9" w:rsidRDefault="00253F7A" w:rsidP="000A537C">
            <w:pPr>
              <w:jc w:val="center"/>
              <w:rPr>
                <w:szCs w:val="24"/>
                <w:lang w:val="tr-TR" w:eastAsia="tr-TR"/>
              </w:rPr>
            </w:pPr>
            <w:r w:rsidRPr="000529D9">
              <w:rPr>
                <w:szCs w:val="24"/>
                <w:lang w:val="tr-TR" w:eastAsia="tr-TR"/>
              </w:rPr>
              <w:t>Kapasite</w:t>
            </w:r>
          </w:p>
          <w:p w14:paraId="431BA949" w14:textId="77777777" w:rsidR="00253F7A" w:rsidRPr="000529D9" w:rsidRDefault="00253F7A" w:rsidP="000A537C">
            <w:pPr>
              <w:jc w:val="center"/>
              <w:rPr>
                <w:szCs w:val="24"/>
                <w:lang w:val="tr-TR" w:eastAsia="tr-TR"/>
              </w:rPr>
            </w:pPr>
            <w:r w:rsidRPr="000529D9">
              <w:rPr>
                <w:szCs w:val="24"/>
                <w:lang w:val="tr-TR" w:eastAsia="tr-TR"/>
              </w:rPr>
              <w:t>151–250</w:t>
            </w:r>
          </w:p>
          <w:p w14:paraId="173A2432" w14:textId="77777777" w:rsidR="00253F7A" w:rsidRPr="000529D9" w:rsidRDefault="00253F7A" w:rsidP="000A537C">
            <w:pPr>
              <w:jc w:val="center"/>
              <w:rPr>
                <w:szCs w:val="24"/>
                <w:lang w:val="tr-TR" w:eastAsia="tr-TR"/>
              </w:rPr>
            </w:pPr>
            <w:r w:rsidRPr="000529D9">
              <w:rPr>
                <w:szCs w:val="24"/>
                <w:lang w:val="tr-TR" w:eastAsia="tr-TR"/>
              </w:rPr>
              <w:t>(m²)</w:t>
            </w:r>
          </w:p>
        </w:tc>
        <w:tc>
          <w:tcPr>
            <w:tcW w:w="363" w:type="pct"/>
            <w:tcBorders>
              <w:top w:val="single" w:sz="8" w:space="0" w:color="auto"/>
              <w:left w:val="nil"/>
              <w:right w:val="single" w:sz="8" w:space="0" w:color="auto"/>
            </w:tcBorders>
            <w:shd w:val="clear" w:color="auto" w:fill="auto"/>
            <w:vAlign w:val="center"/>
            <w:hideMark/>
          </w:tcPr>
          <w:p w14:paraId="2C8B615D" w14:textId="77777777" w:rsidR="00253F7A" w:rsidRPr="000529D9" w:rsidRDefault="00253F7A" w:rsidP="000A537C">
            <w:pPr>
              <w:jc w:val="center"/>
              <w:rPr>
                <w:szCs w:val="24"/>
                <w:lang w:val="tr-TR" w:eastAsia="tr-TR"/>
              </w:rPr>
            </w:pPr>
            <w:r w:rsidRPr="000529D9">
              <w:rPr>
                <w:szCs w:val="24"/>
                <w:lang w:val="tr-TR" w:eastAsia="tr-TR"/>
              </w:rPr>
              <w:t>Kapasite</w:t>
            </w:r>
          </w:p>
          <w:p w14:paraId="7A230665" w14:textId="77777777" w:rsidR="00253F7A" w:rsidRPr="000529D9" w:rsidRDefault="00253F7A" w:rsidP="000A537C">
            <w:pPr>
              <w:jc w:val="center"/>
              <w:rPr>
                <w:szCs w:val="24"/>
                <w:lang w:val="tr-TR" w:eastAsia="tr-TR"/>
              </w:rPr>
            </w:pPr>
            <w:r w:rsidRPr="000529D9">
              <w:rPr>
                <w:szCs w:val="24"/>
                <w:lang w:val="tr-TR" w:eastAsia="tr-TR"/>
              </w:rPr>
              <w:t>251-Üzeri</w:t>
            </w:r>
          </w:p>
          <w:p w14:paraId="2CB95A30" w14:textId="77777777" w:rsidR="00253F7A" w:rsidRPr="000529D9" w:rsidRDefault="00253F7A" w:rsidP="000A537C">
            <w:pPr>
              <w:jc w:val="center"/>
              <w:rPr>
                <w:szCs w:val="24"/>
                <w:lang w:val="tr-TR" w:eastAsia="tr-TR"/>
              </w:rPr>
            </w:pPr>
            <w:r w:rsidRPr="000529D9">
              <w:rPr>
                <w:szCs w:val="24"/>
                <w:lang w:val="tr-TR" w:eastAsia="tr-TR"/>
              </w:rPr>
              <w:t>(m²)</w:t>
            </w:r>
          </w:p>
        </w:tc>
        <w:tc>
          <w:tcPr>
            <w:tcW w:w="582" w:type="pct"/>
            <w:tcBorders>
              <w:top w:val="single" w:sz="8" w:space="0" w:color="auto"/>
              <w:left w:val="nil"/>
              <w:right w:val="single" w:sz="8" w:space="0" w:color="auto"/>
            </w:tcBorders>
            <w:shd w:val="clear" w:color="auto" w:fill="auto"/>
            <w:vAlign w:val="center"/>
            <w:hideMark/>
          </w:tcPr>
          <w:p w14:paraId="5DC5A2E6" w14:textId="77777777" w:rsidR="00253F7A" w:rsidRPr="000529D9" w:rsidRDefault="00253F7A" w:rsidP="000A537C">
            <w:pPr>
              <w:jc w:val="center"/>
              <w:rPr>
                <w:szCs w:val="24"/>
                <w:lang w:val="tr-TR" w:eastAsia="tr-TR"/>
              </w:rPr>
            </w:pPr>
            <w:r w:rsidRPr="000529D9">
              <w:rPr>
                <w:szCs w:val="24"/>
                <w:lang w:val="tr-TR" w:eastAsia="tr-TR"/>
              </w:rPr>
              <w:t>Toplam</w:t>
            </w:r>
          </w:p>
          <w:p w14:paraId="02074BFE" w14:textId="77777777" w:rsidR="00253F7A" w:rsidRPr="000529D9" w:rsidRDefault="00253F7A" w:rsidP="000A537C">
            <w:pPr>
              <w:jc w:val="center"/>
              <w:rPr>
                <w:szCs w:val="24"/>
                <w:lang w:val="tr-TR" w:eastAsia="tr-TR"/>
              </w:rPr>
            </w:pPr>
            <w:r w:rsidRPr="000529D9">
              <w:rPr>
                <w:szCs w:val="24"/>
                <w:lang w:val="tr-TR" w:eastAsia="tr-TR"/>
              </w:rPr>
              <w:t>(m²)</w:t>
            </w:r>
          </w:p>
          <w:p w14:paraId="6CFAFB1B" w14:textId="77777777" w:rsidR="00253F7A" w:rsidRPr="000529D9" w:rsidRDefault="00253F7A" w:rsidP="000A537C">
            <w:pPr>
              <w:rPr>
                <w:szCs w:val="24"/>
                <w:lang w:val="tr-TR" w:eastAsia="tr-TR"/>
              </w:rPr>
            </w:pPr>
            <w:r w:rsidRPr="000529D9">
              <w:rPr>
                <w:szCs w:val="24"/>
                <w:lang w:val="tr-TR" w:eastAsia="tr-TR"/>
              </w:rPr>
              <w:t> </w:t>
            </w:r>
          </w:p>
        </w:tc>
      </w:tr>
      <w:tr w:rsidR="0083548F" w:rsidRPr="000529D9" w14:paraId="31925B9E" w14:textId="77777777" w:rsidTr="0083548F">
        <w:trPr>
          <w:trHeight w:val="315"/>
          <w:jc w:val="center"/>
        </w:trPr>
        <w:tc>
          <w:tcPr>
            <w:tcW w:w="177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5235BDB" w14:textId="77777777" w:rsidR="00253F7A" w:rsidRPr="000529D9" w:rsidRDefault="00253F7A" w:rsidP="000A537C">
            <w:pPr>
              <w:rPr>
                <w:bCs/>
                <w:szCs w:val="24"/>
                <w:lang w:val="tr-TR" w:eastAsia="tr-TR"/>
              </w:rPr>
            </w:pPr>
            <w:r w:rsidRPr="000529D9">
              <w:rPr>
                <w:bCs/>
                <w:szCs w:val="24"/>
                <w:lang w:val="tr-TR" w:eastAsia="tr-TR"/>
              </w:rPr>
              <w:t>Amfi</w:t>
            </w:r>
          </w:p>
        </w:tc>
        <w:tc>
          <w:tcPr>
            <w:tcW w:w="517" w:type="pct"/>
            <w:tcBorders>
              <w:top w:val="single" w:sz="8" w:space="0" w:color="auto"/>
              <w:left w:val="nil"/>
              <w:bottom w:val="single" w:sz="8" w:space="0" w:color="auto"/>
              <w:right w:val="single" w:sz="8" w:space="0" w:color="auto"/>
            </w:tcBorders>
            <w:shd w:val="clear" w:color="auto" w:fill="auto"/>
            <w:noWrap/>
            <w:vAlign w:val="center"/>
            <w:hideMark/>
          </w:tcPr>
          <w:p w14:paraId="0887ACEA" w14:textId="77777777" w:rsidR="00253F7A" w:rsidRPr="000529D9" w:rsidRDefault="00253F7A" w:rsidP="000A537C">
            <w:pPr>
              <w:jc w:val="right"/>
              <w:rPr>
                <w:b/>
                <w:szCs w:val="24"/>
                <w:lang w:val="tr-TR" w:eastAsia="tr-TR"/>
              </w:rPr>
            </w:pPr>
            <w:r w:rsidRPr="000529D9">
              <w:rPr>
                <w:b/>
                <w:szCs w:val="24"/>
                <w:lang w:val="tr-TR" w:eastAsia="tr-TR"/>
              </w:rPr>
              <w:t> </w:t>
            </w:r>
          </w:p>
        </w:tc>
        <w:tc>
          <w:tcPr>
            <w:tcW w:w="342" w:type="pct"/>
            <w:tcBorders>
              <w:top w:val="single" w:sz="8" w:space="0" w:color="auto"/>
              <w:left w:val="nil"/>
              <w:bottom w:val="single" w:sz="8" w:space="0" w:color="auto"/>
              <w:right w:val="single" w:sz="8" w:space="0" w:color="auto"/>
            </w:tcBorders>
            <w:shd w:val="clear" w:color="auto" w:fill="auto"/>
            <w:noWrap/>
            <w:vAlign w:val="center"/>
            <w:hideMark/>
          </w:tcPr>
          <w:p w14:paraId="58014401" w14:textId="77777777" w:rsidR="00253F7A" w:rsidRPr="000529D9" w:rsidRDefault="00253F7A" w:rsidP="000A537C">
            <w:pPr>
              <w:jc w:val="right"/>
              <w:rPr>
                <w:b/>
                <w:szCs w:val="24"/>
                <w:lang w:val="tr-TR" w:eastAsia="tr-TR"/>
              </w:rPr>
            </w:pPr>
            <w:r w:rsidRPr="000529D9">
              <w:rPr>
                <w:b/>
                <w:szCs w:val="24"/>
                <w:lang w:val="tr-TR" w:eastAsia="tr-TR"/>
              </w:rPr>
              <w:t> </w:t>
            </w:r>
          </w:p>
        </w:tc>
        <w:tc>
          <w:tcPr>
            <w:tcW w:w="475" w:type="pct"/>
            <w:tcBorders>
              <w:top w:val="single" w:sz="8" w:space="0" w:color="auto"/>
              <w:left w:val="nil"/>
              <w:bottom w:val="single" w:sz="8" w:space="0" w:color="auto"/>
              <w:right w:val="single" w:sz="8" w:space="0" w:color="auto"/>
            </w:tcBorders>
            <w:shd w:val="clear" w:color="auto" w:fill="auto"/>
            <w:noWrap/>
            <w:vAlign w:val="center"/>
            <w:hideMark/>
          </w:tcPr>
          <w:p w14:paraId="439AC0A4" w14:textId="77777777" w:rsidR="00253F7A" w:rsidRPr="000529D9" w:rsidRDefault="00253F7A" w:rsidP="000A537C">
            <w:pPr>
              <w:jc w:val="right"/>
              <w:rPr>
                <w:b/>
                <w:szCs w:val="24"/>
                <w:lang w:val="tr-TR" w:eastAsia="tr-TR"/>
              </w:rPr>
            </w:pPr>
            <w:r w:rsidRPr="000529D9">
              <w:rPr>
                <w:b/>
                <w:szCs w:val="24"/>
                <w:lang w:val="tr-TR" w:eastAsia="tr-TR"/>
              </w:rPr>
              <w:t> </w:t>
            </w:r>
          </w:p>
        </w:tc>
        <w:tc>
          <w:tcPr>
            <w:tcW w:w="508" w:type="pct"/>
            <w:tcBorders>
              <w:top w:val="single" w:sz="8" w:space="0" w:color="auto"/>
              <w:left w:val="nil"/>
              <w:bottom w:val="single" w:sz="8" w:space="0" w:color="auto"/>
              <w:right w:val="single" w:sz="8" w:space="0" w:color="auto"/>
            </w:tcBorders>
            <w:shd w:val="clear" w:color="auto" w:fill="auto"/>
            <w:noWrap/>
            <w:vAlign w:val="center"/>
            <w:hideMark/>
          </w:tcPr>
          <w:p w14:paraId="22DD2B19" w14:textId="77777777" w:rsidR="00253F7A" w:rsidRPr="000529D9" w:rsidRDefault="00253F7A" w:rsidP="000A537C">
            <w:pPr>
              <w:jc w:val="right"/>
              <w:rPr>
                <w:b/>
                <w:szCs w:val="24"/>
                <w:lang w:val="tr-TR" w:eastAsia="tr-TR"/>
              </w:rPr>
            </w:pPr>
            <w:r w:rsidRPr="000529D9">
              <w:rPr>
                <w:b/>
                <w:szCs w:val="24"/>
                <w:lang w:val="tr-TR" w:eastAsia="tr-TR"/>
              </w:rPr>
              <w:t> </w:t>
            </w:r>
          </w:p>
        </w:tc>
        <w:tc>
          <w:tcPr>
            <w:tcW w:w="437" w:type="pct"/>
            <w:tcBorders>
              <w:top w:val="single" w:sz="8" w:space="0" w:color="auto"/>
              <w:left w:val="nil"/>
              <w:bottom w:val="single" w:sz="8" w:space="0" w:color="auto"/>
              <w:right w:val="single" w:sz="8" w:space="0" w:color="auto"/>
            </w:tcBorders>
            <w:shd w:val="clear" w:color="auto" w:fill="auto"/>
            <w:noWrap/>
            <w:vAlign w:val="center"/>
            <w:hideMark/>
          </w:tcPr>
          <w:p w14:paraId="19CB178E" w14:textId="77777777" w:rsidR="00253F7A" w:rsidRPr="000529D9" w:rsidRDefault="00253F7A" w:rsidP="000A537C">
            <w:pPr>
              <w:jc w:val="right"/>
              <w:rPr>
                <w:b/>
                <w:szCs w:val="24"/>
                <w:lang w:val="tr-TR" w:eastAsia="tr-TR"/>
              </w:rPr>
            </w:pPr>
            <w:r w:rsidRPr="000529D9">
              <w:rPr>
                <w:b/>
                <w:szCs w:val="24"/>
                <w:lang w:val="tr-TR" w:eastAsia="tr-TR"/>
              </w:rPr>
              <w:t> </w:t>
            </w:r>
          </w:p>
        </w:tc>
        <w:tc>
          <w:tcPr>
            <w:tcW w:w="363" w:type="pct"/>
            <w:tcBorders>
              <w:top w:val="single" w:sz="8" w:space="0" w:color="auto"/>
              <w:left w:val="nil"/>
              <w:bottom w:val="single" w:sz="8" w:space="0" w:color="auto"/>
              <w:right w:val="single" w:sz="8" w:space="0" w:color="auto"/>
            </w:tcBorders>
            <w:shd w:val="clear" w:color="auto" w:fill="auto"/>
            <w:noWrap/>
            <w:vAlign w:val="center"/>
            <w:hideMark/>
          </w:tcPr>
          <w:p w14:paraId="1F536247" w14:textId="77777777" w:rsidR="00253F7A" w:rsidRPr="000529D9" w:rsidRDefault="00253F7A" w:rsidP="000A537C">
            <w:pPr>
              <w:jc w:val="right"/>
              <w:rPr>
                <w:b/>
                <w:szCs w:val="24"/>
                <w:lang w:val="tr-TR" w:eastAsia="tr-TR"/>
              </w:rPr>
            </w:pPr>
            <w:r w:rsidRPr="000529D9">
              <w:rPr>
                <w:b/>
                <w:szCs w:val="24"/>
                <w:lang w:val="tr-TR" w:eastAsia="tr-TR"/>
              </w:rPr>
              <w:t> </w:t>
            </w:r>
          </w:p>
        </w:tc>
        <w:tc>
          <w:tcPr>
            <w:tcW w:w="582" w:type="pct"/>
            <w:tcBorders>
              <w:top w:val="single" w:sz="8" w:space="0" w:color="auto"/>
              <w:left w:val="nil"/>
              <w:bottom w:val="single" w:sz="8" w:space="0" w:color="auto"/>
              <w:right w:val="single" w:sz="8" w:space="0" w:color="auto"/>
            </w:tcBorders>
            <w:shd w:val="clear" w:color="auto" w:fill="auto"/>
            <w:noWrap/>
            <w:vAlign w:val="center"/>
          </w:tcPr>
          <w:p w14:paraId="5CEE0067" w14:textId="77777777" w:rsidR="00253F7A" w:rsidRPr="000529D9" w:rsidRDefault="00253F7A" w:rsidP="000A537C">
            <w:pPr>
              <w:jc w:val="right"/>
              <w:rPr>
                <w:b/>
                <w:szCs w:val="24"/>
                <w:lang w:val="tr-TR" w:eastAsia="tr-TR"/>
              </w:rPr>
            </w:pPr>
          </w:p>
        </w:tc>
      </w:tr>
      <w:tr w:rsidR="0083548F" w:rsidRPr="000529D9" w14:paraId="58BBFA60" w14:textId="77777777" w:rsidTr="0083548F">
        <w:trPr>
          <w:trHeight w:val="315"/>
          <w:jc w:val="center"/>
        </w:trPr>
        <w:tc>
          <w:tcPr>
            <w:tcW w:w="177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D17AF6" w14:textId="77777777" w:rsidR="00253F7A" w:rsidRPr="000529D9" w:rsidRDefault="00253F7A" w:rsidP="000A537C">
            <w:pPr>
              <w:rPr>
                <w:bCs/>
                <w:szCs w:val="24"/>
                <w:lang w:val="tr-TR" w:eastAsia="tr-TR"/>
              </w:rPr>
            </w:pPr>
            <w:r w:rsidRPr="000529D9">
              <w:rPr>
                <w:bCs/>
                <w:szCs w:val="24"/>
                <w:lang w:val="tr-TR" w:eastAsia="tr-TR"/>
              </w:rPr>
              <w:t>Sınıf</w:t>
            </w:r>
          </w:p>
        </w:tc>
        <w:tc>
          <w:tcPr>
            <w:tcW w:w="517" w:type="pct"/>
            <w:tcBorders>
              <w:top w:val="nil"/>
              <w:left w:val="nil"/>
              <w:bottom w:val="single" w:sz="8" w:space="0" w:color="auto"/>
              <w:right w:val="single" w:sz="8" w:space="0" w:color="auto"/>
            </w:tcBorders>
            <w:shd w:val="clear" w:color="auto" w:fill="auto"/>
            <w:noWrap/>
            <w:vAlign w:val="center"/>
            <w:hideMark/>
          </w:tcPr>
          <w:p w14:paraId="3D6722E8" w14:textId="77777777" w:rsidR="00253F7A" w:rsidRPr="000529D9" w:rsidRDefault="00253F7A" w:rsidP="000A537C">
            <w:pPr>
              <w:jc w:val="right"/>
              <w:rPr>
                <w:b/>
                <w:szCs w:val="24"/>
                <w:lang w:val="tr-TR" w:eastAsia="tr-TR"/>
              </w:rPr>
            </w:pPr>
            <w:r w:rsidRPr="000529D9">
              <w:rPr>
                <w:b/>
                <w:szCs w:val="24"/>
                <w:lang w:val="tr-TR" w:eastAsia="tr-TR"/>
              </w:rPr>
              <w:t> </w:t>
            </w:r>
          </w:p>
        </w:tc>
        <w:tc>
          <w:tcPr>
            <w:tcW w:w="342" w:type="pct"/>
            <w:tcBorders>
              <w:top w:val="nil"/>
              <w:left w:val="nil"/>
              <w:bottom w:val="single" w:sz="8" w:space="0" w:color="auto"/>
              <w:right w:val="single" w:sz="8" w:space="0" w:color="auto"/>
            </w:tcBorders>
            <w:shd w:val="clear" w:color="auto" w:fill="auto"/>
            <w:noWrap/>
            <w:vAlign w:val="center"/>
            <w:hideMark/>
          </w:tcPr>
          <w:p w14:paraId="38B2FB91" w14:textId="77777777" w:rsidR="00253F7A" w:rsidRPr="000529D9" w:rsidRDefault="00253F7A" w:rsidP="000A537C">
            <w:pPr>
              <w:jc w:val="right"/>
              <w:rPr>
                <w:b/>
                <w:szCs w:val="24"/>
                <w:lang w:val="tr-TR" w:eastAsia="tr-TR"/>
              </w:rPr>
            </w:pPr>
            <w:r w:rsidRPr="000529D9">
              <w:rPr>
                <w:b/>
                <w:szCs w:val="24"/>
                <w:lang w:val="tr-TR" w:eastAsia="tr-TR"/>
              </w:rPr>
              <w:t> </w:t>
            </w:r>
          </w:p>
        </w:tc>
        <w:tc>
          <w:tcPr>
            <w:tcW w:w="475" w:type="pct"/>
            <w:tcBorders>
              <w:top w:val="nil"/>
              <w:left w:val="nil"/>
              <w:bottom w:val="single" w:sz="8" w:space="0" w:color="auto"/>
              <w:right w:val="single" w:sz="8" w:space="0" w:color="auto"/>
            </w:tcBorders>
            <w:shd w:val="clear" w:color="auto" w:fill="auto"/>
            <w:noWrap/>
            <w:vAlign w:val="center"/>
            <w:hideMark/>
          </w:tcPr>
          <w:p w14:paraId="4569C8FC" w14:textId="5E8C0ABC" w:rsidR="00253F7A" w:rsidRPr="000529D9" w:rsidRDefault="0083548F" w:rsidP="000A537C">
            <w:pPr>
              <w:jc w:val="right"/>
              <w:rPr>
                <w:b/>
                <w:szCs w:val="24"/>
                <w:lang w:val="tr-TR" w:eastAsia="tr-TR"/>
              </w:rPr>
            </w:pPr>
            <w:r w:rsidRPr="000529D9">
              <w:rPr>
                <w:b/>
                <w:szCs w:val="24"/>
                <w:lang w:val="tr-TR" w:eastAsia="tr-TR"/>
              </w:rPr>
              <w:t>92,3</w:t>
            </w:r>
            <w:r w:rsidR="00253F7A" w:rsidRPr="000529D9">
              <w:rPr>
                <w:b/>
                <w:szCs w:val="24"/>
                <w:lang w:val="tr-TR" w:eastAsia="tr-TR"/>
              </w:rPr>
              <w:t> </w:t>
            </w:r>
          </w:p>
        </w:tc>
        <w:tc>
          <w:tcPr>
            <w:tcW w:w="508" w:type="pct"/>
            <w:tcBorders>
              <w:top w:val="nil"/>
              <w:left w:val="nil"/>
              <w:bottom w:val="single" w:sz="8" w:space="0" w:color="auto"/>
              <w:right w:val="single" w:sz="8" w:space="0" w:color="auto"/>
            </w:tcBorders>
            <w:shd w:val="clear" w:color="auto" w:fill="auto"/>
            <w:noWrap/>
            <w:vAlign w:val="center"/>
            <w:hideMark/>
          </w:tcPr>
          <w:p w14:paraId="06504730" w14:textId="77777777" w:rsidR="00253F7A" w:rsidRPr="000529D9" w:rsidRDefault="00253F7A" w:rsidP="000A537C">
            <w:pPr>
              <w:jc w:val="right"/>
              <w:rPr>
                <w:b/>
                <w:szCs w:val="24"/>
                <w:lang w:val="tr-TR" w:eastAsia="tr-TR"/>
              </w:rPr>
            </w:pPr>
            <w:r w:rsidRPr="000529D9">
              <w:rPr>
                <w:b/>
                <w:szCs w:val="24"/>
                <w:lang w:val="tr-TR" w:eastAsia="tr-TR"/>
              </w:rPr>
              <w:t> </w:t>
            </w:r>
          </w:p>
        </w:tc>
        <w:tc>
          <w:tcPr>
            <w:tcW w:w="437" w:type="pct"/>
            <w:tcBorders>
              <w:top w:val="nil"/>
              <w:left w:val="nil"/>
              <w:bottom w:val="single" w:sz="8" w:space="0" w:color="auto"/>
              <w:right w:val="single" w:sz="8" w:space="0" w:color="auto"/>
            </w:tcBorders>
            <w:shd w:val="clear" w:color="auto" w:fill="auto"/>
            <w:noWrap/>
            <w:vAlign w:val="center"/>
            <w:hideMark/>
          </w:tcPr>
          <w:p w14:paraId="50C7B588" w14:textId="77777777" w:rsidR="00253F7A" w:rsidRPr="000529D9" w:rsidRDefault="00253F7A" w:rsidP="000A537C">
            <w:pPr>
              <w:jc w:val="right"/>
              <w:rPr>
                <w:b/>
                <w:szCs w:val="24"/>
                <w:lang w:val="tr-TR" w:eastAsia="tr-TR"/>
              </w:rPr>
            </w:pPr>
            <w:r w:rsidRPr="000529D9">
              <w:rPr>
                <w:b/>
                <w:szCs w:val="24"/>
                <w:lang w:val="tr-TR" w:eastAsia="tr-TR"/>
              </w:rPr>
              <w:t> </w:t>
            </w:r>
          </w:p>
        </w:tc>
        <w:tc>
          <w:tcPr>
            <w:tcW w:w="363" w:type="pct"/>
            <w:tcBorders>
              <w:top w:val="nil"/>
              <w:left w:val="nil"/>
              <w:bottom w:val="single" w:sz="8" w:space="0" w:color="auto"/>
              <w:right w:val="single" w:sz="8" w:space="0" w:color="auto"/>
            </w:tcBorders>
            <w:shd w:val="clear" w:color="auto" w:fill="auto"/>
            <w:noWrap/>
            <w:vAlign w:val="center"/>
            <w:hideMark/>
          </w:tcPr>
          <w:p w14:paraId="188C0BFC" w14:textId="77777777" w:rsidR="00253F7A" w:rsidRPr="000529D9" w:rsidRDefault="00253F7A" w:rsidP="000A537C">
            <w:pPr>
              <w:jc w:val="right"/>
              <w:rPr>
                <w:b/>
                <w:szCs w:val="24"/>
                <w:lang w:val="tr-TR" w:eastAsia="tr-TR"/>
              </w:rPr>
            </w:pPr>
            <w:r w:rsidRPr="000529D9">
              <w:rPr>
                <w:b/>
                <w:szCs w:val="24"/>
                <w:lang w:val="tr-TR" w:eastAsia="tr-TR"/>
              </w:rPr>
              <w:t> </w:t>
            </w:r>
          </w:p>
        </w:tc>
        <w:tc>
          <w:tcPr>
            <w:tcW w:w="582" w:type="pct"/>
            <w:tcBorders>
              <w:top w:val="nil"/>
              <w:left w:val="nil"/>
              <w:bottom w:val="single" w:sz="8" w:space="0" w:color="auto"/>
              <w:right w:val="single" w:sz="8" w:space="0" w:color="auto"/>
            </w:tcBorders>
            <w:shd w:val="clear" w:color="auto" w:fill="auto"/>
            <w:noWrap/>
            <w:vAlign w:val="center"/>
          </w:tcPr>
          <w:p w14:paraId="4FB47366" w14:textId="1EE891BA" w:rsidR="00253F7A" w:rsidRPr="000529D9" w:rsidRDefault="0083548F" w:rsidP="000A537C">
            <w:pPr>
              <w:jc w:val="right"/>
              <w:rPr>
                <w:b/>
                <w:szCs w:val="24"/>
                <w:lang w:val="tr-TR" w:eastAsia="tr-TR"/>
              </w:rPr>
            </w:pPr>
            <w:r w:rsidRPr="000529D9">
              <w:rPr>
                <w:b/>
                <w:szCs w:val="24"/>
                <w:lang w:val="tr-TR" w:eastAsia="tr-TR"/>
              </w:rPr>
              <w:t>461,5</w:t>
            </w:r>
          </w:p>
        </w:tc>
      </w:tr>
      <w:tr w:rsidR="0083548F" w:rsidRPr="000529D9" w14:paraId="5B3A3A15" w14:textId="77777777" w:rsidTr="0083548F">
        <w:trPr>
          <w:trHeight w:val="315"/>
          <w:jc w:val="center"/>
        </w:trPr>
        <w:tc>
          <w:tcPr>
            <w:tcW w:w="177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812B69" w14:textId="77777777" w:rsidR="00253F7A" w:rsidRPr="000529D9" w:rsidRDefault="00253F7A" w:rsidP="000A537C">
            <w:pPr>
              <w:rPr>
                <w:bCs/>
                <w:szCs w:val="24"/>
                <w:lang w:val="tr-TR" w:eastAsia="tr-TR"/>
              </w:rPr>
            </w:pPr>
            <w:r w:rsidRPr="000529D9">
              <w:rPr>
                <w:bCs/>
                <w:szCs w:val="24"/>
                <w:lang w:val="tr-TR" w:eastAsia="tr-TR"/>
              </w:rPr>
              <w:t>Atölye</w:t>
            </w:r>
          </w:p>
        </w:tc>
        <w:tc>
          <w:tcPr>
            <w:tcW w:w="517" w:type="pct"/>
            <w:tcBorders>
              <w:top w:val="nil"/>
              <w:left w:val="nil"/>
              <w:bottom w:val="single" w:sz="8" w:space="0" w:color="auto"/>
              <w:right w:val="single" w:sz="8" w:space="0" w:color="auto"/>
            </w:tcBorders>
            <w:shd w:val="clear" w:color="auto" w:fill="auto"/>
            <w:noWrap/>
            <w:vAlign w:val="center"/>
            <w:hideMark/>
          </w:tcPr>
          <w:p w14:paraId="7C6B429E" w14:textId="77777777" w:rsidR="00253F7A" w:rsidRPr="000529D9" w:rsidRDefault="00253F7A" w:rsidP="000A537C">
            <w:pPr>
              <w:jc w:val="right"/>
              <w:rPr>
                <w:b/>
                <w:szCs w:val="24"/>
                <w:lang w:val="tr-TR" w:eastAsia="tr-TR"/>
              </w:rPr>
            </w:pPr>
            <w:r w:rsidRPr="000529D9">
              <w:rPr>
                <w:b/>
                <w:szCs w:val="24"/>
                <w:lang w:val="tr-TR" w:eastAsia="tr-TR"/>
              </w:rPr>
              <w:t> </w:t>
            </w:r>
          </w:p>
        </w:tc>
        <w:tc>
          <w:tcPr>
            <w:tcW w:w="342" w:type="pct"/>
            <w:tcBorders>
              <w:top w:val="nil"/>
              <w:left w:val="nil"/>
              <w:bottom w:val="single" w:sz="8" w:space="0" w:color="auto"/>
              <w:right w:val="single" w:sz="8" w:space="0" w:color="auto"/>
            </w:tcBorders>
            <w:shd w:val="clear" w:color="auto" w:fill="auto"/>
            <w:noWrap/>
            <w:vAlign w:val="center"/>
            <w:hideMark/>
          </w:tcPr>
          <w:p w14:paraId="39E7A1AF" w14:textId="77777777" w:rsidR="00253F7A" w:rsidRPr="000529D9" w:rsidRDefault="00253F7A" w:rsidP="000A537C">
            <w:pPr>
              <w:jc w:val="right"/>
              <w:rPr>
                <w:b/>
                <w:szCs w:val="24"/>
                <w:lang w:val="tr-TR" w:eastAsia="tr-TR"/>
              </w:rPr>
            </w:pPr>
            <w:r w:rsidRPr="000529D9">
              <w:rPr>
                <w:b/>
                <w:szCs w:val="24"/>
                <w:lang w:val="tr-TR" w:eastAsia="tr-TR"/>
              </w:rPr>
              <w:t> </w:t>
            </w:r>
          </w:p>
        </w:tc>
        <w:tc>
          <w:tcPr>
            <w:tcW w:w="475" w:type="pct"/>
            <w:tcBorders>
              <w:top w:val="nil"/>
              <w:left w:val="nil"/>
              <w:bottom w:val="single" w:sz="8" w:space="0" w:color="auto"/>
              <w:right w:val="single" w:sz="8" w:space="0" w:color="auto"/>
            </w:tcBorders>
            <w:shd w:val="clear" w:color="auto" w:fill="auto"/>
            <w:noWrap/>
            <w:vAlign w:val="center"/>
            <w:hideMark/>
          </w:tcPr>
          <w:p w14:paraId="06327AD6" w14:textId="77777777" w:rsidR="00253F7A" w:rsidRPr="000529D9" w:rsidRDefault="00253F7A" w:rsidP="000A537C">
            <w:pPr>
              <w:jc w:val="right"/>
              <w:rPr>
                <w:b/>
                <w:szCs w:val="24"/>
                <w:lang w:val="tr-TR" w:eastAsia="tr-TR"/>
              </w:rPr>
            </w:pPr>
            <w:r w:rsidRPr="000529D9">
              <w:rPr>
                <w:b/>
                <w:szCs w:val="24"/>
                <w:lang w:val="tr-TR" w:eastAsia="tr-TR"/>
              </w:rPr>
              <w:t> </w:t>
            </w:r>
          </w:p>
        </w:tc>
        <w:tc>
          <w:tcPr>
            <w:tcW w:w="508" w:type="pct"/>
            <w:tcBorders>
              <w:top w:val="nil"/>
              <w:left w:val="nil"/>
              <w:bottom w:val="single" w:sz="8" w:space="0" w:color="auto"/>
              <w:right w:val="single" w:sz="8" w:space="0" w:color="auto"/>
            </w:tcBorders>
            <w:shd w:val="clear" w:color="auto" w:fill="auto"/>
            <w:noWrap/>
            <w:vAlign w:val="center"/>
            <w:hideMark/>
          </w:tcPr>
          <w:p w14:paraId="599F296D" w14:textId="77777777" w:rsidR="00253F7A" w:rsidRPr="000529D9" w:rsidRDefault="00253F7A" w:rsidP="000A537C">
            <w:pPr>
              <w:jc w:val="right"/>
              <w:rPr>
                <w:b/>
                <w:szCs w:val="24"/>
                <w:lang w:val="tr-TR" w:eastAsia="tr-TR"/>
              </w:rPr>
            </w:pPr>
            <w:r w:rsidRPr="000529D9">
              <w:rPr>
                <w:b/>
                <w:szCs w:val="24"/>
                <w:lang w:val="tr-TR" w:eastAsia="tr-TR"/>
              </w:rPr>
              <w:t> </w:t>
            </w:r>
          </w:p>
        </w:tc>
        <w:tc>
          <w:tcPr>
            <w:tcW w:w="437" w:type="pct"/>
            <w:tcBorders>
              <w:top w:val="nil"/>
              <w:left w:val="nil"/>
              <w:bottom w:val="single" w:sz="8" w:space="0" w:color="auto"/>
              <w:right w:val="single" w:sz="8" w:space="0" w:color="auto"/>
            </w:tcBorders>
            <w:shd w:val="clear" w:color="auto" w:fill="auto"/>
            <w:noWrap/>
            <w:vAlign w:val="center"/>
            <w:hideMark/>
          </w:tcPr>
          <w:p w14:paraId="4A051197" w14:textId="77777777" w:rsidR="00253F7A" w:rsidRPr="000529D9" w:rsidRDefault="00253F7A" w:rsidP="000A537C">
            <w:pPr>
              <w:jc w:val="right"/>
              <w:rPr>
                <w:b/>
                <w:szCs w:val="24"/>
                <w:lang w:val="tr-TR" w:eastAsia="tr-TR"/>
              </w:rPr>
            </w:pPr>
            <w:r w:rsidRPr="000529D9">
              <w:rPr>
                <w:b/>
                <w:szCs w:val="24"/>
                <w:lang w:val="tr-TR" w:eastAsia="tr-TR"/>
              </w:rPr>
              <w:t> </w:t>
            </w:r>
          </w:p>
        </w:tc>
        <w:tc>
          <w:tcPr>
            <w:tcW w:w="363" w:type="pct"/>
            <w:tcBorders>
              <w:top w:val="nil"/>
              <w:left w:val="nil"/>
              <w:bottom w:val="single" w:sz="8" w:space="0" w:color="auto"/>
              <w:right w:val="single" w:sz="8" w:space="0" w:color="auto"/>
            </w:tcBorders>
            <w:shd w:val="clear" w:color="auto" w:fill="auto"/>
            <w:noWrap/>
            <w:vAlign w:val="center"/>
            <w:hideMark/>
          </w:tcPr>
          <w:p w14:paraId="3F80A346" w14:textId="77777777" w:rsidR="00253F7A" w:rsidRPr="000529D9" w:rsidRDefault="00253F7A" w:rsidP="000A537C">
            <w:pPr>
              <w:jc w:val="right"/>
              <w:rPr>
                <w:b/>
                <w:szCs w:val="24"/>
                <w:lang w:val="tr-TR" w:eastAsia="tr-TR"/>
              </w:rPr>
            </w:pPr>
            <w:r w:rsidRPr="000529D9">
              <w:rPr>
                <w:b/>
                <w:szCs w:val="24"/>
                <w:lang w:val="tr-TR" w:eastAsia="tr-TR"/>
              </w:rPr>
              <w:t> </w:t>
            </w:r>
          </w:p>
        </w:tc>
        <w:tc>
          <w:tcPr>
            <w:tcW w:w="582" w:type="pct"/>
            <w:tcBorders>
              <w:top w:val="nil"/>
              <w:left w:val="nil"/>
              <w:bottom w:val="single" w:sz="8" w:space="0" w:color="auto"/>
              <w:right w:val="single" w:sz="8" w:space="0" w:color="auto"/>
            </w:tcBorders>
            <w:shd w:val="clear" w:color="auto" w:fill="auto"/>
            <w:noWrap/>
            <w:vAlign w:val="center"/>
          </w:tcPr>
          <w:p w14:paraId="450490F7" w14:textId="77777777" w:rsidR="00253F7A" w:rsidRPr="000529D9" w:rsidRDefault="00253F7A" w:rsidP="000A537C">
            <w:pPr>
              <w:jc w:val="right"/>
              <w:rPr>
                <w:b/>
                <w:szCs w:val="24"/>
                <w:lang w:val="tr-TR" w:eastAsia="tr-TR"/>
              </w:rPr>
            </w:pPr>
          </w:p>
        </w:tc>
      </w:tr>
      <w:tr w:rsidR="0083548F" w:rsidRPr="000529D9" w14:paraId="35D2F1B5" w14:textId="77777777" w:rsidTr="0083548F">
        <w:trPr>
          <w:trHeight w:val="261"/>
          <w:jc w:val="center"/>
        </w:trPr>
        <w:tc>
          <w:tcPr>
            <w:tcW w:w="1776"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14:paraId="63D3161D" w14:textId="77777777" w:rsidR="00253F7A" w:rsidRPr="000529D9" w:rsidRDefault="00253F7A" w:rsidP="000A537C">
            <w:pPr>
              <w:rPr>
                <w:bCs/>
                <w:szCs w:val="24"/>
                <w:lang w:val="tr-TR" w:eastAsia="tr-TR"/>
              </w:rPr>
            </w:pPr>
            <w:r w:rsidRPr="000529D9">
              <w:rPr>
                <w:bCs/>
                <w:szCs w:val="24"/>
                <w:lang w:val="tr-TR" w:eastAsia="tr-TR"/>
              </w:rPr>
              <w:t>Toplantı Salonu</w:t>
            </w:r>
          </w:p>
        </w:tc>
        <w:tc>
          <w:tcPr>
            <w:tcW w:w="517" w:type="pct"/>
            <w:tcBorders>
              <w:top w:val="nil"/>
              <w:left w:val="nil"/>
              <w:bottom w:val="single" w:sz="8" w:space="0" w:color="auto"/>
              <w:right w:val="single" w:sz="8" w:space="0" w:color="auto"/>
            </w:tcBorders>
            <w:shd w:val="clear" w:color="auto" w:fill="auto"/>
            <w:noWrap/>
            <w:vAlign w:val="center"/>
          </w:tcPr>
          <w:p w14:paraId="34043240" w14:textId="6EDE9BA8" w:rsidR="00253F7A" w:rsidRPr="000529D9" w:rsidRDefault="0083548F" w:rsidP="000A537C">
            <w:pPr>
              <w:jc w:val="right"/>
              <w:rPr>
                <w:b/>
                <w:szCs w:val="24"/>
                <w:lang w:val="tr-TR" w:eastAsia="tr-TR"/>
              </w:rPr>
            </w:pPr>
            <w:r w:rsidRPr="000529D9">
              <w:rPr>
                <w:b/>
                <w:szCs w:val="24"/>
                <w:lang w:val="tr-TR" w:eastAsia="tr-TR"/>
              </w:rPr>
              <w:t>8x35,9</w:t>
            </w:r>
          </w:p>
        </w:tc>
        <w:tc>
          <w:tcPr>
            <w:tcW w:w="342" w:type="pct"/>
            <w:tcBorders>
              <w:top w:val="nil"/>
              <w:left w:val="nil"/>
              <w:bottom w:val="single" w:sz="8" w:space="0" w:color="auto"/>
              <w:right w:val="single" w:sz="8" w:space="0" w:color="auto"/>
            </w:tcBorders>
            <w:shd w:val="clear" w:color="auto" w:fill="auto"/>
            <w:noWrap/>
            <w:vAlign w:val="center"/>
          </w:tcPr>
          <w:p w14:paraId="20088151" w14:textId="77777777" w:rsidR="00253F7A" w:rsidRPr="000529D9" w:rsidRDefault="00253F7A" w:rsidP="000A537C">
            <w:pPr>
              <w:jc w:val="right"/>
              <w:rPr>
                <w:b/>
                <w:szCs w:val="24"/>
                <w:lang w:val="tr-TR" w:eastAsia="tr-TR"/>
              </w:rPr>
            </w:pPr>
          </w:p>
        </w:tc>
        <w:tc>
          <w:tcPr>
            <w:tcW w:w="475" w:type="pct"/>
            <w:tcBorders>
              <w:top w:val="nil"/>
              <w:left w:val="nil"/>
              <w:bottom w:val="single" w:sz="8" w:space="0" w:color="auto"/>
              <w:right w:val="single" w:sz="8" w:space="0" w:color="auto"/>
            </w:tcBorders>
            <w:shd w:val="clear" w:color="auto" w:fill="auto"/>
            <w:noWrap/>
            <w:vAlign w:val="center"/>
          </w:tcPr>
          <w:p w14:paraId="0155BF85" w14:textId="77777777" w:rsidR="00253F7A" w:rsidRPr="000529D9" w:rsidRDefault="00253F7A" w:rsidP="000A537C">
            <w:pPr>
              <w:jc w:val="right"/>
              <w:rPr>
                <w:b/>
                <w:szCs w:val="24"/>
                <w:lang w:val="tr-TR" w:eastAsia="tr-TR"/>
              </w:rPr>
            </w:pPr>
          </w:p>
        </w:tc>
        <w:tc>
          <w:tcPr>
            <w:tcW w:w="508" w:type="pct"/>
            <w:tcBorders>
              <w:top w:val="nil"/>
              <w:left w:val="nil"/>
              <w:bottom w:val="single" w:sz="8" w:space="0" w:color="auto"/>
              <w:right w:val="single" w:sz="8" w:space="0" w:color="auto"/>
            </w:tcBorders>
            <w:shd w:val="clear" w:color="auto" w:fill="auto"/>
            <w:noWrap/>
            <w:vAlign w:val="center"/>
          </w:tcPr>
          <w:p w14:paraId="51A1028B" w14:textId="77777777" w:rsidR="00253F7A" w:rsidRPr="000529D9" w:rsidRDefault="00253F7A" w:rsidP="000A537C">
            <w:pPr>
              <w:jc w:val="right"/>
              <w:rPr>
                <w:b/>
                <w:szCs w:val="24"/>
                <w:lang w:val="tr-TR" w:eastAsia="tr-TR"/>
              </w:rPr>
            </w:pPr>
          </w:p>
        </w:tc>
        <w:tc>
          <w:tcPr>
            <w:tcW w:w="437" w:type="pct"/>
            <w:tcBorders>
              <w:top w:val="nil"/>
              <w:left w:val="nil"/>
              <w:bottom w:val="single" w:sz="8" w:space="0" w:color="auto"/>
              <w:right w:val="single" w:sz="8" w:space="0" w:color="auto"/>
            </w:tcBorders>
            <w:shd w:val="clear" w:color="auto" w:fill="auto"/>
            <w:noWrap/>
            <w:vAlign w:val="center"/>
          </w:tcPr>
          <w:p w14:paraId="28EB754D" w14:textId="77777777" w:rsidR="00253F7A" w:rsidRPr="000529D9" w:rsidRDefault="00253F7A" w:rsidP="000A537C">
            <w:pPr>
              <w:jc w:val="right"/>
              <w:rPr>
                <w:b/>
                <w:szCs w:val="24"/>
                <w:lang w:val="tr-TR" w:eastAsia="tr-TR"/>
              </w:rPr>
            </w:pPr>
          </w:p>
        </w:tc>
        <w:tc>
          <w:tcPr>
            <w:tcW w:w="363" w:type="pct"/>
            <w:tcBorders>
              <w:top w:val="nil"/>
              <w:left w:val="nil"/>
              <w:bottom w:val="single" w:sz="8" w:space="0" w:color="auto"/>
              <w:right w:val="single" w:sz="8" w:space="0" w:color="auto"/>
            </w:tcBorders>
            <w:shd w:val="clear" w:color="auto" w:fill="auto"/>
            <w:noWrap/>
            <w:vAlign w:val="center"/>
          </w:tcPr>
          <w:p w14:paraId="6BFFD201" w14:textId="77777777" w:rsidR="00253F7A" w:rsidRPr="000529D9" w:rsidRDefault="00253F7A" w:rsidP="000A537C">
            <w:pPr>
              <w:jc w:val="right"/>
              <w:rPr>
                <w:b/>
                <w:szCs w:val="24"/>
                <w:lang w:val="tr-TR" w:eastAsia="tr-TR"/>
              </w:rPr>
            </w:pPr>
          </w:p>
        </w:tc>
        <w:tc>
          <w:tcPr>
            <w:tcW w:w="582" w:type="pct"/>
            <w:tcBorders>
              <w:top w:val="nil"/>
              <w:left w:val="nil"/>
              <w:bottom w:val="single" w:sz="8" w:space="0" w:color="auto"/>
              <w:right w:val="single" w:sz="8" w:space="0" w:color="auto"/>
            </w:tcBorders>
            <w:shd w:val="clear" w:color="auto" w:fill="auto"/>
            <w:noWrap/>
            <w:vAlign w:val="center"/>
          </w:tcPr>
          <w:p w14:paraId="502851B2" w14:textId="5B2B3C4C" w:rsidR="00253F7A" w:rsidRPr="000529D9" w:rsidRDefault="0083548F" w:rsidP="000A537C">
            <w:pPr>
              <w:jc w:val="right"/>
              <w:rPr>
                <w:b/>
                <w:szCs w:val="24"/>
                <w:lang w:val="tr-TR" w:eastAsia="tr-TR"/>
              </w:rPr>
            </w:pPr>
            <w:r w:rsidRPr="000529D9">
              <w:rPr>
                <w:b/>
                <w:szCs w:val="24"/>
                <w:lang w:val="tr-TR" w:eastAsia="tr-TR"/>
              </w:rPr>
              <w:t>287,2</w:t>
            </w:r>
          </w:p>
        </w:tc>
      </w:tr>
      <w:tr w:rsidR="0083548F" w:rsidRPr="000529D9" w14:paraId="25786769" w14:textId="77777777" w:rsidTr="0083548F">
        <w:trPr>
          <w:trHeight w:val="261"/>
          <w:jc w:val="center"/>
        </w:trPr>
        <w:tc>
          <w:tcPr>
            <w:tcW w:w="1776"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88F70A3" w14:textId="77777777" w:rsidR="00253F7A" w:rsidRPr="000529D9" w:rsidRDefault="00253F7A" w:rsidP="000A537C">
            <w:pPr>
              <w:rPr>
                <w:bCs/>
                <w:szCs w:val="24"/>
                <w:lang w:val="tr-TR" w:eastAsia="tr-TR"/>
              </w:rPr>
            </w:pPr>
            <w:r w:rsidRPr="000529D9">
              <w:rPr>
                <w:bCs/>
                <w:szCs w:val="24"/>
                <w:lang w:val="tr-TR" w:eastAsia="tr-TR"/>
              </w:rPr>
              <w:t>Diğer (………………………..)</w:t>
            </w:r>
          </w:p>
        </w:tc>
        <w:tc>
          <w:tcPr>
            <w:tcW w:w="517" w:type="pct"/>
            <w:tcBorders>
              <w:top w:val="nil"/>
              <w:left w:val="nil"/>
              <w:bottom w:val="single" w:sz="8" w:space="0" w:color="auto"/>
              <w:right w:val="single" w:sz="8" w:space="0" w:color="auto"/>
            </w:tcBorders>
            <w:shd w:val="clear" w:color="auto" w:fill="auto"/>
            <w:noWrap/>
            <w:vAlign w:val="center"/>
            <w:hideMark/>
          </w:tcPr>
          <w:p w14:paraId="31E10CC9" w14:textId="77777777" w:rsidR="00253F7A" w:rsidRPr="000529D9" w:rsidRDefault="00253F7A" w:rsidP="000A537C">
            <w:pPr>
              <w:jc w:val="right"/>
              <w:rPr>
                <w:b/>
                <w:szCs w:val="24"/>
                <w:lang w:val="tr-TR" w:eastAsia="tr-TR"/>
              </w:rPr>
            </w:pPr>
            <w:r w:rsidRPr="000529D9">
              <w:rPr>
                <w:b/>
                <w:szCs w:val="24"/>
                <w:lang w:val="tr-TR" w:eastAsia="tr-TR"/>
              </w:rPr>
              <w:t> </w:t>
            </w:r>
          </w:p>
        </w:tc>
        <w:tc>
          <w:tcPr>
            <w:tcW w:w="342" w:type="pct"/>
            <w:tcBorders>
              <w:top w:val="nil"/>
              <w:left w:val="nil"/>
              <w:bottom w:val="single" w:sz="8" w:space="0" w:color="auto"/>
              <w:right w:val="single" w:sz="8" w:space="0" w:color="auto"/>
            </w:tcBorders>
            <w:shd w:val="clear" w:color="auto" w:fill="auto"/>
            <w:noWrap/>
            <w:vAlign w:val="center"/>
            <w:hideMark/>
          </w:tcPr>
          <w:p w14:paraId="21B44055" w14:textId="27D699FF" w:rsidR="00253F7A" w:rsidRPr="000529D9" w:rsidRDefault="0083548F" w:rsidP="000A537C">
            <w:pPr>
              <w:jc w:val="right"/>
              <w:rPr>
                <w:b/>
                <w:szCs w:val="24"/>
                <w:lang w:val="tr-TR" w:eastAsia="tr-TR"/>
              </w:rPr>
            </w:pPr>
            <w:r w:rsidRPr="000529D9">
              <w:rPr>
                <w:b/>
                <w:szCs w:val="24"/>
                <w:lang w:val="tr-TR" w:eastAsia="tr-TR"/>
              </w:rPr>
              <w:t>75,7</w:t>
            </w:r>
            <w:r w:rsidR="00253F7A" w:rsidRPr="000529D9">
              <w:rPr>
                <w:b/>
                <w:szCs w:val="24"/>
                <w:lang w:val="tr-TR" w:eastAsia="tr-TR"/>
              </w:rPr>
              <w:t> </w:t>
            </w:r>
          </w:p>
        </w:tc>
        <w:tc>
          <w:tcPr>
            <w:tcW w:w="475" w:type="pct"/>
            <w:tcBorders>
              <w:top w:val="nil"/>
              <w:left w:val="nil"/>
              <w:bottom w:val="single" w:sz="8" w:space="0" w:color="auto"/>
              <w:right w:val="single" w:sz="8" w:space="0" w:color="auto"/>
            </w:tcBorders>
            <w:shd w:val="clear" w:color="auto" w:fill="auto"/>
            <w:noWrap/>
            <w:vAlign w:val="center"/>
            <w:hideMark/>
          </w:tcPr>
          <w:p w14:paraId="1B14B108" w14:textId="77777777" w:rsidR="00253F7A" w:rsidRPr="000529D9" w:rsidRDefault="00253F7A" w:rsidP="000A537C">
            <w:pPr>
              <w:jc w:val="right"/>
              <w:rPr>
                <w:b/>
                <w:szCs w:val="24"/>
                <w:lang w:val="tr-TR" w:eastAsia="tr-TR"/>
              </w:rPr>
            </w:pPr>
            <w:r w:rsidRPr="000529D9">
              <w:rPr>
                <w:b/>
                <w:szCs w:val="24"/>
                <w:lang w:val="tr-TR" w:eastAsia="tr-TR"/>
              </w:rPr>
              <w:t> </w:t>
            </w:r>
          </w:p>
        </w:tc>
        <w:tc>
          <w:tcPr>
            <w:tcW w:w="508" w:type="pct"/>
            <w:tcBorders>
              <w:top w:val="nil"/>
              <w:left w:val="nil"/>
              <w:bottom w:val="single" w:sz="8" w:space="0" w:color="auto"/>
              <w:right w:val="single" w:sz="8" w:space="0" w:color="auto"/>
            </w:tcBorders>
            <w:shd w:val="clear" w:color="auto" w:fill="auto"/>
            <w:noWrap/>
            <w:vAlign w:val="center"/>
            <w:hideMark/>
          </w:tcPr>
          <w:p w14:paraId="03D84392" w14:textId="6D067BEE" w:rsidR="00253F7A" w:rsidRPr="000529D9" w:rsidRDefault="00253F7A" w:rsidP="0083548F">
            <w:pPr>
              <w:rPr>
                <w:b/>
                <w:szCs w:val="24"/>
                <w:lang w:val="tr-TR" w:eastAsia="tr-TR"/>
              </w:rPr>
            </w:pPr>
            <w:r w:rsidRPr="000529D9">
              <w:rPr>
                <w:b/>
                <w:szCs w:val="24"/>
                <w:lang w:val="tr-TR" w:eastAsia="tr-TR"/>
              </w:rPr>
              <w:t> </w:t>
            </w:r>
            <w:r w:rsidR="0083548F" w:rsidRPr="000529D9">
              <w:rPr>
                <w:b/>
                <w:szCs w:val="24"/>
                <w:lang w:val="tr-TR" w:eastAsia="tr-TR"/>
              </w:rPr>
              <w:t>101,4</w:t>
            </w:r>
          </w:p>
        </w:tc>
        <w:tc>
          <w:tcPr>
            <w:tcW w:w="437" w:type="pct"/>
            <w:tcBorders>
              <w:top w:val="nil"/>
              <w:left w:val="nil"/>
              <w:bottom w:val="single" w:sz="8" w:space="0" w:color="auto"/>
              <w:right w:val="single" w:sz="8" w:space="0" w:color="auto"/>
            </w:tcBorders>
            <w:shd w:val="clear" w:color="auto" w:fill="auto"/>
            <w:noWrap/>
            <w:vAlign w:val="center"/>
            <w:hideMark/>
          </w:tcPr>
          <w:p w14:paraId="1AA4EC57" w14:textId="77777777" w:rsidR="00253F7A" w:rsidRPr="000529D9" w:rsidRDefault="00253F7A" w:rsidP="000A537C">
            <w:pPr>
              <w:jc w:val="right"/>
              <w:rPr>
                <w:b/>
                <w:szCs w:val="24"/>
                <w:lang w:val="tr-TR" w:eastAsia="tr-TR"/>
              </w:rPr>
            </w:pPr>
            <w:r w:rsidRPr="000529D9">
              <w:rPr>
                <w:b/>
                <w:szCs w:val="24"/>
                <w:lang w:val="tr-TR" w:eastAsia="tr-TR"/>
              </w:rPr>
              <w:t> </w:t>
            </w:r>
          </w:p>
        </w:tc>
        <w:tc>
          <w:tcPr>
            <w:tcW w:w="363" w:type="pct"/>
            <w:tcBorders>
              <w:top w:val="nil"/>
              <w:left w:val="nil"/>
              <w:bottom w:val="single" w:sz="8" w:space="0" w:color="auto"/>
              <w:right w:val="single" w:sz="8" w:space="0" w:color="auto"/>
            </w:tcBorders>
            <w:shd w:val="clear" w:color="auto" w:fill="auto"/>
            <w:noWrap/>
            <w:vAlign w:val="center"/>
            <w:hideMark/>
          </w:tcPr>
          <w:p w14:paraId="440B9734" w14:textId="77777777" w:rsidR="00253F7A" w:rsidRPr="000529D9" w:rsidRDefault="00253F7A" w:rsidP="000A537C">
            <w:pPr>
              <w:jc w:val="right"/>
              <w:rPr>
                <w:b/>
                <w:szCs w:val="24"/>
                <w:lang w:val="tr-TR" w:eastAsia="tr-TR"/>
              </w:rPr>
            </w:pPr>
            <w:r w:rsidRPr="000529D9">
              <w:rPr>
                <w:b/>
                <w:szCs w:val="24"/>
                <w:lang w:val="tr-TR" w:eastAsia="tr-TR"/>
              </w:rPr>
              <w:t> </w:t>
            </w:r>
          </w:p>
        </w:tc>
        <w:tc>
          <w:tcPr>
            <w:tcW w:w="582" w:type="pct"/>
            <w:tcBorders>
              <w:top w:val="nil"/>
              <w:left w:val="nil"/>
              <w:bottom w:val="single" w:sz="8" w:space="0" w:color="auto"/>
              <w:right w:val="single" w:sz="8" w:space="0" w:color="auto"/>
            </w:tcBorders>
            <w:shd w:val="clear" w:color="auto" w:fill="auto"/>
            <w:noWrap/>
            <w:vAlign w:val="center"/>
          </w:tcPr>
          <w:p w14:paraId="0BB47851" w14:textId="24B52480" w:rsidR="00253F7A" w:rsidRPr="000529D9" w:rsidRDefault="0083548F" w:rsidP="000A537C">
            <w:pPr>
              <w:jc w:val="right"/>
              <w:rPr>
                <w:b/>
                <w:szCs w:val="24"/>
                <w:lang w:val="tr-TR" w:eastAsia="tr-TR"/>
              </w:rPr>
            </w:pPr>
            <w:r w:rsidRPr="000529D9">
              <w:rPr>
                <w:b/>
                <w:szCs w:val="24"/>
                <w:lang w:val="tr-TR" w:eastAsia="tr-TR"/>
              </w:rPr>
              <w:t>177,1</w:t>
            </w:r>
          </w:p>
        </w:tc>
      </w:tr>
      <w:tr w:rsidR="0083548F" w:rsidRPr="000529D9" w14:paraId="366747F8" w14:textId="77777777" w:rsidTr="0083548F">
        <w:trPr>
          <w:trHeight w:val="315"/>
          <w:jc w:val="center"/>
        </w:trPr>
        <w:tc>
          <w:tcPr>
            <w:tcW w:w="663"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1723F286" w14:textId="77777777" w:rsidR="00253F7A" w:rsidRPr="000529D9" w:rsidRDefault="00253F7A" w:rsidP="000A537C">
            <w:pPr>
              <w:rPr>
                <w:bCs/>
                <w:szCs w:val="24"/>
                <w:lang w:val="tr-TR" w:eastAsia="tr-TR"/>
              </w:rPr>
            </w:pPr>
            <w:r w:rsidRPr="000529D9">
              <w:rPr>
                <w:bCs/>
                <w:szCs w:val="24"/>
                <w:lang w:val="tr-TR" w:eastAsia="tr-TR"/>
              </w:rPr>
              <w:t>Laboratuvarlar</w:t>
            </w:r>
          </w:p>
        </w:tc>
        <w:tc>
          <w:tcPr>
            <w:tcW w:w="1112" w:type="pct"/>
            <w:tcBorders>
              <w:top w:val="nil"/>
              <w:left w:val="nil"/>
              <w:bottom w:val="single" w:sz="8" w:space="0" w:color="auto"/>
              <w:right w:val="single" w:sz="8" w:space="0" w:color="auto"/>
            </w:tcBorders>
            <w:shd w:val="clear" w:color="auto" w:fill="auto"/>
            <w:noWrap/>
            <w:vAlign w:val="center"/>
            <w:hideMark/>
          </w:tcPr>
          <w:p w14:paraId="591BCE2D" w14:textId="77777777" w:rsidR="00253F7A" w:rsidRPr="000529D9" w:rsidRDefault="00253F7A" w:rsidP="000A537C">
            <w:pPr>
              <w:rPr>
                <w:bCs/>
                <w:szCs w:val="24"/>
                <w:lang w:val="tr-TR" w:eastAsia="tr-TR"/>
              </w:rPr>
            </w:pPr>
            <w:r w:rsidRPr="000529D9">
              <w:rPr>
                <w:bCs/>
                <w:szCs w:val="24"/>
                <w:lang w:val="tr-TR" w:eastAsia="tr-TR"/>
              </w:rPr>
              <w:t>Eğitim Laboratuvarları</w:t>
            </w:r>
          </w:p>
        </w:tc>
        <w:tc>
          <w:tcPr>
            <w:tcW w:w="517" w:type="pct"/>
            <w:tcBorders>
              <w:top w:val="nil"/>
              <w:left w:val="nil"/>
              <w:bottom w:val="single" w:sz="8" w:space="0" w:color="auto"/>
              <w:right w:val="single" w:sz="8" w:space="0" w:color="auto"/>
            </w:tcBorders>
            <w:shd w:val="clear" w:color="auto" w:fill="auto"/>
            <w:noWrap/>
            <w:vAlign w:val="center"/>
            <w:hideMark/>
          </w:tcPr>
          <w:p w14:paraId="1AC189D6" w14:textId="77777777" w:rsidR="00253F7A" w:rsidRPr="000529D9" w:rsidRDefault="00253F7A" w:rsidP="000A537C">
            <w:pPr>
              <w:jc w:val="right"/>
              <w:rPr>
                <w:b/>
                <w:szCs w:val="24"/>
                <w:lang w:val="tr-TR" w:eastAsia="tr-TR"/>
              </w:rPr>
            </w:pPr>
            <w:r w:rsidRPr="000529D9">
              <w:rPr>
                <w:b/>
                <w:szCs w:val="24"/>
                <w:lang w:val="tr-TR" w:eastAsia="tr-TR"/>
              </w:rPr>
              <w:t> </w:t>
            </w:r>
          </w:p>
        </w:tc>
        <w:tc>
          <w:tcPr>
            <w:tcW w:w="342" w:type="pct"/>
            <w:tcBorders>
              <w:top w:val="nil"/>
              <w:left w:val="nil"/>
              <w:bottom w:val="single" w:sz="8" w:space="0" w:color="auto"/>
              <w:right w:val="single" w:sz="8" w:space="0" w:color="auto"/>
            </w:tcBorders>
            <w:shd w:val="clear" w:color="auto" w:fill="auto"/>
            <w:noWrap/>
            <w:vAlign w:val="center"/>
            <w:hideMark/>
          </w:tcPr>
          <w:p w14:paraId="0DD1A964" w14:textId="77777777" w:rsidR="00253F7A" w:rsidRPr="000529D9" w:rsidRDefault="00253F7A" w:rsidP="000A537C">
            <w:pPr>
              <w:jc w:val="right"/>
              <w:rPr>
                <w:b/>
                <w:szCs w:val="24"/>
                <w:lang w:val="tr-TR" w:eastAsia="tr-TR"/>
              </w:rPr>
            </w:pPr>
            <w:r w:rsidRPr="000529D9">
              <w:rPr>
                <w:b/>
                <w:szCs w:val="24"/>
                <w:lang w:val="tr-TR" w:eastAsia="tr-TR"/>
              </w:rPr>
              <w:t> </w:t>
            </w:r>
          </w:p>
        </w:tc>
        <w:tc>
          <w:tcPr>
            <w:tcW w:w="475" w:type="pct"/>
            <w:tcBorders>
              <w:top w:val="nil"/>
              <w:left w:val="nil"/>
              <w:bottom w:val="single" w:sz="8" w:space="0" w:color="auto"/>
              <w:right w:val="single" w:sz="8" w:space="0" w:color="auto"/>
            </w:tcBorders>
            <w:shd w:val="clear" w:color="auto" w:fill="auto"/>
            <w:noWrap/>
            <w:vAlign w:val="center"/>
            <w:hideMark/>
          </w:tcPr>
          <w:p w14:paraId="3F5C2237" w14:textId="3D84B9BF" w:rsidR="00253F7A" w:rsidRPr="000529D9" w:rsidRDefault="0083548F" w:rsidP="000A537C">
            <w:pPr>
              <w:jc w:val="right"/>
              <w:rPr>
                <w:b/>
                <w:szCs w:val="24"/>
                <w:lang w:val="tr-TR" w:eastAsia="tr-TR"/>
              </w:rPr>
            </w:pPr>
            <w:r w:rsidRPr="000529D9">
              <w:rPr>
                <w:b/>
                <w:szCs w:val="24"/>
                <w:lang w:val="tr-TR" w:eastAsia="tr-TR"/>
              </w:rPr>
              <w:t>94,26</w:t>
            </w:r>
            <w:r w:rsidR="00253F7A" w:rsidRPr="000529D9">
              <w:rPr>
                <w:b/>
                <w:szCs w:val="24"/>
                <w:lang w:val="tr-TR" w:eastAsia="tr-TR"/>
              </w:rPr>
              <w:t> </w:t>
            </w:r>
          </w:p>
        </w:tc>
        <w:tc>
          <w:tcPr>
            <w:tcW w:w="508" w:type="pct"/>
            <w:tcBorders>
              <w:top w:val="nil"/>
              <w:left w:val="nil"/>
              <w:bottom w:val="single" w:sz="8" w:space="0" w:color="auto"/>
              <w:right w:val="single" w:sz="8" w:space="0" w:color="auto"/>
            </w:tcBorders>
            <w:shd w:val="clear" w:color="auto" w:fill="auto"/>
            <w:noWrap/>
            <w:vAlign w:val="center"/>
            <w:hideMark/>
          </w:tcPr>
          <w:p w14:paraId="4C997D5C" w14:textId="2CCD5C10" w:rsidR="00253F7A" w:rsidRPr="000529D9" w:rsidRDefault="0083548F" w:rsidP="000A537C">
            <w:pPr>
              <w:jc w:val="right"/>
              <w:rPr>
                <w:b/>
                <w:szCs w:val="24"/>
                <w:lang w:val="tr-TR" w:eastAsia="tr-TR"/>
              </w:rPr>
            </w:pPr>
            <w:r w:rsidRPr="000529D9">
              <w:rPr>
                <w:b/>
                <w:szCs w:val="24"/>
                <w:lang w:val="tr-TR" w:eastAsia="tr-TR"/>
              </w:rPr>
              <w:t>147,35</w:t>
            </w:r>
            <w:r w:rsidR="00253F7A" w:rsidRPr="000529D9">
              <w:rPr>
                <w:b/>
                <w:szCs w:val="24"/>
                <w:lang w:val="tr-TR" w:eastAsia="tr-TR"/>
              </w:rPr>
              <w:t> </w:t>
            </w:r>
          </w:p>
        </w:tc>
        <w:tc>
          <w:tcPr>
            <w:tcW w:w="437" w:type="pct"/>
            <w:tcBorders>
              <w:top w:val="nil"/>
              <w:left w:val="nil"/>
              <w:bottom w:val="single" w:sz="8" w:space="0" w:color="auto"/>
              <w:right w:val="single" w:sz="8" w:space="0" w:color="auto"/>
            </w:tcBorders>
            <w:shd w:val="clear" w:color="auto" w:fill="auto"/>
            <w:noWrap/>
            <w:vAlign w:val="center"/>
            <w:hideMark/>
          </w:tcPr>
          <w:p w14:paraId="376B030C" w14:textId="5D519C5D" w:rsidR="00253F7A" w:rsidRPr="000529D9" w:rsidRDefault="0083548F" w:rsidP="000A537C">
            <w:pPr>
              <w:jc w:val="right"/>
              <w:rPr>
                <w:b/>
                <w:szCs w:val="24"/>
                <w:lang w:val="tr-TR" w:eastAsia="tr-TR"/>
              </w:rPr>
            </w:pPr>
            <w:r w:rsidRPr="000529D9">
              <w:rPr>
                <w:b/>
                <w:szCs w:val="24"/>
                <w:lang w:val="tr-TR" w:eastAsia="tr-TR"/>
              </w:rPr>
              <w:t>193,6</w:t>
            </w:r>
            <w:r w:rsidR="00253F7A" w:rsidRPr="000529D9">
              <w:rPr>
                <w:b/>
                <w:szCs w:val="24"/>
                <w:lang w:val="tr-TR" w:eastAsia="tr-TR"/>
              </w:rPr>
              <w:t> </w:t>
            </w:r>
          </w:p>
        </w:tc>
        <w:tc>
          <w:tcPr>
            <w:tcW w:w="363" w:type="pct"/>
            <w:tcBorders>
              <w:top w:val="nil"/>
              <w:left w:val="nil"/>
              <w:bottom w:val="single" w:sz="8" w:space="0" w:color="auto"/>
              <w:right w:val="single" w:sz="8" w:space="0" w:color="auto"/>
            </w:tcBorders>
            <w:shd w:val="clear" w:color="auto" w:fill="auto"/>
            <w:noWrap/>
            <w:vAlign w:val="center"/>
            <w:hideMark/>
          </w:tcPr>
          <w:p w14:paraId="1F60A7EC" w14:textId="77777777" w:rsidR="00253F7A" w:rsidRPr="000529D9" w:rsidRDefault="00253F7A" w:rsidP="000A537C">
            <w:pPr>
              <w:jc w:val="right"/>
              <w:rPr>
                <w:b/>
                <w:szCs w:val="24"/>
                <w:lang w:val="tr-TR" w:eastAsia="tr-TR"/>
              </w:rPr>
            </w:pPr>
            <w:r w:rsidRPr="000529D9">
              <w:rPr>
                <w:b/>
                <w:szCs w:val="24"/>
                <w:lang w:val="tr-TR" w:eastAsia="tr-TR"/>
              </w:rPr>
              <w:t> </w:t>
            </w:r>
          </w:p>
        </w:tc>
        <w:tc>
          <w:tcPr>
            <w:tcW w:w="582" w:type="pct"/>
            <w:tcBorders>
              <w:top w:val="nil"/>
              <w:left w:val="nil"/>
              <w:bottom w:val="single" w:sz="8" w:space="0" w:color="auto"/>
              <w:right w:val="single" w:sz="8" w:space="0" w:color="auto"/>
            </w:tcBorders>
            <w:shd w:val="clear" w:color="auto" w:fill="auto"/>
            <w:noWrap/>
            <w:vAlign w:val="center"/>
          </w:tcPr>
          <w:p w14:paraId="5A16C3ED" w14:textId="1D0B31B3" w:rsidR="00253F7A" w:rsidRPr="000529D9" w:rsidRDefault="0083548F" w:rsidP="000A537C">
            <w:pPr>
              <w:jc w:val="right"/>
              <w:rPr>
                <w:b/>
                <w:szCs w:val="24"/>
                <w:lang w:val="tr-TR" w:eastAsia="tr-TR"/>
              </w:rPr>
            </w:pPr>
            <w:r w:rsidRPr="000529D9">
              <w:rPr>
                <w:b/>
                <w:szCs w:val="24"/>
                <w:lang w:val="tr-TR" w:eastAsia="tr-TR"/>
              </w:rPr>
              <w:t>433,21</w:t>
            </w:r>
          </w:p>
        </w:tc>
      </w:tr>
      <w:tr w:rsidR="0083548F" w:rsidRPr="000529D9" w14:paraId="07AA20D6" w14:textId="77777777" w:rsidTr="0083548F">
        <w:trPr>
          <w:trHeight w:val="315"/>
          <w:jc w:val="center"/>
        </w:trPr>
        <w:tc>
          <w:tcPr>
            <w:tcW w:w="663" w:type="pct"/>
            <w:vMerge/>
            <w:tcBorders>
              <w:top w:val="nil"/>
              <w:left w:val="single" w:sz="8" w:space="0" w:color="auto"/>
              <w:bottom w:val="single" w:sz="8" w:space="0" w:color="000000"/>
              <w:right w:val="single" w:sz="8" w:space="0" w:color="auto"/>
            </w:tcBorders>
            <w:shd w:val="clear" w:color="auto" w:fill="auto"/>
            <w:vAlign w:val="center"/>
            <w:hideMark/>
          </w:tcPr>
          <w:p w14:paraId="3340CC03" w14:textId="77777777" w:rsidR="00253F7A" w:rsidRPr="000529D9" w:rsidRDefault="00253F7A" w:rsidP="000A537C">
            <w:pPr>
              <w:rPr>
                <w:bCs/>
                <w:szCs w:val="24"/>
                <w:lang w:val="tr-TR" w:eastAsia="tr-TR"/>
              </w:rPr>
            </w:pPr>
          </w:p>
        </w:tc>
        <w:tc>
          <w:tcPr>
            <w:tcW w:w="1112" w:type="pct"/>
            <w:tcBorders>
              <w:top w:val="nil"/>
              <w:left w:val="nil"/>
              <w:bottom w:val="single" w:sz="8" w:space="0" w:color="auto"/>
              <w:right w:val="single" w:sz="8" w:space="0" w:color="auto"/>
            </w:tcBorders>
            <w:shd w:val="clear" w:color="auto" w:fill="auto"/>
            <w:noWrap/>
            <w:vAlign w:val="center"/>
            <w:hideMark/>
          </w:tcPr>
          <w:p w14:paraId="57DF5D8A" w14:textId="77777777" w:rsidR="00253F7A" w:rsidRPr="000529D9" w:rsidRDefault="00253F7A" w:rsidP="000A537C">
            <w:pPr>
              <w:rPr>
                <w:bCs/>
                <w:szCs w:val="24"/>
                <w:lang w:val="tr-TR" w:eastAsia="tr-TR"/>
              </w:rPr>
            </w:pPr>
            <w:r w:rsidRPr="000529D9">
              <w:rPr>
                <w:bCs/>
                <w:szCs w:val="24"/>
                <w:lang w:val="tr-TR" w:eastAsia="tr-TR"/>
              </w:rPr>
              <w:t>Sağlık Laboratuvarları</w:t>
            </w:r>
          </w:p>
        </w:tc>
        <w:tc>
          <w:tcPr>
            <w:tcW w:w="517" w:type="pct"/>
            <w:tcBorders>
              <w:top w:val="nil"/>
              <w:left w:val="nil"/>
              <w:bottom w:val="single" w:sz="8" w:space="0" w:color="auto"/>
              <w:right w:val="single" w:sz="8" w:space="0" w:color="auto"/>
            </w:tcBorders>
            <w:shd w:val="clear" w:color="auto" w:fill="auto"/>
            <w:noWrap/>
            <w:vAlign w:val="center"/>
            <w:hideMark/>
          </w:tcPr>
          <w:p w14:paraId="2F1457CB" w14:textId="77777777" w:rsidR="00253F7A" w:rsidRPr="000529D9" w:rsidRDefault="00253F7A" w:rsidP="000A537C">
            <w:pPr>
              <w:jc w:val="right"/>
              <w:rPr>
                <w:b/>
                <w:szCs w:val="24"/>
                <w:lang w:val="tr-TR" w:eastAsia="tr-TR"/>
              </w:rPr>
            </w:pPr>
            <w:r w:rsidRPr="000529D9">
              <w:rPr>
                <w:b/>
                <w:szCs w:val="24"/>
                <w:lang w:val="tr-TR" w:eastAsia="tr-TR"/>
              </w:rPr>
              <w:t> </w:t>
            </w:r>
          </w:p>
        </w:tc>
        <w:tc>
          <w:tcPr>
            <w:tcW w:w="342" w:type="pct"/>
            <w:tcBorders>
              <w:top w:val="nil"/>
              <w:left w:val="nil"/>
              <w:bottom w:val="single" w:sz="8" w:space="0" w:color="auto"/>
              <w:right w:val="single" w:sz="8" w:space="0" w:color="auto"/>
            </w:tcBorders>
            <w:shd w:val="clear" w:color="auto" w:fill="auto"/>
            <w:noWrap/>
            <w:vAlign w:val="center"/>
            <w:hideMark/>
          </w:tcPr>
          <w:p w14:paraId="3A78C65C" w14:textId="77777777" w:rsidR="00253F7A" w:rsidRPr="000529D9" w:rsidRDefault="00253F7A" w:rsidP="000A537C">
            <w:pPr>
              <w:jc w:val="right"/>
              <w:rPr>
                <w:b/>
                <w:szCs w:val="24"/>
                <w:lang w:val="tr-TR" w:eastAsia="tr-TR"/>
              </w:rPr>
            </w:pPr>
            <w:r w:rsidRPr="000529D9">
              <w:rPr>
                <w:b/>
                <w:szCs w:val="24"/>
                <w:lang w:val="tr-TR" w:eastAsia="tr-TR"/>
              </w:rPr>
              <w:t> </w:t>
            </w:r>
          </w:p>
        </w:tc>
        <w:tc>
          <w:tcPr>
            <w:tcW w:w="475" w:type="pct"/>
            <w:tcBorders>
              <w:top w:val="nil"/>
              <w:left w:val="nil"/>
              <w:bottom w:val="single" w:sz="8" w:space="0" w:color="auto"/>
              <w:right w:val="single" w:sz="8" w:space="0" w:color="auto"/>
            </w:tcBorders>
            <w:shd w:val="clear" w:color="auto" w:fill="auto"/>
            <w:noWrap/>
            <w:vAlign w:val="center"/>
            <w:hideMark/>
          </w:tcPr>
          <w:p w14:paraId="465E996E" w14:textId="77777777" w:rsidR="00253F7A" w:rsidRPr="000529D9" w:rsidRDefault="00253F7A" w:rsidP="000A537C">
            <w:pPr>
              <w:jc w:val="right"/>
              <w:rPr>
                <w:b/>
                <w:szCs w:val="24"/>
                <w:lang w:val="tr-TR" w:eastAsia="tr-TR"/>
              </w:rPr>
            </w:pPr>
            <w:r w:rsidRPr="000529D9">
              <w:rPr>
                <w:b/>
                <w:szCs w:val="24"/>
                <w:lang w:val="tr-TR" w:eastAsia="tr-TR"/>
              </w:rPr>
              <w:t> </w:t>
            </w:r>
          </w:p>
        </w:tc>
        <w:tc>
          <w:tcPr>
            <w:tcW w:w="508" w:type="pct"/>
            <w:tcBorders>
              <w:top w:val="nil"/>
              <w:left w:val="nil"/>
              <w:bottom w:val="single" w:sz="8" w:space="0" w:color="auto"/>
              <w:right w:val="single" w:sz="8" w:space="0" w:color="auto"/>
            </w:tcBorders>
            <w:shd w:val="clear" w:color="auto" w:fill="auto"/>
            <w:noWrap/>
            <w:vAlign w:val="center"/>
            <w:hideMark/>
          </w:tcPr>
          <w:p w14:paraId="3630DAEB" w14:textId="77777777" w:rsidR="00253F7A" w:rsidRPr="000529D9" w:rsidRDefault="00253F7A" w:rsidP="000A537C">
            <w:pPr>
              <w:jc w:val="right"/>
              <w:rPr>
                <w:b/>
                <w:szCs w:val="24"/>
                <w:lang w:val="tr-TR" w:eastAsia="tr-TR"/>
              </w:rPr>
            </w:pPr>
            <w:r w:rsidRPr="000529D9">
              <w:rPr>
                <w:b/>
                <w:szCs w:val="24"/>
                <w:lang w:val="tr-TR" w:eastAsia="tr-TR"/>
              </w:rPr>
              <w:t> </w:t>
            </w:r>
          </w:p>
        </w:tc>
        <w:tc>
          <w:tcPr>
            <w:tcW w:w="437" w:type="pct"/>
            <w:tcBorders>
              <w:top w:val="nil"/>
              <w:left w:val="nil"/>
              <w:bottom w:val="single" w:sz="8" w:space="0" w:color="auto"/>
              <w:right w:val="single" w:sz="8" w:space="0" w:color="auto"/>
            </w:tcBorders>
            <w:shd w:val="clear" w:color="auto" w:fill="auto"/>
            <w:noWrap/>
            <w:vAlign w:val="center"/>
            <w:hideMark/>
          </w:tcPr>
          <w:p w14:paraId="0B4B2791" w14:textId="77777777" w:rsidR="00253F7A" w:rsidRPr="000529D9" w:rsidRDefault="00253F7A" w:rsidP="000A537C">
            <w:pPr>
              <w:jc w:val="right"/>
              <w:rPr>
                <w:b/>
                <w:szCs w:val="24"/>
                <w:lang w:val="tr-TR" w:eastAsia="tr-TR"/>
              </w:rPr>
            </w:pPr>
            <w:r w:rsidRPr="000529D9">
              <w:rPr>
                <w:b/>
                <w:szCs w:val="24"/>
                <w:lang w:val="tr-TR" w:eastAsia="tr-TR"/>
              </w:rPr>
              <w:t> </w:t>
            </w:r>
          </w:p>
        </w:tc>
        <w:tc>
          <w:tcPr>
            <w:tcW w:w="363" w:type="pct"/>
            <w:tcBorders>
              <w:top w:val="nil"/>
              <w:left w:val="nil"/>
              <w:bottom w:val="single" w:sz="8" w:space="0" w:color="auto"/>
              <w:right w:val="single" w:sz="8" w:space="0" w:color="auto"/>
            </w:tcBorders>
            <w:shd w:val="clear" w:color="auto" w:fill="auto"/>
            <w:noWrap/>
            <w:vAlign w:val="center"/>
            <w:hideMark/>
          </w:tcPr>
          <w:p w14:paraId="5D399002" w14:textId="77777777" w:rsidR="00253F7A" w:rsidRPr="000529D9" w:rsidRDefault="00253F7A" w:rsidP="000A537C">
            <w:pPr>
              <w:jc w:val="right"/>
              <w:rPr>
                <w:b/>
                <w:szCs w:val="24"/>
                <w:lang w:val="tr-TR" w:eastAsia="tr-TR"/>
              </w:rPr>
            </w:pPr>
            <w:r w:rsidRPr="000529D9">
              <w:rPr>
                <w:b/>
                <w:szCs w:val="24"/>
                <w:lang w:val="tr-TR" w:eastAsia="tr-TR"/>
              </w:rPr>
              <w:t> </w:t>
            </w:r>
          </w:p>
        </w:tc>
        <w:tc>
          <w:tcPr>
            <w:tcW w:w="582" w:type="pct"/>
            <w:tcBorders>
              <w:top w:val="nil"/>
              <w:left w:val="nil"/>
              <w:bottom w:val="single" w:sz="8" w:space="0" w:color="auto"/>
              <w:right w:val="single" w:sz="8" w:space="0" w:color="auto"/>
            </w:tcBorders>
            <w:shd w:val="clear" w:color="auto" w:fill="auto"/>
            <w:noWrap/>
            <w:vAlign w:val="center"/>
          </w:tcPr>
          <w:p w14:paraId="04568E9F" w14:textId="77777777" w:rsidR="00253F7A" w:rsidRPr="000529D9" w:rsidRDefault="00253F7A" w:rsidP="000A537C">
            <w:pPr>
              <w:jc w:val="right"/>
              <w:rPr>
                <w:b/>
                <w:szCs w:val="24"/>
                <w:lang w:val="tr-TR" w:eastAsia="tr-TR"/>
              </w:rPr>
            </w:pPr>
          </w:p>
        </w:tc>
      </w:tr>
      <w:tr w:rsidR="0083548F" w:rsidRPr="000529D9" w14:paraId="1469230F" w14:textId="77777777" w:rsidTr="00A16D59">
        <w:trPr>
          <w:trHeight w:val="466"/>
          <w:jc w:val="center"/>
        </w:trPr>
        <w:tc>
          <w:tcPr>
            <w:tcW w:w="663" w:type="pct"/>
            <w:vMerge/>
            <w:tcBorders>
              <w:top w:val="nil"/>
              <w:left w:val="single" w:sz="8" w:space="0" w:color="auto"/>
              <w:bottom w:val="single" w:sz="8" w:space="0" w:color="000000"/>
              <w:right w:val="single" w:sz="8" w:space="0" w:color="auto"/>
            </w:tcBorders>
            <w:shd w:val="clear" w:color="auto" w:fill="auto"/>
            <w:vAlign w:val="center"/>
            <w:hideMark/>
          </w:tcPr>
          <w:p w14:paraId="24BA78A0" w14:textId="77777777" w:rsidR="00253F7A" w:rsidRPr="000529D9" w:rsidRDefault="00253F7A" w:rsidP="000A537C">
            <w:pPr>
              <w:rPr>
                <w:bCs/>
                <w:szCs w:val="24"/>
                <w:lang w:val="tr-TR" w:eastAsia="tr-TR"/>
              </w:rPr>
            </w:pPr>
          </w:p>
        </w:tc>
        <w:tc>
          <w:tcPr>
            <w:tcW w:w="1112" w:type="pct"/>
            <w:tcBorders>
              <w:top w:val="nil"/>
              <w:left w:val="nil"/>
              <w:bottom w:val="single" w:sz="8" w:space="0" w:color="auto"/>
              <w:right w:val="single" w:sz="8" w:space="0" w:color="auto"/>
            </w:tcBorders>
            <w:shd w:val="clear" w:color="auto" w:fill="auto"/>
            <w:noWrap/>
            <w:vAlign w:val="center"/>
            <w:hideMark/>
          </w:tcPr>
          <w:p w14:paraId="20B26586" w14:textId="77777777" w:rsidR="00253F7A" w:rsidRPr="000529D9" w:rsidRDefault="00253F7A" w:rsidP="000A537C">
            <w:pPr>
              <w:rPr>
                <w:bCs/>
                <w:szCs w:val="24"/>
                <w:lang w:val="tr-TR" w:eastAsia="tr-TR"/>
              </w:rPr>
            </w:pPr>
            <w:r w:rsidRPr="000529D9">
              <w:rPr>
                <w:bCs/>
                <w:szCs w:val="24"/>
                <w:lang w:val="tr-TR" w:eastAsia="tr-TR"/>
              </w:rPr>
              <w:t>Araştırma Laboratuvarları</w:t>
            </w:r>
          </w:p>
        </w:tc>
        <w:tc>
          <w:tcPr>
            <w:tcW w:w="517" w:type="pct"/>
            <w:tcBorders>
              <w:top w:val="nil"/>
              <w:left w:val="nil"/>
              <w:bottom w:val="single" w:sz="8" w:space="0" w:color="auto"/>
              <w:right w:val="single" w:sz="8" w:space="0" w:color="auto"/>
            </w:tcBorders>
            <w:shd w:val="clear" w:color="auto" w:fill="auto"/>
            <w:noWrap/>
            <w:vAlign w:val="center"/>
            <w:hideMark/>
          </w:tcPr>
          <w:p w14:paraId="76ED7F85" w14:textId="77777777" w:rsidR="00253F7A" w:rsidRPr="000529D9" w:rsidRDefault="00253F7A" w:rsidP="000A537C">
            <w:pPr>
              <w:jc w:val="right"/>
              <w:rPr>
                <w:b/>
                <w:szCs w:val="24"/>
                <w:lang w:val="tr-TR" w:eastAsia="tr-TR"/>
              </w:rPr>
            </w:pPr>
            <w:r w:rsidRPr="000529D9">
              <w:rPr>
                <w:b/>
                <w:szCs w:val="24"/>
                <w:lang w:val="tr-TR" w:eastAsia="tr-TR"/>
              </w:rPr>
              <w:t> </w:t>
            </w:r>
          </w:p>
        </w:tc>
        <w:tc>
          <w:tcPr>
            <w:tcW w:w="342" w:type="pct"/>
            <w:tcBorders>
              <w:top w:val="nil"/>
              <w:left w:val="nil"/>
              <w:bottom w:val="single" w:sz="8" w:space="0" w:color="auto"/>
              <w:right w:val="single" w:sz="8" w:space="0" w:color="auto"/>
            </w:tcBorders>
            <w:shd w:val="clear" w:color="auto" w:fill="auto"/>
            <w:noWrap/>
            <w:vAlign w:val="center"/>
            <w:hideMark/>
          </w:tcPr>
          <w:p w14:paraId="10421A37" w14:textId="77777777" w:rsidR="00253F7A" w:rsidRPr="000529D9" w:rsidRDefault="00253F7A" w:rsidP="000A537C">
            <w:pPr>
              <w:jc w:val="right"/>
              <w:rPr>
                <w:b/>
                <w:szCs w:val="24"/>
                <w:lang w:val="tr-TR" w:eastAsia="tr-TR"/>
              </w:rPr>
            </w:pPr>
            <w:r w:rsidRPr="000529D9">
              <w:rPr>
                <w:b/>
                <w:szCs w:val="24"/>
                <w:lang w:val="tr-TR" w:eastAsia="tr-TR"/>
              </w:rPr>
              <w:t> </w:t>
            </w:r>
          </w:p>
        </w:tc>
        <w:tc>
          <w:tcPr>
            <w:tcW w:w="475" w:type="pct"/>
            <w:tcBorders>
              <w:top w:val="nil"/>
              <w:left w:val="nil"/>
              <w:bottom w:val="single" w:sz="8" w:space="0" w:color="auto"/>
              <w:right w:val="single" w:sz="8" w:space="0" w:color="auto"/>
            </w:tcBorders>
            <w:shd w:val="clear" w:color="auto" w:fill="auto"/>
            <w:noWrap/>
            <w:vAlign w:val="center"/>
            <w:hideMark/>
          </w:tcPr>
          <w:p w14:paraId="52F45E0F" w14:textId="779DFECA" w:rsidR="00253F7A" w:rsidRPr="000529D9" w:rsidRDefault="0083548F" w:rsidP="000A537C">
            <w:pPr>
              <w:jc w:val="right"/>
              <w:rPr>
                <w:b/>
                <w:szCs w:val="24"/>
                <w:lang w:val="tr-TR" w:eastAsia="tr-TR"/>
              </w:rPr>
            </w:pPr>
            <w:r w:rsidRPr="000529D9">
              <w:rPr>
                <w:b/>
                <w:szCs w:val="24"/>
                <w:lang w:val="tr-TR" w:eastAsia="tr-TR"/>
              </w:rPr>
              <w:t>92,2</w:t>
            </w:r>
            <w:r w:rsidR="00253F7A" w:rsidRPr="000529D9">
              <w:rPr>
                <w:b/>
                <w:szCs w:val="24"/>
                <w:lang w:val="tr-TR" w:eastAsia="tr-TR"/>
              </w:rPr>
              <w:t> </w:t>
            </w:r>
          </w:p>
        </w:tc>
        <w:tc>
          <w:tcPr>
            <w:tcW w:w="508" w:type="pct"/>
            <w:tcBorders>
              <w:top w:val="nil"/>
              <w:left w:val="nil"/>
              <w:bottom w:val="single" w:sz="8" w:space="0" w:color="auto"/>
              <w:right w:val="single" w:sz="8" w:space="0" w:color="auto"/>
            </w:tcBorders>
            <w:shd w:val="clear" w:color="auto" w:fill="auto"/>
            <w:noWrap/>
            <w:vAlign w:val="center"/>
            <w:hideMark/>
          </w:tcPr>
          <w:p w14:paraId="03C95A7E" w14:textId="77777777" w:rsidR="00253F7A" w:rsidRPr="000529D9" w:rsidRDefault="00253F7A" w:rsidP="000A537C">
            <w:pPr>
              <w:jc w:val="right"/>
              <w:rPr>
                <w:b/>
                <w:szCs w:val="24"/>
                <w:lang w:val="tr-TR" w:eastAsia="tr-TR"/>
              </w:rPr>
            </w:pPr>
            <w:r w:rsidRPr="000529D9">
              <w:rPr>
                <w:b/>
                <w:szCs w:val="24"/>
                <w:lang w:val="tr-TR" w:eastAsia="tr-TR"/>
              </w:rPr>
              <w:t> </w:t>
            </w:r>
          </w:p>
        </w:tc>
        <w:tc>
          <w:tcPr>
            <w:tcW w:w="437" w:type="pct"/>
            <w:tcBorders>
              <w:top w:val="nil"/>
              <w:left w:val="nil"/>
              <w:bottom w:val="single" w:sz="8" w:space="0" w:color="auto"/>
              <w:right w:val="single" w:sz="8" w:space="0" w:color="auto"/>
            </w:tcBorders>
            <w:shd w:val="clear" w:color="auto" w:fill="auto"/>
            <w:noWrap/>
            <w:vAlign w:val="center"/>
            <w:hideMark/>
          </w:tcPr>
          <w:p w14:paraId="5EA13C9C" w14:textId="77777777" w:rsidR="00253F7A" w:rsidRPr="000529D9" w:rsidRDefault="00253F7A" w:rsidP="000A537C">
            <w:pPr>
              <w:jc w:val="right"/>
              <w:rPr>
                <w:b/>
                <w:szCs w:val="24"/>
                <w:lang w:val="tr-TR" w:eastAsia="tr-TR"/>
              </w:rPr>
            </w:pPr>
            <w:r w:rsidRPr="000529D9">
              <w:rPr>
                <w:b/>
                <w:szCs w:val="24"/>
                <w:lang w:val="tr-TR" w:eastAsia="tr-TR"/>
              </w:rPr>
              <w:t> </w:t>
            </w:r>
          </w:p>
        </w:tc>
        <w:tc>
          <w:tcPr>
            <w:tcW w:w="363" w:type="pct"/>
            <w:tcBorders>
              <w:top w:val="nil"/>
              <w:left w:val="nil"/>
              <w:bottom w:val="single" w:sz="8" w:space="0" w:color="auto"/>
              <w:right w:val="single" w:sz="8" w:space="0" w:color="auto"/>
            </w:tcBorders>
            <w:shd w:val="clear" w:color="auto" w:fill="auto"/>
            <w:noWrap/>
            <w:vAlign w:val="center"/>
            <w:hideMark/>
          </w:tcPr>
          <w:p w14:paraId="6A9F0649" w14:textId="77777777" w:rsidR="00253F7A" w:rsidRPr="000529D9" w:rsidRDefault="00253F7A" w:rsidP="000A537C">
            <w:pPr>
              <w:jc w:val="right"/>
              <w:rPr>
                <w:b/>
                <w:szCs w:val="24"/>
                <w:lang w:val="tr-TR" w:eastAsia="tr-TR"/>
              </w:rPr>
            </w:pPr>
            <w:r w:rsidRPr="000529D9">
              <w:rPr>
                <w:b/>
                <w:szCs w:val="24"/>
                <w:lang w:val="tr-TR" w:eastAsia="tr-TR"/>
              </w:rPr>
              <w:t> </w:t>
            </w:r>
          </w:p>
        </w:tc>
        <w:tc>
          <w:tcPr>
            <w:tcW w:w="582" w:type="pct"/>
            <w:tcBorders>
              <w:top w:val="nil"/>
              <w:left w:val="nil"/>
              <w:bottom w:val="single" w:sz="8" w:space="0" w:color="auto"/>
              <w:right w:val="single" w:sz="8" w:space="0" w:color="auto"/>
            </w:tcBorders>
            <w:shd w:val="clear" w:color="auto" w:fill="auto"/>
            <w:noWrap/>
            <w:vAlign w:val="center"/>
          </w:tcPr>
          <w:p w14:paraId="71C101A6" w14:textId="77777777" w:rsidR="00253F7A" w:rsidRPr="000529D9" w:rsidRDefault="00253F7A" w:rsidP="000A537C">
            <w:pPr>
              <w:jc w:val="right"/>
              <w:rPr>
                <w:b/>
                <w:szCs w:val="24"/>
                <w:lang w:val="tr-TR" w:eastAsia="tr-TR"/>
              </w:rPr>
            </w:pPr>
          </w:p>
        </w:tc>
      </w:tr>
      <w:tr w:rsidR="0083548F" w:rsidRPr="000529D9" w14:paraId="4B6A6981" w14:textId="77777777" w:rsidTr="00A16D59">
        <w:trPr>
          <w:trHeight w:val="332"/>
          <w:jc w:val="center"/>
        </w:trPr>
        <w:tc>
          <w:tcPr>
            <w:tcW w:w="663" w:type="pct"/>
            <w:vMerge/>
            <w:tcBorders>
              <w:top w:val="nil"/>
              <w:left w:val="single" w:sz="8" w:space="0" w:color="auto"/>
              <w:bottom w:val="single" w:sz="8" w:space="0" w:color="000000"/>
              <w:right w:val="single" w:sz="8" w:space="0" w:color="auto"/>
            </w:tcBorders>
            <w:shd w:val="clear" w:color="auto" w:fill="auto"/>
            <w:vAlign w:val="center"/>
            <w:hideMark/>
          </w:tcPr>
          <w:p w14:paraId="2072C3B4" w14:textId="77777777" w:rsidR="00253F7A" w:rsidRPr="000529D9" w:rsidRDefault="00253F7A" w:rsidP="000A537C">
            <w:pPr>
              <w:rPr>
                <w:bCs/>
                <w:szCs w:val="24"/>
                <w:lang w:val="tr-TR" w:eastAsia="tr-TR"/>
              </w:rPr>
            </w:pPr>
          </w:p>
        </w:tc>
        <w:tc>
          <w:tcPr>
            <w:tcW w:w="1112" w:type="pct"/>
            <w:tcBorders>
              <w:top w:val="nil"/>
              <w:left w:val="nil"/>
              <w:bottom w:val="single" w:sz="8" w:space="0" w:color="auto"/>
              <w:right w:val="single" w:sz="8" w:space="0" w:color="auto"/>
            </w:tcBorders>
            <w:shd w:val="clear" w:color="auto" w:fill="auto"/>
            <w:noWrap/>
            <w:vAlign w:val="center"/>
            <w:hideMark/>
          </w:tcPr>
          <w:p w14:paraId="6DCA8E47" w14:textId="67137462" w:rsidR="00253F7A" w:rsidRPr="000529D9" w:rsidRDefault="00253F7A" w:rsidP="000A537C">
            <w:pPr>
              <w:rPr>
                <w:bCs/>
                <w:szCs w:val="24"/>
                <w:lang w:val="tr-TR" w:eastAsia="tr-TR"/>
              </w:rPr>
            </w:pPr>
            <w:r w:rsidRPr="000529D9">
              <w:rPr>
                <w:bCs/>
                <w:szCs w:val="24"/>
                <w:lang w:val="tr-TR" w:eastAsia="tr-TR"/>
              </w:rPr>
              <w:t>Diğer (………………..)</w:t>
            </w:r>
          </w:p>
        </w:tc>
        <w:tc>
          <w:tcPr>
            <w:tcW w:w="517" w:type="pct"/>
            <w:tcBorders>
              <w:top w:val="nil"/>
              <w:left w:val="nil"/>
              <w:bottom w:val="single" w:sz="8" w:space="0" w:color="auto"/>
              <w:right w:val="single" w:sz="8" w:space="0" w:color="auto"/>
            </w:tcBorders>
            <w:shd w:val="clear" w:color="auto" w:fill="auto"/>
            <w:noWrap/>
            <w:vAlign w:val="center"/>
            <w:hideMark/>
          </w:tcPr>
          <w:p w14:paraId="0EC13B59" w14:textId="77777777" w:rsidR="00253F7A" w:rsidRPr="000529D9" w:rsidRDefault="00253F7A" w:rsidP="000A537C">
            <w:pPr>
              <w:jc w:val="right"/>
              <w:rPr>
                <w:b/>
                <w:szCs w:val="24"/>
                <w:lang w:val="tr-TR" w:eastAsia="tr-TR"/>
              </w:rPr>
            </w:pPr>
            <w:r w:rsidRPr="000529D9">
              <w:rPr>
                <w:b/>
                <w:szCs w:val="24"/>
                <w:lang w:val="tr-TR" w:eastAsia="tr-TR"/>
              </w:rPr>
              <w:t> </w:t>
            </w:r>
          </w:p>
        </w:tc>
        <w:tc>
          <w:tcPr>
            <w:tcW w:w="342" w:type="pct"/>
            <w:tcBorders>
              <w:top w:val="nil"/>
              <w:left w:val="nil"/>
              <w:bottom w:val="single" w:sz="8" w:space="0" w:color="auto"/>
              <w:right w:val="single" w:sz="8" w:space="0" w:color="auto"/>
            </w:tcBorders>
            <w:shd w:val="clear" w:color="auto" w:fill="auto"/>
            <w:noWrap/>
            <w:vAlign w:val="center"/>
            <w:hideMark/>
          </w:tcPr>
          <w:p w14:paraId="260E7B0F" w14:textId="77777777" w:rsidR="00253F7A" w:rsidRPr="000529D9" w:rsidRDefault="00253F7A" w:rsidP="000A537C">
            <w:pPr>
              <w:jc w:val="right"/>
              <w:rPr>
                <w:b/>
                <w:szCs w:val="24"/>
                <w:lang w:val="tr-TR" w:eastAsia="tr-TR"/>
              </w:rPr>
            </w:pPr>
            <w:r w:rsidRPr="000529D9">
              <w:rPr>
                <w:b/>
                <w:szCs w:val="24"/>
                <w:lang w:val="tr-TR" w:eastAsia="tr-TR"/>
              </w:rPr>
              <w:t> </w:t>
            </w:r>
          </w:p>
        </w:tc>
        <w:tc>
          <w:tcPr>
            <w:tcW w:w="475" w:type="pct"/>
            <w:tcBorders>
              <w:top w:val="nil"/>
              <w:left w:val="nil"/>
              <w:bottom w:val="single" w:sz="8" w:space="0" w:color="auto"/>
              <w:right w:val="single" w:sz="8" w:space="0" w:color="auto"/>
            </w:tcBorders>
            <w:shd w:val="clear" w:color="auto" w:fill="auto"/>
            <w:noWrap/>
            <w:vAlign w:val="center"/>
            <w:hideMark/>
          </w:tcPr>
          <w:p w14:paraId="1493AAFF" w14:textId="77777777" w:rsidR="00253F7A" w:rsidRPr="000529D9" w:rsidRDefault="00253F7A" w:rsidP="000A537C">
            <w:pPr>
              <w:jc w:val="right"/>
              <w:rPr>
                <w:b/>
                <w:szCs w:val="24"/>
                <w:lang w:val="tr-TR" w:eastAsia="tr-TR"/>
              </w:rPr>
            </w:pPr>
            <w:r w:rsidRPr="000529D9">
              <w:rPr>
                <w:b/>
                <w:szCs w:val="24"/>
                <w:lang w:val="tr-TR" w:eastAsia="tr-TR"/>
              </w:rPr>
              <w:t> </w:t>
            </w:r>
          </w:p>
        </w:tc>
        <w:tc>
          <w:tcPr>
            <w:tcW w:w="508" w:type="pct"/>
            <w:tcBorders>
              <w:top w:val="nil"/>
              <w:left w:val="nil"/>
              <w:bottom w:val="single" w:sz="8" w:space="0" w:color="auto"/>
              <w:right w:val="single" w:sz="8" w:space="0" w:color="auto"/>
            </w:tcBorders>
            <w:shd w:val="clear" w:color="auto" w:fill="auto"/>
            <w:noWrap/>
            <w:vAlign w:val="center"/>
            <w:hideMark/>
          </w:tcPr>
          <w:p w14:paraId="0013A320" w14:textId="77777777" w:rsidR="00253F7A" w:rsidRPr="000529D9" w:rsidRDefault="00253F7A" w:rsidP="000A537C">
            <w:pPr>
              <w:jc w:val="right"/>
              <w:rPr>
                <w:b/>
                <w:szCs w:val="24"/>
                <w:lang w:val="tr-TR" w:eastAsia="tr-TR"/>
              </w:rPr>
            </w:pPr>
            <w:r w:rsidRPr="000529D9">
              <w:rPr>
                <w:b/>
                <w:szCs w:val="24"/>
                <w:lang w:val="tr-TR" w:eastAsia="tr-TR"/>
              </w:rPr>
              <w:t> </w:t>
            </w:r>
          </w:p>
        </w:tc>
        <w:tc>
          <w:tcPr>
            <w:tcW w:w="437" w:type="pct"/>
            <w:tcBorders>
              <w:top w:val="nil"/>
              <w:left w:val="nil"/>
              <w:bottom w:val="single" w:sz="8" w:space="0" w:color="auto"/>
              <w:right w:val="single" w:sz="8" w:space="0" w:color="auto"/>
            </w:tcBorders>
            <w:shd w:val="clear" w:color="auto" w:fill="auto"/>
            <w:noWrap/>
            <w:vAlign w:val="center"/>
            <w:hideMark/>
          </w:tcPr>
          <w:p w14:paraId="0C65B5BB" w14:textId="77777777" w:rsidR="00253F7A" w:rsidRPr="000529D9" w:rsidRDefault="00253F7A" w:rsidP="000A537C">
            <w:pPr>
              <w:jc w:val="right"/>
              <w:rPr>
                <w:b/>
                <w:szCs w:val="24"/>
                <w:lang w:val="tr-TR" w:eastAsia="tr-TR"/>
              </w:rPr>
            </w:pPr>
            <w:r w:rsidRPr="000529D9">
              <w:rPr>
                <w:b/>
                <w:szCs w:val="24"/>
                <w:lang w:val="tr-TR" w:eastAsia="tr-TR"/>
              </w:rPr>
              <w:t> </w:t>
            </w:r>
          </w:p>
        </w:tc>
        <w:tc>
          <w:tcPr>
            <w:tcW w:w="363" w:type="pct"/>
            <w:tcBorders>
              <w:top w:val="nil"/>
              <w:left w:val="nil"/>
              <w:bottom w:val="single" w:sz="8" w:space="0" w:color="auto"/>
              <w:right w:val="single" w:sz="8" w:space="0" w:color="auto"/>
            </w:tcBorders>
            <w:shd w:val="clear" w:color="auto" w:fill="auto"/>
            <w:noWrap/>
            <w:vAlign w:val="center"/>
            <w:hideMark/>
          </w:tcPr>
          <w:p w14:paraId="34F975C4" w14:textId="77777777" w:rsidR="00253F7A" w:rsidRPr="000529D9" w:rsidRDefault="00253F7A" w:rsidP="000A537C">
            <w:pPr>
              <w:jc w:val="right"/>
              <w:rPr>
                <w:b/>
                <w:szCs w:val="24"/>
                <w:lang w:val="tr-TR" w:eastAsia="tr-TR"/>
              </w:rPr>
            </w:pPr>
            <w:r w:rsidRPr="000529D9">
              <w:rPr>
                <w:b/>
                <w:szCs w:val="24"/>
                <w:lang w:val="tr-TR" w:eastAsia="tr-TR"/>
              </w:rPr>
              <w:t> </w:t>
            </w:r>
          </w:p>
        </w:tc>
        <w:tc>
          <w:tcPr>
            <w:tcW w:w="582" w:type="pct"/>
            <w:tcBorders>
              <w:top w:val="nil"/>
              <w:left w:val="nil"/>
              <w:bottom w:val="single" w:sz="8" w:space="0" w:color="auto"/>
              <w:right w:val="single" w:sz="8" w:space="0" w:color="auto"/>
            </w:tcBorders>
            <w:shd w:val="clear" w:color="auto" w:fill="auto"/>
            <w:noWrap/>
            <w:vAlign w:val="center"/>
          </w:tcPr>
          <w:p w14:paraId="6127B57D" w14:textId="77777777" w:rsidR="00253F7A" w:rsidRPr="000529D9" w:rsidRDefault="00253F7A" w:rsidP="000A537C">
            <w:pPr>
              <w:jc w:val="right"/>
              <w:rPr>
                <w:b/>
                <w:szCs w:val="24"/>
                <w:lang w:val="tr-TR" w:eastAsia="tr-TR"/>
              </w:rPr>
            </w:pPr>
          </w:p>
        </w:tc>
      </w:tr>
      <w:tr w:rsidR="0083548F" w:rsidRPr="000529D9" w14:paraId="48A8B81B" w14:textId="77777777" w:rsidTr="0083548F">
        <w:trPr>
          <w:trHeight w:val="315"/>
          <w:jc w:val="center"/>
        </w:trPr>
        <w:tc>
          <w:tcPr>
            <w:tcW w:w="1776" w:type="pct"/>
            <w:gridSpan w:val="2"/>
            <w:tcBorders>
              <w:top w:val="nil"/>
              <w:left w:val="single" w:sz="8" w:space="0" w:color="auto"/>
              <w:bottom w:val="single" w:sz="8" w:space="0" w:color="auto"/>
              <w:right w:val="single" w:sz="8" w:space="0" w:color="000000"/>
            </w:tcBorders>
            <w:shd w:val="clear" w:color="auto" w:fill="auto"/>
            <w:vAlign w:val="center"/>
            <w:hideMark/>
          </w:tcPr>
          <w:p w14:paraId="4C5E65AF" w14:textId="77777777" w:rsidR="00253F7A" w:rsidRPr="000529D9" w:rsidRDefault="00253F7A" w:rsidP="000A537C">
            <w:pPr>
              <w:jc w:val="center"/>
              <w:rPr>
                <w:bCs/>
                <w:szCs w:val="24"/>
                <w:lang w:val="tr-TR" w:eastAsia="tr-TR"/>
              </w:rPr>
            </w:pPr>
            <w:r w:rsidRPr="000529D9">
              <w:rPr>
                <w:bCs/>
                <w:szCs w:val="24"/>
                <w:lang w:val="tr-TR" w:eastAsia="tr-TR"/>
              </w:rPr>
              <w:t>TOPLAM</w:t>
            </w:r>
          </w:p>
        </w:tc>
        <w:tc>
          <w:tcPr>
            <w:tcW w:w="517" w:type="pct"/>
            <w:tcBorders>
              <w:top w:val="nil"/>
              <w:left w:val="nil"/>
              <w:bottom w:val="single" w:sz="8" w:space="0" w:color="auto"/>
              <w:right w:val="single" w:sz="8" w:space="0" w:color="auto"/>
            </w:tcBorders>
            <w:shd w:val="clear" w:color="auto" w:fill="auto"/>
            <w:noWrap/>
            <w:vAlign w:val="center"/>
          </w:tcPr>
          <w:p w14:paraId="5C6FD306" w14:textId="034481B3" w:rsidR="00253F7A" w:rsidRPr="000529D9" w:rsidRDefault="0083548F" w:rsidP="000A537C">
            <w:pPr>
              <w:jc w:val="right"/>
              <w:rPr>
                <w:b/>
                <w:bCs/>
                <w:szCs w:val="24"/>
                <w:lang w:val="tr-TR" w:eastAsia="tr-TR"/>
              </w:rPr>
            </w:pPr>
            <w:r w:rsidRPr="000529D9">
              <w:rPr>
                <w:b/>
                <w:bCs/>
                <w:szCs w:val="24"/>
                <w:lang w:val="tr-TR" w:eastAsia="tr-TR"/>
              </w:rPr>
              <w:t>8x35,9</w:t>
            </w:r>
          </w:p>
        </w:tc>
        <w:tc>
          <w:tcPr>
            <w:tcW w:w="342" w:type="pct"/>
            <w:tcBorders>
              <w:top w:val="nil"/>
              <w:left w:val="nil"/>
              <w:bottom w:val="single" w:sz="8" w:space="0" w:color="auto"/>
              <w:right w:val="single" w:sz="8" w:space="0" w:color="auto"/>
            </w:tcBorders>
            <w:shd w:val="clear" w:color="auto" w:fill="auto"/>
            <w:noWrap/>
            <w:vAlign w:val="center"/>
          </w:tcPr>
          <w:p w14:paraId="48FF6EF6" w14:textId="76305C4F" w:rsidR="00253F7A" w:rsidRPr="000529D9" w:rsidRDefault="0083548F" w:rsidP="000A537C">
            <w:pPr>
              <w:jc w:val="right"/>
              <w:rPr>
                <w:b/>
                <w:bCs/>
                <w:szCs w:val="24"/>
                <w:lang w:val="tr-TR" w:eastAsia="tr-TR"/>
              </w:rPr>
            </w:pPr>
            <w:r w:rsidRPr="000529D9">
              <w:rPr>
                <w:b/>
                <w:bCs/>
                <w:szCs w:val="24"/>
                <w:lang w:val="tr-TR" w:eastAsia="tr-TR"/>
              </w:rPr>
              <w:t>75,7</w:t>
            </w:r>
          </w:p>
        </w:tc>
        <w:tc>
          <w:tcPr>
            <w:tcW w:w="475" w:type="pct"/>
            <w:tcBorders>
              <w:top w:val="nil"/>
              <w:left w:val="nil"/>
              <w:bottom w:val="single" w:sz="8" w:space="0" w:color="auto"/>
              <w:right w:val="single" w:sz="8" w:space="0" w:color="auto"/>
            </w:tcBorders>
            <w:shd w:val="clear" w:color="auto" w:fill="auto"/>
            <w:noWrap/>
            <w:vAlign w:val="center"/>
          </w:tcPr>
          <w:p w14:paraId="0A50AEC9" w14:textId="385229F4" w:rsidR="00253F7A" w:rsidRPr="000529D9" w:rsidRDefault="0083548F" w:rsidP="0083548F">
            <w:pPr>
              <w:rPr>
                <w:b/>
                <w:bCs/>
                <w:szCs w:val="24"/>
                <w:lang w:val="tr-TR" w:eastAsia="tr-TR"/>
              </w:rPr>
            </w:pPr>
            <w:r w:rsidRPr="000529D9">
              <w:rPr>
                <w:b/>
                <w:bCs/>
                <w:szCs w:val="24"/>
                <w:lang w:val="tr-TR" w:eastAsia="tr-TR"/>
              </w:rPr>
              <w:t>278,46</w:t>
            </w:r>
          </w:p>
        </w:tc>
        <w:tc>
          <w:tcPr>
            <w:tcW w:w="508" w:type="pct"/>
            <w:tcBorders>
              <w:top w:val="nil"/>
              <w:left w:val="nil"/>
              <w:bottom w:val="single" w:sz="8" w:space="0" w:color="auto"/>
              <w:right w:val="single" w:sz="8" w:space="0" w:color="auto"/>
            </w:tcBorders>
            <w:shd w:val="clear" w:color="auto" w:fill="auto"/>
            <w:noWrap/>
            <w:vAlign w:val="center"/>
          </w:tcPr>
          <w:p w14:paraId="544DF936" w14:textId="43204BBC" w:rsidR="00253F7A" w:rsidRPr="000529D9" w:rsidRDefault="0083548F" w:rsidP="000A537C">
            <w:pPr>
              <w:jc w:val="right"/>
              <w:rPr>
                <w:b/>
                <w:bCs/>
                <w:szCs w:val="24"/>
                <w:lang w:val="tr-TR" w:eastAsia="tr-TR"/>
              </w:rPr>
            </w:pPr>
            <w:r w:rsidRPr="000529D9">
              <w:rPr>
                <w:b/>
                <w:bCs/>
                <w:szCs w:val="24"/>
                <w:lang w:val="tr-TR" w:eastAsia="tr-TR"/>
              </w:rPr>
              <w:t>248,75</w:t>
            </w:r>
          </w:p>
        </w:tc>
        <w:tc>
          <w:tcPr>
            <w:tcW w:w="437" w:type="pct"/>
            <w:tcBorders>
              <w:top w:val="nil"/>
              <w:left w:val="nil"/>
              <w:bottom w:val="single" w:sz="8" w:space="0" w:color="auto"/>
              <w:right w:val="single" w:sz="8" w:space="0" w:color="auto"/>
            </w:tcBorders>
            <w:shd w:val="clear" w:color="auto" w:fill="auto"/>
            <w:noWrap/>
            <w:vAlign w:val="center"/>
          </w:tcPr>
          <w:p w14:paraId="4E5E5C31" w14:textId="490639D2" w:rsidR="00253F7A" w:rsidRPr="000529D9" w:rsidRDefault="0083548F" w:rsidP="000A537C">
            <w:pPr>
              <w:jc w:val="right"/>
              <w:rPr>
                <w:b/>
                <w:bCs/>
                <w:szCs w:val="24"/>
                <w:lang w:val="tr-TR" w:eastAsia="tr-TR"/>
              </w:rPr>
            </w:pPr>
            <w:r w:rsidRPr="000529D9">
              <w:rPr>
                <w:b/>
                <w:bCs/>
                <w:szCs w:val="24"/>
                <w:lang w:val="tr-TR" w:eastAsia="tr-TR"/>
              </w:rPr>
              <w:t>193,6</w:t>
            </w:r>
          </w:p>
        </w:tc>
        <w:tc>
          <w:tcPr>
            <w:tcW w:w="363" w:type="pct"/>
            <w:tcBorders>
              <w:top w:val="nil"/>
              <w:left w:val="nil"/>
              <w:bottom w:val="single" w:sz="8" w:space="0" w:color="auto"/>
              <w:right w:val="single" w:sz="8" w:space="0" w:color="auto"/>
            </w:tcBorders>
            <w:shd w:val="clear" w:color="auto" w:fill="auto"/>
            <w:noWrap/>
            <w:vAlign w:val="center"/>
          </w:tcPr>
          <w:p w14:paraId="150399E5" w14:textId="77777777" w:rsidR="00253F7A" w:rsidRPr="000529D9" w:rsidRDefault="00253F7A" w:rsidP="000A537C">
            <w:pPr>
              <w:jc w:val="right"/>
              <w:rPr>
                <w:b/>
                <w:bCs/>
                <w:szCs w:val="24"/>
                <w:lang w:val="tr-TR" w:eastAsia="tr-TR"/>
              </w:rPr>
            </w:pPr>
          </w:p>
        </w:tc>
        <w:tc>
          <w:tcPr>
            <w:tcW w:w="582" w:type="pct"/>
            <w:tcBorders>
              <w:top w:val="nil"/>
              <w:left w:val="nil"/>
              <w:bottom w:val="single" w:sz="8" w:space="0" w:color="auto"/>
              <w:right w:val="single" w:sz="8" w:space="0" w:color="auto"/>
            </w:tcBorders>
            <w:shd w:val="clear" w:color="auto" w:fill="auto"/>
            <w:noWrap/>
            <w:vAlign w:val="center"/>
          </w:tcPr>
          <w:p w14:paraId="4633B4B7" w14:textId="0EE514EB" w:rsidR="00253F7A" w:rsidRPr="000529D9" w:rsidRDefault="0083548F" w:rsidP="000A537C">
            <w:pPr>
              <w:jc w:val="right"/>
              <w:rPr>
                <w:b/>
                <w:bCs/>
                <w:szCs w:val="24"/>
                <w:lang w:val="tr-TR" w:eastAsia="tr-TR"/>
              </w:rPr>
            </w:pPr>
            <w:r w:rsidRPr="000529D9">
              <w:rPr>
                <w:b/>
                <w:bCs/>
                <w:szCs w:val="24"/>
                <w:lang w:val="tr-TR" w:eastAsia="tr-TR"/>
              </w:rPr>
              <w:t>1359,01</w:t>
            </w:r>
          </w:p>
        </w:tc>
      </w:tr>
    </w:tbl>
    <w:p w14:paraId="44E7A006" w14:textId="77777777" w:rsidR="00ED3DA2" w:rsidRPr="000529D9" w:rsidRDefault="00ED3DA2" w:rsidP="00393FF3">
      <w:pPr>
        <w:rPr>
          <w:szCs w:val="24"/>
        </w:rPr>
      </w:pPr>
    </w:p>
    <w:p w14:paraId="1DD1F1B5" w14:textId="77777777" w:rsidR="00253F7A" w:rsidRPr="000529D9" w:rsidRDefault="00253F7A" w:rsidP="00253F7A">
      <w:pPr>
        <w:tabs>
          <w:tab w:val="left" w:pos="0"/>
        </w:tabs>
        <w:rPr>
          <w:szCs w:val="24"/>
          <w:lang w:val="tr-TR"/>
        </w:rPr>
      </w:pPr>
      <w:r w:rsidRPr="000529D9">
        <w:rPr>
          <w:b/>
          <w:szCs w:val="24"/>
          <w:lang w:val="tr-TR"/>
        </w:rPr>
        <w:t>1.3. Sosyal Alanlar</w:t>
      </w:r>
    </w:p>
    <w:p w14:paraId="1A3266AD" w14:textId="77777777" w:rsidR="00253F7A" w:rsidRPr="000529D9" w:rsidRDefault="00253F7A" w:rsidP="00253F7A">
      <w:pPr>
        <w:tabs>
          <w:tab w:val="left" w:pos="0"/>
        </w:tabs>
        <w:rPr>
          <w:b/>
          <w:szCs w:val="24"/>
          <w:lang w:val="tr-TR"/>
        </w:rPr>
      </w:pPr>
    </w:p>
    <w:p w14:paraId="1A99BDFC" w14:textId="77777777" w:rsidR="00253F7A" w:rsidRPr="000529D9" w:rsidRDefault="00253F7A" w:rsidP="00253F7A">
      <w:pPr>
        <w:tabs>
          <w:tab w:val="left" w:pos="0"/>
        </w:tabs>
        <w:rPr>
          <w:b/>
          <w:szCs w:val="24"/>
          <w:lang w:val="tr-TR"/>
        </w:rPr>
      </w:pPr>
      <w:r w:rsidRPr="000529D9">
        <w:rPr>
          <w:b/>
          <w:szCs w:val="24"/>
          <w:lang w:val="tr-TR"/>
        </w:rPr>
        <w:t>1.</w:t>
      </w:r>
      <w:r w:rsidR="00092981" w:rsidRPr="000529D9">
        <w:rPr>
          <w:b/>
          <w:szCs w:val="24"/>
          <w:lang w:val="tr-TR"/>
        </w:rPr>
        <w:t>3</w:t>
      </w:r>
      <w:r w:rsidRPr="000529D9">
        <w:rPr>
          <w:b/>
          <w:szCs w:val="24"/>
          <w:lang w:val="tr-TR"/>
        </w:rPr>
        <w:t>.1. Yemekhane Kantin/Kafeteryalar</w:t>
      </w:r>
    </w:p>
    <w:p w14:paraId="171A3CCC" w14:textId="77777777" w:rsidR="00253F7A" w:rsidRPr="000529D9" w:rsidRDefault="00253F7A" w:rsidP="00253F7A">
      <w:pPr>
        <w:tabs>
          <w:tab w:val="left" w:pos="0"/>
        </w:tabs>
        <w:rPr>
          <w:szCs w:val="24"/>
          <w:lang w:val="tr-TR"/>
        </w:rPr>
      </w:pPr>
    </w:p>
    <w:p w14:paraId="649B2630" w14:textId="77777777" w:rsidR="00253F7A" w:rsidRPr="000529D9" w:rsidRDefault="00253F7A" w:rsidP="00253F7A">
      <w:pPr>
        <w:tabs>
          <w:tab w:val="left" w:pos="0"/>
        </w:tabs>
        <w:rPr>
          <w:b/>
          <w:szCs w:val="24"/>
          <w:lang w:val="tr-TR"/>
        </w:rPr>
      </w:pPr>
      <w:r w:rsidRPr="000529D9">
        <w:rPr>
          <w:b/>
          <w:szCs w:val="24"/>
          <w:lang w:val="tr-TR" w:eastAsia="tr-TR"/>
        </w:rPr>
        <w:t>Tablo 6: Yemekhane Kantin/Kafeteryalar</w:t>
      </w:r>
    </w:p>
    <w:p w14:paraId="2F14F59A" w14:textId="77777777" w:rsidR="00253F7A" w:rsidRPr="000529D9" w:rsidRDefault="00253F7A" w:rsidP="00161230">
      <w:pPr>
        <w:ind w:left="708" w:firstLine="708"/>
        <w:rPr>
          <w:szCs w:val="24"/>
        </w:rPr>
      </w:pPr>
    </w:p>
    <w:tbl>
      <w:tblPr>
        <w:tblW w:w="0" w:type="auto"/>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375"/>
        <w:gridCol w:w="1448"/>
        <w:gridCol w:w="1846"/>
        <w:gridCol w:w="2275"/>
      </w:tblGrid>
      <w:tr w:rsidR="00092981" w:rsidRPr="000529D9" w14:paraId="5F7A0A5E" w14:textId="77777777" w:rsidTr="00092981">
        <w:trPr>
          <w:trHeight w:val="397"/>
        </w:trPr>
        <w:tc>
          <w:tcPr>
            <w:tcW w:w="3375"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21ED994" w14:textId="77777777" w:rsidR="00092981" w:rsidRPr="000529D9" w:rsidRDefault="00092981" w:rsidP="000A537C">
            <w:pPr>
              <w:tabs>
                <w:tab w:val="left" w:pos="0"/>
              </w:tabs>
              <w:jc w:val="center"/>
              <w:rPr>
                <w:szCs w:val="24"/>
                <w:lang w:val="tr-TR"/>
              </w:rPr>
            </w:pPr>
          </w:p>
        </w:tc>
        <w:tc>
          <w:tcPr>
            <w:tcW w:w="1448" w:type="dxa"/>
            <w:tcBorders>
              <w:top w:val="single" w:sz="8" w:space="0" w:color="262626"/>
              <w:left w:val="single" w:sz="8" w:space="0" w:color="262626"/>
              <w:bottom w:val="single" w:sz="8" w:space="0" w:color="262626"/>
              <w:right w:val="single" w:sz="8" w:space="0" w:color="262626"/>
            </w:tcBorders>
            <w:shd w:val="clear" w:color="auto" w:fill="auto"/>
            <w:vAlign w:val="center"/>
          </w:tcPr>
          <w:p w14:paraId="048DEB4B" w14:textId="77777777" w:rsidR="00092981" w:rsidRPr="000529D9" w:rsidRDefault="00092981" w:rsidP="000A537C">
            <w:pPr>
              <w:tabs>
                <w:tab w:val="left" w:pos="0"/>
              </w:tabs>
              <w:jc w:val="center"/>
              <w:rPr>
                <w:b/>
                <w:szCs w:val="24"/>
                <w:lang w:val="tr-TR"/>
              </w:rPr>
            </w:pPr>
            <w:r w:rsidRPr="000529D9">
              <w:rPr>
                <w:b/>
                <w:szCs w:val="24"/>
                <w:lang w:val="tr-TR"/>
              </w:rPr>
              <w:t>Adet</w:t>
            </w:r>
          </w:p>
        </w:tc>
        <w:tc>
          <w:tcPr>
            <w:tcW w:w="1846"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3885EA2" w14:textId="77777777" w:rsidR="00092981" w:rsidRPr="000529D9" w:rsidRDefault="00092981" w:rsidP="000A537C">
            <w:pPr>
              <w:tabs>
                <w:tab w:val="left" w:pos="0"/>
              </w:tabs>
              <w:jc w:val="center"/>
              <w:rPr>
                <w:b/>
                <w:szCs w:val="24"/>
                <w:lang w:val="tr-TR"/>
              </w:rPr>
            </w:pPr>
            <w:r w:rsidRPr="000529D9">
              <w:rPr>
                <w:b/>
                <w:szCs w:val="24"/>
                <w:lang w:val="tr-TR"/>
              </w:rPr>
              <w:t>Kapalı Alan(</w:t>
            </w:r>
            <w:r w:rsidRPr="000529D9">
              <w:rPr>
                <w:b/>
                <w:szCs w:val="24"/>
              </w:rPr>
              <w:t>(m2)</w:t>
            </w:r>
          </w:p>
        </w:tc>
        <w:tc>
          <w:tcPr>
            <w:tcW w:w="2275" w:type="dxa"/>
            <w:tcBorders>
              <w:top w:val="single" w:sz="8" w:space="0" w:color="262626"/>
              <w:left w:val="single" w:sz="8" w:space="0" w:color="262626"/>
              <w:bottom w:val="single" w:sz="8" w:space="0" w:color="262626"/>
              <w:right w:val="single" w:sz="8" w:space="0" w:color="262626"/>
            </w:tcBorders>
            <w:shd w:val="clear" w:color="auto" w:fill="auto"/>
            <w:vAlign w:val="center"/>
          </w:tcPr>
          <w:p w14:paraId="31A34425" w14:textId="77777777" w:rsidR="00092981" w:rsidRPr="000529D9" w:rsidRDefault="00092981" w:rsidP="000A537C">
            <w:pPr>
              <w:tabs>
                <w:tab w:val="left" w:pos="0"/>
              </w:tabs>
              <w:jc w:val="center"/>
              <w:rPr>
                <w:b/>
                <w:szCs w:val="24"/>
                <w:lang w:val="tr-TR"/>
              </w:rPr>
            </w:pPr>
            <w:r w:rsidRPr="000529D9">
              <w:rPr>
                <w:b/>
                <w:szCs w:val="24"/>
                <w:lang w:val="tr-TR"/>
              </w:rPr>
              <w:t>Kapasite(Kişi)</w:t>
            </w:r>
          </w:p>
        </w:tc>
      </w:tr>
      <w:tr w:rsidR="00092981" w:rsidRPr="000529D9" w14:paraId="1B6B1A27" w14:textId="77777777" w:rsidTr="00092981">
        <w:trPr>
          <w:trHeight w:val="397"/>
        </w:trPr>
        <w:tc>
          <w:tcPr>
            <w:tcW w:w="3375" w:type="dxa"/>
            <w:shd w:val="clear" w:color="auto" w:fill="FFFFFF"/>
          </w:tcPr>
          <w:p w14:paraId="67ECAA90" w14:textId="77777777" w:rsidR="00092981" w:rsidRPr="000529D9" w:rsidRDefault="00092981" w:rsidP="000A537C">
            <w:pPr>
              <w:tabs>
                <w:tab w:val="left" w:pos="0"/>
              </w:tabs>
              <w:rPr>
                <w:szCs w:val="24"/>
                <w:lang w:val="tr-TR"/>
              </w:rPr>
            </w:pPr>
            <w:r w:rsidRPr="000529D9">
              <w:rPr>
                <w:szCs w:val="24"/>
                <w:lang w:val="tr-TR"/>
              </w:rPr>
              <w:t>Öğrenci ve Personel Yemekhanesi</w:t>
            </w:r>
          </w:p>
        </w:tc>
        <w:tc>
          <w:tcPr>
            <w:tcW w:w="1448" w:type="dxa"/>
            <w:shd w:val="clear" w:color="auto" w:fill="FFFFFF"/>
          </w:tcPr>
          <w:p w14:paraId="7D583E29" w14:textId="5DBDBB7D" w:rsidR="00092981" w:rsidRPr="000529D9" w:rsidRDefault="00394730" w:rsidP="000A537C">
            <w:pPr>
              <w:tabs>
                <w:tab w:val="left" w:pos="0"/>
              </w:tabs>
              <w:rPr>
                <w:szCs w:val="24"/>
                <w:lang w:val="tr-TR"/>
              </w:rPr>
            </w:pPr>
            <w:r w:rsidRPr="000529D9">
              <w:rPr>
                <w:szCs w:val="24"/>
                <w:lang w:val="tr-TR"/>
              </w:rPr>
              <w:t>-</w:t>
            </w:r>
          </w:p>
        </w:tc>
        <w:tc>
          <w:tcPr>
            <w:tcW w:w="1846" w:type="dxa"/>
            <w:shd w:val="clear" w:color="auto" w:fill="FFFFFF"/>
          </w:tcPr>
          <w:p w14:paraId="3D55A1A8" w14:textId="52CE8333" w:rsidR="00092981" w:rsidRPr="000529D9" w:rsidRDefault="00394730" w:rsidP="000A537C">
            <w:pPr>
              <w:tabs>
                <w:tab w:val="left" w:pos="0"/>
              </w:tabs>
              <w:rPr>
                <w:szCs w:val="24"/>
                <w:lang w:val="tr-TR"/>
              </w:rPr>
            </w:pPr>
            <w:r w:rsidRPr="000529D9">
              <w:rPr>
                <w:szCs w:val="24"/>
                <w:lang w:val="tr-TR"/>
              </w:rPr>
              <w:t>-</w:t>
            </w:r>
          </w:p>
        </w:tc>
        <w:tc>
          <w:tcPr>
            <w:tcW w:w="2275" w:type="dxa"/>
            <w:shd w:val="clear" w:color="auto" w:fill="FFFFFF"/>
          </w:tcPr>
          <w:p w14:paraId="19278020" w14:textId="578C1EBB" w:rsidR="00092981" w:rsidRPr="000529D9" w:rsidRDefault="00394730" w:rsidP="000A537C">
            <w:pPr>
              <w:tabs>
                <w:tab w:val="left" w:pos="0"/>
              </w:tabs>
              <w:rPr>
                <w:szCs w:val="24"/>
                <w:lang w:val="tr-TR"/>
              </w:rPr>
            </w:pPr>
            <w:r w:rsidRPr="000529D9">
              <w:rPr>
                <w:szCs w:val="24"/>
                <w:lang w:val="tr-TR"/>
              </w:rPr>
              <w:t>-</w:t>
            </w:r>
          </w:p>
        </w:tc>
      </w:tr>
      <w:tr w:rsidR="00092981" w:rsidRPr="000529D9" w14:paraId="452E6515" w14:textId="77777777" w:rsidTr="00092981">
        <w:trPr>
          <w:trHeight w:val="397"/>
        </w:trPr>
        <w:tc>
          <w:tcPr>
            <w:tcW w:w="3375" w:type="dxa"/>
            <w:shd w:val="clear" w:color="auto" w:fill="FFFFFF"/>
          </w:tcPr>
          <w:p w14:paraId="76D70B6D" w14:textId="77777777" w:rsidR="00092981" w:rsidRPr="000529D9" w:rsidRDefault="00092981" w:rsidP="000A537C">
            <w:pPr>
              <w:tabs>
                <w:tab w:val="left" w:pos="0"/>
              </w:tabs>
              <w:rPr>
                <w:szCs w:val="24"/>
                <w:lang w:val="tr-TR"/>
              </w:rPr>
            </w:pPr>
            <w:r w:rsidRPr="000529D9">
              <w:rPr>
                <w:szCs w:val="24"/>
                <w:lang w:val="tr-TR"/>
              </w:rPr>
              <w:t>Kantin/Kafeteryalar</w:t>
            </w:r>
          </w:p>
        </w:tc>
        <w:tc>
          <w:tcPr>
            <w:tcW w:w="1448" w:type="dxa"/>
            <w:shd w:val="clear" w:color="auto" w:fill="FFFFFF"/>
          </w:tcPr>
          <w:p w14:paraId="32DE5CD2" w14:textId="1058EA24" w:rsidR="00092981" w:rsidRPr="000529D9" w:rsidRDefault="00002304" w:rsidP="00002304">
            <w:pPr>
              <w:tabs>
                <w:tab w:val="left" w:pos="0"/>
              </w:tabs>
              <w:jc w:val="center"/>
              <w:rPr>
                <w:b/>
                <w:szCs w:val="24"/>
                <w:lang w:val="tr-TR"/>
              </w:rPr>
            </w:pPr>
            <w:r w:rsidRPr="000529D9">
              <w:rPr>
                <w:b/>
                <w:szCs w:val="24"/>
                <w:lang w:val="tr-TR"/>
              </w:rPr>
              <w:t>1</w:t>
            </w:r>
          </w:p>
        </w:tc>
        <w:tc>
          <w:tcPr>
            <w:tcW w:w="1846" w:type="dxa"/>
            <w:shd w:val="clear" w:color="auto" w:fill="FFFFFF"/>
          </w:tcPr>
          <w:p w14:paraId="179BA076" w14:textId="3E1B2C2A" w:rsidR="00092981" w:rsidRPr="000529D9" w:rsidRDefault="00002304" w:rsidP="00002304">
            <w:pPr>
              <w:tabs>
                <w:tab w:val="left" w:pos="0"/>
              </w:tabs>
              <w:jc w:val="center"/>
              <w:rPr>
                <w:b/>
                <w:szCs w:val="24"/>
                <w:lang w:val="tr-TR"/>
              </w:rPr>
            </w:pPr>
            <w:r w:rsidRPr="000529D9">
              <w:rPr>
                <w:b/>
                <w:szCs w:val="24"/>
                <w:lang w:val="tr-TR"/>
              </w:rPr>
              <w:t>183,7</w:t>
            </w:r>
          </w:p>
        </w:tc>
        <w:tc>
          <w:tcPr>
            <w:tcW w:w="2275" w:type="dxa"/>
            <w:shd w:val="clear" w:color="auto" w:fill="FFFFFF"/>
          </w:tcPr>
          <w:p w14:paraId="48677CDF" w14:textId="337A0CDE" w:rsidR="00092981" w:rsidRPr="000529D9" w:rsidRDefault="00002304" w:rsidP="00002304">
            <w:pPr>
              <w:tabs>
                <w:tab w:val="left" w:pos="0"/>
              </w:tabs>
              <w:jc w:val="center"/>
              <w:rPr>
                <w:b/>
                <w:szCs w:val="24"/>
                <w:lang w:val="tr-TR"/>
              </w:rPr>
            </w:pPr>
            <w:r w:rsidRPr="000529D9">
              <w:rPr>
                <w:b/>
                <w:szCs w:val="24"/>
                <w:lang w:val="tr-TR"/>
              </w:rPr>
              <w:t>150</w:t>
            </w:r>
          </w:p>
        </w:tc>
      </w:tr>
    </w:tbl>
    <w:p w14:paraId="21869D26" w14:textId="22D36236" w:rsidR="00092981" w:rsidRPr="000529D9" w:rsidRDefault="00092981" w:rsidP="00C6146E">
      <w:pPr>
        <w:tabs>
          <w:tab w:val="left" w:pos="0"/>
          <w:tab w:val="left" w:pos="709"/>
        </w:tabs>
        <w:rPr>
          <w:sz w:val="18"/>
          <w:szCs w:val="18"/>
          <w:lang w:val="tr-TR"/>
        </w:rPr>
      </w:pPr>
    </w:p>
    <w:p w14:paraId="44476D62" w14:textId="77777777" w:rsidR="00092981" w:rsidRPr="000529D9" w:rsidRDefault="00092981" w:rsidP="00161230">
      <w:pPr>
        <w:ind w:left="708" w:firstLine="708"/>
        <w:rPr>
          <w:sz w:val="18"/>
          <w:szCs w:val="18"/>
        </w:rPr>
      </w:pPr>
    </w:p>
    <w:p w14:paraId="033C1362" w14:textId="77777777" w:rsidR="00092981" w:rsidRPr="000529D9" w:rsidRDefault="00092981" w:rsidP="00092981">
      <w:pPr>
        <w:tabs>
          <w:tab w:val="left" w:pos="0"/>
        </w:tabs>
        <w:rPr>
          <w:b/>
          <w:szCs w:val="24"/>
          <w:lang w:val="tr-TR"/>
        </w:rPr>
      </w:pPr>
      <w:r w:rsidRPr="000529D9">
        <w:rPr>
          <w:b/>
          <w:szCs w:val="24"/>
          <w:lang w:val="tr-TR"/>
        </w:rPr>
        <w:t>1.3.3. Toplantı ve Konferans Salonu Sayıları</w:t>
      </w:r>
    </w:p>
    <w:p w14:paraId="32C054B8" w14:textId="77777777" w:rsidR="00092981" w:rsidRPr="000529D9" w:rsidRDefault="00092981" w:rsidP="00092981">
      <w:pPr>
        <w:tabs>
          <w:tab w:val="left" w:pos="0"/>
        </w:tabs>
        <w:rPr>
          <w:b/>
          <w:szCs w:val="24"/>
          <w:lang w:val="tr-TR"/>
        </w:rPr>
      </w:pPr>
    </w:p>
    <w:p w14:paraId="177EE094" w14:textId="614A5241" w:rsidR="00092981" w:rsidRPr="000529D9" w:rsidRDefault="00092981" w:rsidP="00092981">
      <w:pPr>
        <w:tabs>
          <w:tab w:val="left" w:pos="0"/>
        </w:tabs>
        <w:rPr>
          <w:b/>
          <w:szCs w:val="24"/>
          <w:lang w:val="tr-TR" w:eastAsia="tr-TR"/>
        </w:rPr>
      </w:pPr>
      <w:r w:rsidRPr="000529D9">
        <w:rPr>
          <w:b/>
          <w:szCs w:val="24"/>
          <w:lang w:val="tr-TR" w:eastAsia="tr-TR"/>
        </w:rPr>
        <w:t>Tablo 8:</w:t>
      </w:r>
      <w:r w:rsidRPr="000529D9">
        <w:rPr>
          <w:b/>
          <w:szCs w:val="24"/>
        </w:rPr>
        <w:t xml:space="preserve"> </w:t>
      </w:r>
      <w:r w:rsidRPr="000529D9">
        <w:rPr>
          <w:b/>
          <w:szCs w:val="24"/>
          <w:lang w:val="tr-TR" w:eastAsia="tr-TR"/>
        </w:rPr>
        <w:t>Toplantı ve Konferans Salonu Sayıları</w:t>
      </w:r>
    </w:p>
    <w:p w14:paraId="797A4E0D" w14:textId="77777777" w:rsidR="00092981" w:rsidRPr="000529D9" w:rsidRDefault="00092981" w:rsidP="00092981">
      <w:pPr>
        <w:tabs>
          <w:tab w:val="left" w:pos="0"/>
        </w:tabs>
        <w:rPr>
          <w:b/>
          <w:szCs w:val="24"/>
          <w:lang w:val="tr-TR" w:eastAsia="tr-TR"/>
        </w:rPr>
      </w:pPr>
    </w:p>
    <w:tbl>
      <w:tblPr>
        <w:tblW w:w="9506" w:type="dxa"/>
        <w:tblInd w:w="70" w:type="dxa"/>
        <w:tblCellMar>
          <w:left w:w="70" w:type="dxa"/>
          <w:right w:w="70" w:type="dxa"/>
        </w:tblCellMar>
        <w:tblLook w:val="04A0" w:firstRow="1" w:lastRow="0" w:firstColumn="1" w:lastColumn="0" w:noHBand="0" w:noVBand="1"/>
      </w:tblPr>
      <w:tblGrid>
        <w:gridCol w:w="1843"/>
        <w:gridCol w:w="992"/>
        <w:gridCol w:w="1276"/>
        <w:gridCol w:w="1217"/>
        <w:gridCol w:w="1224"/>
        <w:gridCol w:w="1477"/>
        <w:gridCol w:w="1477"/>
      </w:tblGrid>
      <w:tr w:rsidR="00092981" w:rsidRPr="000529D9" w14:paraId="6878F93B" w14:textId="77777777" w:rsidTr="000A537C">
        <w:trPr>
          <w:trHeight w:val="1147"/>
        </w:trPr>
        <w:tc>
          <w:tcPr>
            <w:tcW w:w="184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4114314" w14:textId="77777777" w:rsidR="00092981" w:rsidRPr="000529D9" w:rsidRDefault="00092981" w:rsidP="000A537C">
            <w:pPr>
              <w:jc w:val="center"/>
              <w:rPr>
                <w:b/>
                <w:bCs/>
                <w:szCs w:val="24"/>
                <w:lang w:val="tr-TR" w:eastAsia="tr-TR"/>
              </w:rPr>
            </w:pPr>
            <w:r w:rsidRPr="000529D9">
              <w:rPr>
                <w:b/>
                <w:bCs/>
                <w:szCs w:val="24"/>
                <w:lang w:val="tr-TR" w:eastAsia="tr-TR"/>
              </w:rPr>
              <w:t> </w:t>
            </w: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14:paraId="054747F0" w14:textId="77777777" w:rsidR="00092981" w:rsidRPr="000529D9" w:rsidRDefault="00092981" w:rsidP="000A537C">
            <w:pPr>
              <w:jc w:val="center"/>
              <w:rPr>
                <w:b/>
                <w:bCs/>
                <w:szCs w:val="24"/>
                <w:lang w:val="tr-TR" w:eastAsia="tr-TR"/>
              </w:rPr>
            </w:pPr>
            <w:r w:rsidRPr="000529D9">
              <w:rPr>
                <w:b/>
                <w:bCs/>
                <w:szCs w:val="24"/>
                <w:lang w:val="tr-TR" w:eastAsia="tr-TR"/>
              </w:rPr>
              <w:t>Toplantı Salonu</w:t>
            </w:r>
          </w:p>
        </w:tc>
        <w:tc>
          <w:tcPr>
            <w:tcW w:w="2441" w:type="dxa"/>
            <w:gridSpan w:val="2"/>
            <w:tcBorders>
              <w:top w:val="single" w:sz="8" w:space="0" w:color="auto"/>
              <w:left w:val="nil"/>
              <w:bottom w:val="single" w:sz="8" w:space="0" w:color="auto"/>
              <w:right w:val="single" w:sz="8" w:space="0" w:color="000000"/>
            </w:tcBorders>
            <w:shd w:val="clear" w:color="auto" w:fill="auto"/>
            <w:vAlign w:val="center"/>
            <w:hideMark/>
          </w:tcPr>
          <w:p w14:paraId="1A9F645B" w14:textId="77777777" w:rsidR="00092981" w:rsidRPr="000529D9" w:rsidRDefault="00092981" w:rsidP="000A537C">
            <w:pPr>
              <w:jc w:val="center"/>
              <w:rPr>
                <w:b/>
                <w:bCs/>
                <w:szCs w:val="24"/>
                <w:lang w:val="tr-TR" w:eastAsia="tr-TR"/>
              </w:rPr>
            </w:pPr>
            <w:r w:rsidRPr="000529D9">
              <w:rPr>
                <w:b/>
                <w:bCs/>
                <w:szCs w:val="24"/>
                <w:lang w:val="tr-TR" w:eastAsia="tr-TR"/>
              </w:rPr>
              <w:t>Konferans Salonu</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14:paraId="6FD9CA4D" w14:textId="77777777" w:rsidR="00092981" w:rsidRPr="000529D9" w:rsidRDefault="00092981" w:rsidP="000A537C">
            <w:pPr>
              <w:jc w:val="center"/>
              <w:rPr>
                <w:b/>
                <w:bCs/>
                <w:szCs w:val="24"/>
                <w:lang w:val="tr-TR" w:eastAsia="tr-TR"/>
              </w:rPr>
            </w:pPr>
            <w:r w:rsidRPr="000529D9">
              <w:rPr>
                <w:b/>
                <w:bCs/>
                <w:szCs w:val="24"/>
                <w:lang w:val="tr-TR" w:eastAsia="tr-TR"/>
              </w:rPr>
              <w:t>Toplam</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14:paraId="1132E49C" w14:textId="77777777" w:rsidR="00092981" w:rsidRPr="000529D9" w:rsidRDefault="00092981" w:rsidP="000A537C">
            <w:pPr>
              <w:jc w:val="center"/>
              <w:rPr>
                <w:b/>
                <w:bCs/>
                <w:szCs w:val="24"/>
                <w:lang w:val="tr-TR" w:eastAsia="tr-TR"/>
              </w:rPr>
            </w:pPr>
            <w:r w:rsidRPr="000529D9">
              <w:rPr>
                <w:b/>
                <w:bCs/>
                <w:szCs w:val="24"/>
                <w:lang w:val="tr-TR" w:eastAsia="tr-TR"/>
              </w:rPr>
              <w:t>Toplam</w:t>
            </w:r>
          </w:p>
        </w:tc>
      </w:tr>
      <w:tr w:rsidR="00092981" w:rsidRPr="000529D9" w14:paraId="27E77E3B" w14:textId="77777777" w:rsidTr="000A537C">
        <w:trPr>
          <w:trHeight w:val="359"/>
        </w:trPr>
        <w:tc>
          <w:tcPr>
            <w:tcW w:w="1843"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03FE2DFF" w14:textId="77777777" w:rsidR="00092981" w:rsidRPr="000529D9" w:rsidRDefault="00092981" w:rsidP="000A537C">
            <w:pPr>
              <w:rPr>
                <w:b/>
                <w:bCs/>
                <w:szCs w:val="24"/>
                <w:lang w:val="tr-TR" w:eastAsia="tr-TR"/>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49372FC8" w14:textId="77777777" w:rsidR="00092981" w:rsidRPr="000529D9" w:rsidRDefault="00092981" w:rsidP="000A537C">
            <w:pPr>
              <w:jc w:val="center"/>
              <w:rPr>
                <w:b/>
                <w:bCs/>
                <w:szCs w:val="24"/>
                <w:lang w:val="tr-TR" w:eastAsia="tr-TR"/>
              </w:rPr>
            </w:pPr>
            <w:r w:rsidRPr="000529D9">
              <w:rPr>
                <w:b/>
                <w:bCs/>
                <w:szCs w:val="24"/>
                <w:lang w:val="tr-TR" w:eastAsia="tr-TR"/>
              </w:rPr>
              <w:t>Adet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6530E292" w14:textId="77777777" w:rsidR="00092981" w:rsidRPr="000529D9" w:rsidRDefault="00092981" w:rsidP="000A537C">
            <w:pPr>
              <w:jc w:val="center"/>
              <w:rPr>
                <w:b/>
                <w:bCs/>
                <w:szCs w:val="24"/>
                <w:lang w:val="tr-TR" w:eastAsia="tr-TR"/>
              </w:rPr>
            </w:pPr>
            <w:r w:rsidRPr="000529D9">
              <w:rPr>
                <w:b/>
                <w:bCs/>
                <w:szCs w:val="24"/>
                <w:lang w:val="tr-TR" w:eastAsia="tr-TR"/>
              </w:rPr>
              <w:t>m²</w:t>
            </w:r>
          </w:p>
        </w:tc>
        <w:tc>
          <w:tcPr>
            <w:tcW w:w="1217" w:type="dxa"/>
            <w:tcBorders>
              <w:top w:val="single" w:sz="8" w:space="0" w:color="auto"/>
              <w:left w:val="nil"/>
              <w:bottom w:val="single" w:sz="8" w:space="0" w:color="auto"/>
              <w:right w:val="single" w:sz="8" w:space="0" w:color="auto"/>
            </w:tcBorders>
            <w:shd w:val="clear" w:color="auto" w:fill="auto"/>
            <w:vAlign w:val="center"/>
            <w:hideMark/>
          </w:tcPr>
          <w:p w14:paraId="1F70EFDB" w14:textId="77777777" w:rsidR="00092981" w:rsidRPr="000529D9" w:rsidRDefault="00092981" w:rsidP="000A537C">
            <w:pPr>
              <w:jc w:val="center"/>
              <w:rPr>
                <w:b/>
                <w:bCs/>
                <w:szCs w:val="24"/>
                <w:lang w:val="tr-TR" w:eastAsia="tr-TR"/>
              </w:rPr>
            </w:pPr>
            <w:r w:rsidRPr="000529D9">
              <w:rPr>
                <w:b/>
                <w:bCs/>
                <w:szCs w:val="24"/>
                <w:lang w:val="tr-TR" w:eastAsia="tr-TR"/>
              </w:rPr>
              <w:t>Adet</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14:paraId="4AAE5EDA" w14:textId="77777777" w:rsidR="00092981" w:rsidRPr="000529D9" w:rsidRDefault="00092981" w:rsidP="000A537C">
            <w:pPr>
              <w:jc w:val="center"/>
              <w:rPr>
                <w:b/>
                <w:bCs/>
                <w:szCs w:val="24"/>
                <w:lang w:val="tr-TR" w:eastAsia="tr-TR"/>
              </w:rPr>
            </w:pPr>
            <w:r w:rsidRPr="000529D9">
              <w:rPr>
                <w:b/>
                <w:bCs/>
                <w:szCs w:val="24"/>
                <w:lang w:val="tr-TR" w:eastAsia="tr-TR"/>
              </w:rPr>
              <w:t>m²</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14:paraId="1E79B72D" w14:textId="77777777" w:rsidR="00092981" w:rsidRPr="000529D9" w:rsidRDefault="00092981" w:rsidP="000A537C">
            <w:pPr>
              <w:jc w:val="center"/>
              <w:rPr>
                <w:b/>
                <w:bCs/>
                <w:szCs w:val="24"/>
                <w:lang w:val="tr-TR" w:eastAsia="tr-TR"/>
              </w:rPr>
            </w:pPr>
            <w:r w:rsidRPr="000529D9">
              <w:rPr>
                <w:b/>
                <w:bCs/>
                <w:szCs w:val="24"/>
                <w:lang w:val="tr-TR" w:eastAsia="tr-TR"/>
              </w:rPr>
              <w:t>(Adet)</w:t>
            </w:r>
          </w:p>
        </w:tc>
        <w:tc>
          <w:tcPr>
            <w:tcW w:w="1477" w:type="dxa"/>
            <w:tcBorders>
              <w:top w:val="single" w:sz="8" w:space="0" w:color="auto"/>
              <w:left w:val="nil"/>
              <w:bottom w:val="single" w:sz="8" w:space="0" w:color="auto"/>
              <w:right w:val="single" w:sz="8" w:space="0" w:color="auto"/>
            </w:tcBorders>
            <w:shd w:val="clear" w:color="auto" w:fill="auto"/>
            <w:vAlign w:val="center"/>
            <w:hideMark/>
          </w:tcPr>
          <w:p w14:paraId="3E74F4FE" w14:textId="77777777" w:rsidR="00092981" w:rsidRPr="000529D9" w:rsidRDefault="00092981" w:rsidP="000A537C">
            <w:pPr>
              <w:jc w:val="center"/>
              <w:rPr>
                <w:b/>
                <w:bCs/>
                <w:szCs w:val="24"/>
                <w:lang w:val="tr-TR" w:eastAsia="tr-TR"/>
              </w:rPr>
            </w:pPr>
            <w:r w:rsidRPr="000529D9">
              <w:rPr>
                <w:b/>
                <w:bCs/>
                <w:szCs w:val="24"/>
                <w:lang w:val="tr-TR" w:eastAsia="tr-TR"/>
              </w:rPr>
              <w:t>(m²)</w:t>
            </w:r>
          </w:p>
        </w:tc>
      </w:tr>
      <w:tr w:rsidR="00092981" w:rsidRPr="000529D9" w14:paraId="5B66FC52" w14:textId="77777777" w:rsidTr="000A537C">
        <w:trPr>
          <w:trHeight w:val="359"/>
        </w:trPr>
        <w:tc>
          <w:tcPr>
            <w:tcW w:w="1843"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6E25B9F" w14:textId="77777777" w:rsidR="00092981" w:rsidRPr="000529D9" w:rsidRDefault="00092981" w:rsidP="000A537C">
            <w:pPr>
              <w:jc w:val="center"/>
              <w:rPr>
                <w:bCs/>
                <w:szCs w:val="24"/>
                <w:lang w:val="tr-TR" w:eastAsia="tr-TR"/>
              </w:rPr>
            </w:pPr>
            <w:r w:rsidRPr="000529D9">
              <w:rPr>
                <w:bCs/>
                <w:szCs w:val="24"/>
                <w:lang w:val="tr-TR" w:eastAsia="tr-TR"/>
              </w:rPr>
              <w:t>0–50</w:t>
            </w:r>
          </w:p>
        </w:tc>
        <w:tc>
          <w:tcPr>
            <w:tcW w:w="992" w:type="dxa"/>
            <w:tcBorders>
              <w:top w:val="single" w:sz="8" w:space="0" w:color="auto"/>
              <w:left w:val="nil"/>
              <w:bottom w:val="single" w:sz="8" w:space="0" w:color="auto"/>
              <w:right w:val="single" w:sz="8" w:space="0" w:color="auto"/>
            </w:tcBorders>
            <w:shd w:val="clear" w:color="auto" w:fill="FFFFFF"/>
            <w:noWrap/>
            <w:vAlign w:val="center"/>
            <w:hideMark/>
          </w:tcPr>
          <w:p w14:paraId="64E1D9D2" w14:textId="3E2A0E11" w:rsidR="00092981" w:rsidRPr="000529D9" w:rsidRDefault="00394730" w:rsidP="00394730">
            <w:pPr>
              <w:jc w:val="center"/>
              <w:rPr>
                <w:szCs w:val="24"/>
                <w:lang w:val="tr-TR" w:eastAsia="tr-TR"/>
              </w:rPr>
            </w:pPr>
            <w:r w:rsidRPr="000529D9">
              <w:rPr>
                <w:szCs w:val="24"/>
                <w:lang w:val="tr-TR" w:eastAsia="tr-TR"/>
              </w:rPr>
              <w:t>-</w:t>
            </w:r>
          </w:p>
        </w:tc>
        <w:tc>
          <w:tcPr>
            <w:tcW w:w="1276" w:type="dxa"/>
            <w:tcBorders>
              <w:top w:val="single" w:sz="8" w:space="0" w:color="auto"/>
              <w:left w:val="nil"/>
              <w:bottom w:val="single" w:sz="8" w:space="0" w:color="auto"/>
              <w:right w:val="single" w:sz="8" w:space="0" w:color="auto"/>
            </w:tcBorders>
            <w:shd w:val="clear" w:color="auto" w:fill="FFFFFF"/>
            <w:noWrap/>
            <w:vAlign w:val="center"/>
            <w:hideMark/>
          </w:tcPr>
          <w:p w14:paraId="476E3F41" w14:textId="6E6A76B1" w:rsidR="00092981" w:rsidRPr="000529D9" w:rsidRDefault="00394730" w:rsidP="00394730">
            <w:pPr>
              <w:jc w:val="center"/>
              <w:rPr>
                <w:szCs w:val="24"/>
                <w:lang w:val="tr-TR" w:eastAsia="tr-TR"/>
              </w:rPr>
            </w:pPr>
            <w:r w:rsidRPr="000529D9">
              <w:rPr>
                <w:szCs w:val="24"/>
                <w:lang w:val="tr-TR" w:eastAsia="tr-TR"/>
              </w:rPr>
              <w:t>-</w:t>
            </w:r>
          </w:p>
        </w:tc>
        <w:tc>
          <w:tcPr>
            <w:tcW w:w="1217" w:type="dxa"/>
            <w:tcBorders>
              <w:top w:val="single" w:sz="8" w:space="0" w:color="auto"/>
              <w:left w:val="nil"/>
              <w:bottom w:val="single" w:sz="8" w:space="0" w:color="auto"/>
              <w:right w:val="single" w:sz="8" w:space="0" w:color="auto"/>
            </w:tcBorders>
            <w:shd w:val="clear" w:color="auto" w:fill="FFFFFF"/>
            <w:noWrap/>
            <w:vAlign w:val="center"/>
            <w:hideMark/>
          </w:tcPr>
          <w:p w14:paraId="6B7D8504" w14:textId="05586050" w:rsidR="00092981" w:rsidRPr="000529D9" w:rsidRDefault="00394730" w:rsidP="00394730">
            <w:pPr>
              <w:jc w:val="center"/>
              <w:rPr>
                <w:szCs w:val="24"/>
                <w:lang w:val="tr-TR" w:eastAsia="tr-TR"/>
              </w:rPr>
            </w:pPr>
            <w:r w:rsidRPr="000529D9">
              <w:rPr>
                <w:szCs w:val="24"/>
                <w:lang w:val="tr-TR" w:eastAsia="tr-TR"/>
              </w:rPr>
              <w:t>-</w:t>
            </w:r>
          </w:p>
        </w:tc>
        <w:tc>
          <w:tcPr>
            <w:tcW w:w="1224" w:type="dxa"/>
            <w:tcBorders>
              <w:top w:val="single" w:sz="8" w:space="0" w:color="auto"/>
              <w:left w:val="nil"/>
              <w:bottom w:val="single" w:sz="8" w:space="0" w:color="auto"/>
              <w:right w:val="single" w:sz="8" w:space="0" w:color="auto"/>
            </w:tcBorders>
            <w:shd w:val="clear" w:color="auto" w:fill="FFFFFF"/>
            <w:noWrap/>
            <w:vAlign w:val="center"/>
            <w:hideMark/>
          </w:tcPr>
          <w:p w14:paraId="4964D394" w14:textId="2A7381DB" w:rsidR="00092981" w:rsidRPr="000529D9" w:rsidRDefault="00394730" w:rsidP="00394730">
            <w:pPr>
              <w:jc w:val="center"/>
              <w:rPr>
                <w:szCs w:val="24"/>
                <w:lang w:val="tr-TR" w:eastAsia="tr-TR"/>
              </w:rPr>
            </w:pPr>
            <w:r w:rsidRPr="000529D9">
              <w:rPr>
                <w:szCs w:val="24"/>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hideMark/>
          </w:tcPr>
          <w:p w14:paraId="3C15A89C" w14:textId="2C496927" w:rsidR="00092981" w:rsidRPr="000529D9" w:rsidRDefault="00394730" w:rsidP="00394730">
            <w:pPr>
              <w:jc w:val="center"/>
              <w:rPr>
                <w:bCs/>
                <w:szCs w:val="24"/>
                <w:lang w:val="tr-TR" w:eastAsia="tr-TR"/>
              </w:rPr>
            </w:pPr>
            <w:r w:rsidRPr="000529D9">
              <w:rPr>
                <w:bCs/>
                <w:szCs w:val="24"/>
                <w:lang w:val="tr-TR" w:eastAsia="tr-TR"/>
              </w:rPr>
              <w:t>-</w:t>
            </w:r>
          </w:p>
        </w:tc>
        <w:tc>
          <w:tcPr>
            <w:tcW w:w="1477" w:type="dxa"/>
            <w:tcBorders>
              <w:top w:val="single" w:sz="8" w:space="0" w:color="auto"/>
              <w:left w:val="nil"/>
              <w:bottom w:val="single" w:sz="8" w:space="0" w:color="auto"/>
              <w:right w:val="single" w:sz="8" w:space="0" w:color="auto"/>
            </w:tcBorders>
            <w:shd w:val="clear" w:color="auto" w:fill="FFFFFF"/>
            <w:noWrap/>
            <w:vAlign w:val="center"/>
            <w:hideMark/>
          </w:tcPr>
          <w:p w14:paraId="25F24C54" w14:textId="7AEFF109" w:rsidR="00092981" w:rsidRPr="000529D9" w:rsidRDefault="00394730" w:rsidP="00394730">
            <w:pPr>
              <w:jc w:val="center"/>
              <w:rPr>
                <w:bCs/>
                <w:szCs w:val="24"/>
                <w:lang w:val="tr-TR" w:eastAsia="tr-TR"/>
              </w:rPr>
            </w:pPr>
            <w:r w:rsidRPr="000529D9">
              <w:rPr>
                <w:bCs/>
                <w:szCs w:val="24"/>
                <w:lang w:val="tr-TR" w:eastAsia="tr-TR"/>
              </w:rPr>
              <w:t>-</w:t>
            </w:r>
          </w:p>
        </w:tc>
      </w:tr>
      <w:tr w:rsidR="00092981" w:rsidRPr="000529D9" w14:paraId="390FBB71" w14:textId="77777777" w:rsidTr="000A537C">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hideMark/>
          </w:tcPr>
          <w:p w14:paraId="18EAAC69" w14:textId="77777777" w:rsidR="00092981" w:rsidRPr="000529D9" w:rsidRDefault="00092981" w:rsidP="000A537C">
            <w:pPr>
              <w:jc w:val="center"/>
              <w:rPr>
                <w:bCs/>
                <w:szCs w:val="24"/>
                <w:lang w:val="tr-TR" w:eastAsia="tr-TR"/>
              </w:rPr>
            </w:pPr>
            <w:r w:rsidRPr="000529D9">
              <w:rPr>
                <w:bCs/>
                <w:szCs w:val="24"/>
                <w:lang w:val="tr-TR" w:eastAsia="tr-TR"/>
              </w:rPr>
              <w:t>51–75</w:t>
            </w:r>
          </w:p>
        </w:tc>
        <w:tc>
          <w:tcPr>
            <w:tcW w:w="992" w:type="dxa"/>
            <w:tcBorders>
              <w:top w:val="nil"/>
              <w:left w:val="nil"/>
              <w:bottom w:val="single" w:sz="8" w:space="0" w:color="auto"/>
              <w:right w:val="single" w:sz="8" w:space="0" w:color="auto"/>
            </w:tcBorders>
            <w:shd w:val="clear" w:color="auto" w:fill="FFFFFF"/>
            <w:noWrap/>
            <w:vAlign w:val="center"/>
            <w:hideMark/>
          </w:tcPr>
          <w:p w14:paraId="7DE4EAB8" w14:textId="7EED9BB5" w:rsidR="00092981" w:rsidRPr="000529D9" w:rsidRDefault="00C6146E" w:rsidP="00394730">
            <w:pPr>
              <w:jc w:val="center"/>
              <w:rPr>
                <w:szCs w:val="24"/>
                <w:lang w:val="tr-TR" w:eastAsia="tr-TR"/>
              </w:rPr>
            </w:pPr>
            <w:r w:rsidRPr="000529D9">
              <w:rPr>
                <w:szCs w:val="24"/>
                <w:lang w:val="tr-TR" w:eastAsia="tr-TR"/>
              </w:rPr>
              <w:t>8</w:t>
            </w:r>
          </w:p>
        </w:tc>
        <w:tc>
          <w:tcPr>
            <w:tcW w:w="1276" w:type="dxa"/>
            <w:tcBorders>
              <w:top w:val="nil"/>
              <w:left w:val="nil"/>
              <w:bottom w:val="single" w:sz="8" w:space="0" w:color="auto"/>
              <w:right w:val="single" w:sz="8" w:space="0" w:color="auto"/>
            </w:tcBorders>
            <w:shd w:val="clear" w:color="auto" w:fill="FFFFFF"/>
            <w:noWrap/>
            <w:vAlign w:val="center"/>
            <w:hideMark/>
          </w:tcPr>
          <w:p w14:paraId="520D85FC" w14:textId="7C7B7DDD" w:rsidR="00092981" w:rsidRPr="000529D9" w:rsidRDefault="00C6146E" w:rsidP="00394730">
            <w:pPr>
              <w:jc w:val="center"/>
              <w:rPr>
                <w:szCs w:val="24"/>
                <w:lang w:val="tr-TR" w:eastAsia="tr-TR"/>
              </w:rPr>
            </w:pPr>
            <w:r w:rsidRPr="000529D9">
              <w:rPr>
                <w:szCs w:val="24"/>
                <w:lang w:val="tr-TR" w:eastAsia="tr-TR"/>
              </w:rPr>
              <w:t>35,9</w:t>
            </w:r>
          </w:p>
        </w:tc>
        <w:tc>
          <w:tcPr>
            <w:tcW w:w="1217" w:type="dxa"/>
            <w:tcBorders>
              <w:top w:val="nil"/>
              <w:left w:val="nil"/>
              <w:bottom w:val="single" w:sz="8" w:space="0" w:color="auto"/>
              <w:right w:val="single" w:sz="8" w:space="0" w:color="auto"/>
            </w:tcBorders>
            <w:shd w:val="clear" w:color="auto" w:fill="FFFFFF"/>
            <w:noWrap/>
            <w:vAlign w:val="center"/>
            <w:hideMark/>
          </w:tcPr>
          <w:p w14:paraId="6BD9F92C" w14:textId="0964F63F" w:rsidR="00092981" w:rsidRPr="000529D9" w:rsidRDefault="00394730" w:rsidP="00394730">
            <w:pPr>
              <w:jc w:val="center"/>
              <w:rPr>
                <w:szCs w:val="24"/>
                <w:lang w:val="tr-TR" w:eastAsia="tr-TR"/>
              </w:rPr>
            </w:pPr>
            <w:r w:rsidRPr="000529D9">
              <w:rPr>
                <w:szCs w:val="24"/>
                <w:lang w:val="tr-TR" w:eastAsia="tr-TR"/>
              </w:rPr>
              <w:t>-</w:t>
            </w:r>
          </w:p>
        </w:tc>
        <w:tc>
          <w:tcPr>
            <w:tcW w:w="1224" w:type="dxa"/>
            <w:tcBorders>
              <w:top w:val="nil"/>
              <w:left w:val="nil"/>
              <w:bottom w:val="single" w:sz="8" w:space="0" w:color="auto"/>
              <w:right w:val="single" w:sz="8" w:space="0" w:color="auto"/>
            </w:tcBorders>
            <w:shd w:val="clear" w:color="auto" w:fill="FFFFFF"/>
            <w:noWrap/>
            <w:vAlign w:val="center"/>
            <w:hideMark/>
          </w:tcPr>
          <w:p w14:paraId="24390B04" w14:textId="7ACEE220" w:rsidR="00092981" w:rsidRPr="000529D9" w:rsidRDefault="00394730" w:rsidP="00394730">
            <w:pPr>
              <w:jc w:val="center"/>
              <w:rPr>
                <w:szCs w:val="24"/>
                <w:lang w:val="tr-TR" w:eastAsia="tr-TR"/>
              </w:rPr>
            </w:pPr>
            <w:r w:rsidRPr="000529D9">
              <w:rPr>
                <w:szCs w:val="24"/>
                <w:lang w:val="tr-TR" w:eastAsia="tr-TR"/>
              </w:rPr>
              <w:t>-</w:t>
            </w:r>
          </w:p>
        </w:tc>
        <w:tc>
          <w:tcPr>
            <w:tcW w:w="1477" w:type="dxa"/>
            <w:tcBorders>
              <w:top w:val="nil"/>
              <w:left w:val="nil"/>
              <w:bottom w:val="single" w:sz="8" w:space="0" w:color="auto"/>
              <w:right w:val="single" w:sz="8" w:space="0" w:color="auto"/>
            </w:tcBorders>
            <w:shd w:val="clear" w:color="auto" w:fill="FFFFFF"/>
            <w:noWrap/>
            <w:vAlign w:val="center"/>
            <w:hideMark/>
          </w:tcPr>
          <w:p w14:paraId="3B686003" w14:textId="1753D8A9" w:rsidR="00092981" w:rsidRPr="000529D9" w:rsidRDefault="00394730" w:rsidP="00394730">
            <w:pPr>
              <w:jc w:val="center"/>
              <w:rPr>
                <w:bCs/>
                <w:szCs w:val="24"/>
                <w:lang w:val="tr-TR" w:eastAsia="tr-TR"/>
              </w:rPr>
            </w:pPr>
            <w:r w:rsidRPr="000529D9">
              <w:rPr>
                <w:bCs/>
                <w:szCs w:val="24"/>
                <w:lang w:val="tr-TR" w:eastAsia="tr-TR"/>
              </w:rPr>
              <w:t>-</w:t>
            </w:r>
          </w:p>
        </w:tc>
        <w:tc>
          <w:tcPr>
            <w:tcW w:w="1477" w:type="dxa"/>
            <w:tcBorders>
              <w:top w:val="nil"/>
              <w:left w:val="nil"/>
              <w:bottom w:val="single" w:sz="8" w:space="0" w:color="auto"/>
              <w:right w:val="single" w:sz="8" w:space="0" w:color="auto"/>
            </w:tcBorders>
            <w:shd w:val="clear" w:color="auto" w:fill="FFFFFF"/>
            <w:noWrap/>
            <w:vAlign w:val="center"/>
            <w:hideMark/>
          </w:tcPr>
          <w:p w14:paraId="2E38187A" w14:textId="73052833" w:rsidR="00092981" w:rsidRPr="000529D9" w:rsidRDefault="00C6146E" w:rsidP="00394730">
            <w:pPr>
              <w:jc w:val="center"/>
              <w:rPr>
                <w:bCs/>
                <w:szCs w:val="24"/>
                <w:lang w:val="tr-TR" w:eastAsia="tr-TR"/>
              </w:rPr>
            </w:pPr>
            <w:r w:rsidRPr="000529D9">
              <w:rPr>
                <w:bCs/>
                <w:szCs w:val="24"/>
                <w:lang w:val="tr-TR" w:eastAsia="tr-TR"/>
              </w:rPr>
              <w:t>287,2</w:t>
            </w:r>
          </w:p>
        </w:tc>
      </w:tr>
      <w:tr w:rsidR="00092981" w:rsidRPr="000529D9" w14:paraId="7B8E8719" w14:textId="77777777" w:rsidTr="000A537C">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hideMark/>
          </w:tcPr>
          <w:p w14:paraId="2B969D97" w14:textId="77777777" w:rsidR="00092981" w:rsidRPr="000529D9" w:rsidRDefault="00092981" w:rsidP="000A537C">
            <w:pPr>
              <w:jc w:val="center"/>
              <w:rPr>
                <w:bCs/>
                <w:szCs w:val="24"/>
                <w:lang w:val="tr-TR" w:eastAsia="tr-TR"/>
              </w:rPr>
            </w:pPr>
            <w:r w:rsidRPr="000529D9">
              <w:rPr>
                <w:bCs/>
                <w:szCs w:val="24"/>
                <w:lang w:val="tr-TR" w:eastAsia="tr-TR"/>
              </w:rPr>
              <w:t>76–100</w:t>
            </w:r>
          </w:p>
        </w:tc>
        <w:tc>
          <w:tcPr>
            <w:tcW w:w="992" w:type="dxa"/>
            <w:tcBorders>
              <w:top w:val="nil"/>
              <w:left w:val="nil"/>
              <w:bottom w:val="single" w:sz="8" w:space="0" w:color="auto"/>
              <w:right w:val="single" w:sz="8" w:space="0" w:color="auto"/>
            </w:tcBorders>
            <w:shd w:val="clear" w:color="auto" w:fill="FFFFFF"/>
            <w:noWrap/>
            <w:vAlign w:val="center"/>
            <w:hideMark/>
          </w:tcPr>
          <w:p w14:paraId="4C2884E5" w14:textId="18A3ACC4" w:rsidR="00092981" w:rsidRPr="000529D9" w:rsidRDefault="00394730" w:rsidP="00394730">
            <w:pPr>
              <w:jc w:val="center"/>
              <w:rPr>
                <w:szCs w:val="24"/>
                <w:lang w:val="tr-TR" w:eastAsia="tr-TR"/>
              </w:rPr>
            </w:pPr>
            <w:r w:rsidRPr="000529D9">
              <w:rPr>
                <w:szCs w:val="24"/>
                <w:lang w:val="tr-TR" w:eastAsia="tr-TR"/>
              </w:rPr>
              <w:t>-</w:t>
            </w:r>
          </w:p>
        </w:tc>
        <w:tc>
          <w:tcPr>
            <w:tcW w:w="1276" w:type="dxa"/>
            <w:tcBorders>
              <w:top w:val="nil"/>
              <w:left w:val="nil"/>
              <w:bottom w:val="single" w:sz="8" w:space="0" w:color="auto"/>
              <w:right w:val="single" w:sz="8" w:space="0" w:color="auto"/>
            </w:tcBorders>
            <w:shd w:val="clear" w:color="auto" w:fill="FFFFFF"/>
            <w:noWrap/>
            <w:vAlign w:val="center"/>
            <w:hideMark/>
          </w:tcPr>
          <w:p w14:paraId="497F1344" w14:textId="3F4A84DD" w:rsidR="00092981" w:rsidRPr="000529D9" w:rsidRDefault="00394730" w:rsidP="00394730">
            <w:pPr>
              <w:jc w:val="center"/>
              <w:rPr>
                <w:szCs w:val="24"/>
                <w:lang w:val="tr-TR" w:eastAsia="tr-TR"/>
              </w:rPr>
            </w:pPr>
            <w:r w:rsidRPr="000529D9">
              <w:rPr>
                <w:szCs w:val="24"/>
                <w:lang w:val="tr-TR" w:eastAsia="tr-TR"/>
              </w:rPr>
              <w:t>-</w:t>
            </w:r>
          </w:p>
        </w:tc>
        <w:tc>
          <w:tcPr>
            <w:tcW w:w="1217" w:type="dxa"/>
            <w:tcBorders>
              <w:top w:val="nil"/>
              <w:left w:val="nil"/>
              <w:bottom w:val="single" w:sz="8" w:space="0" w:color="auto"/>
              <w:right w:val="single" w:sz="8" w:space="0" w:color="auto"/>
            </w:tcBorders>
            <w:shd w:val="clear" w:color="auto" w:fill="FFFFFF"/>
            <w:noWrap/>
            <w:vAlign w:val="center"/>
            <w:hideMark/>
          </w:tcPr>
          <w:p w14:paraId="2B12FBE2" w14:textId="38B55AE3" w:rsidR="00092981" w:rsidRPr="000529D9" w:rsidRDefault="00C6146E" w:rsidP="00394730">
            <w:pPr>
              <w:jc w:val="center"/>
              <w:rPr>
                <w:szCs w:val="24"/>
                <w:lang w:val="tr-TR" w:eastAsia="tr-TR"/>
              </w:rPr>
            </w:pPr>
            <w:r w:rsidRPr="000529D9">
              <w:rPr>
                <w:szCs w:val="24"/>
                <w:lang w:val="tr-TR" w:eastAsia="tr-TR"/>
              </w:rPr>
              <w:t>1</w:t>
            </w:r>
          </w:p>
        </w:tc>
        <w:tc>
          <w:tcPr>
            <w:tcW w:w="1224" w:type="dxa"/>
            <w:tcBorders>
              <w:top w:val="nil"/>
              <w:left w:val="nil"/>
              <w:bottom w:val="single" w:sz="8" w:space="0" w:color="auto"/>
              <w:right w:val="single" w:sz="8" w:space="0" w:color="auto"/>
            </w:tcBorders>
            <w:shd w:val="clear" w:color="auto" w:fill="FFFFFF"/>
            <w:noWrap/>
            <w:vAlign w:val="center"/>
            <w:hideMark/>
          </w:tcPr>
          <w:p w14:paraId="1255E153" w14:textId="206C7DE0" w:rsidR="00092981" w:rsidRPr="000529D9" w:rsidRDefault="00C6146E" w:rsidP="00394730">
            <w:pPr>
              <w:jc w:val="center"/>
              <w:rPr>
                <w:szCs w:val="24"/>
                <w:lang w:val="tr-TR" w:eastAsia="tr-TR"/>
              </w:rPr>
            </w:pPr>
            <w:r w:rsidRPr="000529D9">
              <w:rPr>
                <w:szCs w:val="24"/>
                <w:lang w:val="tr-TR" w:eastAsia="tr-TR"/>
              </w:rPr>
              <w:t>92,1</w:t>
            </w:r>
          </w:p>
        </w:tc>
        <w:tc>
          <w:tcPr>
            <w:tcW w:w="1477" w:type="dxa"/>
            <w:tcBorders>
              <w:top w:val="nil"/>
              <w:left w:val="nil"/>
              <w:bottom w:val="single" w:sz="8" w:space="0" w:color="auto"/>
              <w:right w:val="single" w:sz="8" w:space="0" w:color="auto"/>
            </w:tcBorders>
            <w:shd w:val="clear" w:color="auto" w:fill="FFFFFF"/>
            <w:noWrap/>
            <w:vAlign w:val="center"/>
            <w:hideMark/>
          </w:tcPr>
          <w:p w14:paraId="03B1E6ED" w14:textId="06AB768F" w:rsidR="00092981" w:rsidRPr="000529D9" w:rsidRDefault="00394730" w:rsidP="00394730">
            <w:pPr>
              <w:jc w:val="center"/>
              <w:rPr>
                <w:bCs/>
                <w:szCs w:val="24"/>
                <w:lang w:val="tr-TR" w:eastAsia="tr-TR"/>
              </w:rPr>
            </w:pPr>
            <w:r w:rsidRPr="000529D9">
              <w:rPr>
                <w:bCs/>
                <w:szCs w:val="24"/>
                <w:lang w:val="tr-TR" w:eastAsia="tr-TR"/>
              </w:rPr>
              <w:t>-</w:t>
            </w:r>
          </w:p>
        </w:tc>
        <w:tc>
          <w:tcPr>
            <w:tcW w:w="1477" w:type="dxa"/>
            <w:tcBorders>
              <w:top w:val="nil"/>
              <w:left w:val="nil"/>
              <w:bottom w:val="single" w:sz="8" w:space="0" w:color="auto"/>
              <w:right w:val="single" w:sz="8" w:space="0" w:color="auto"/>
            </w:tcBorders>
            <w:shd w:val="clear" w:color="auto" w:fill="FFFFFF"/>
            <w:noWrap/>
            <w:vAlign w:val="center"/>
            <w:hideMark/>
          </w:tcPr>
          <w:p w14:paraId="5AF4C74C" w14:textId="76AC798C" w:rsidR="00092981" w:rsidRPr="000529D9" w:rsidRDefault="00C6146E" w:rsidP="00394730">
            <w:pPr>
              <w:jc w:val="center"/>
              <w:rPr>
                <w:bCs/>
                <w:szCs w:val="24"/>
                <w:lang w:val="tr-TR" w:eastAsia="tr-TR"/>
              </w:rPr>
            </w:pPr>
            <w:r w:rsidRPr="000529D9">
              <w:rPr>
                <w:bCs/>
                <w:szCs w:val="24"/>
                <w:lang w:val="tr-TR" w:eastAsia="tr-TR"/>
              </w:rPr>
              <w:t>92.1</w:t>
            </w:r>
          </w:p>
        </w:tc>
      </w:tr>
      <w:tr w:rsidR="00092981" w:rsidRPr="000529D9" w14:paraId="0C42748A" w14:textId="77777777" w:rsidTr="000A537C">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hideMark/>
          </w:tcPr>
          <w:p w14:paraId="25E1B7C7" w14:textId="77777777" w:rsidR="00092981" w:rsidRPr="000529D9" w:rsidRDefault="00092981" w:rsidP="000A537C">
            <w:pPr>
              <w:jc w:val="center"/>
              <w:rPr>
                <w:bCs/>
                <w:szCs w:val="24"/>
                <w:lang w:val="tr-TR" w:eastAsia="tr-TR"/>
              </w:rPr>
            </w:pPr>
            <w:r w:rsidRPr="000529D9">
              <w:rPr>
                <w:bCs/>
                <w:szCs w:val="24"/>
                <w:lang w:val="tr-TR" w:eastAsia="tr-TR"/>
              </w:rPr>
              <w:t>101–150</w:t>
            </w:r>
          </w:p>
        </w:tc>
        <w:tc>
          <w:tcPr>
            <w:tcW w:w="992" w:type="dxa"/>
            <w:tcBorders>
              <w:top w:val="nil"/>
              <w:left w:val="nil"/>
              <w:bottom w:val="single" w:sz="8" w:space="0" w:color="auto"/>
              <w:right w:val="single" w:sz="8" w:space="0" w:color="auto"/>
            </w:tcBorders>
            <w:shd w:val="clear" w:color="auto" w:fill="FFFFFF"/>
            <w:noWrap/>
            <w:vAlign w:val="center"/>
            <w:hideMark/>
          </w:tcPr>
          <w:p w14:paraId="5F542422" w14:textId="3583D8A8" w:rsidR="00092981" w:rsidRPr="000529D9" w:rsidRDefault="00394730" w:rsidP="00394730">
            <w:pPr>
              <w:jc w:val="center"/>
              <w:rPr>
                <w:szCs w:val="24"/>
                <w:lang w:val="tr-TR" w:eastAsia="tr-TR"/>
              </w:rPr>
            </w:pPr>
            <w:r w:rsidRPr="000529D9">
              <w:rPr>
                <w:szCs w:val="24"/>
                <w:lang w:val="tr-TR" w:eastAsia="tr-TR"/>
              </w:rPr>
              <w:t>-</w:t>
            </w:r>
          </w:p>
        </w:tc>
        <w:tc>
          <w:tcPr>
            <w:tcW w:w="1276" w:type="dxa"/>
            <w:tcBorders>
              <w:top w:val="nil"/>
              <w:left w:val="nil"/>
              <w:bottom w:val="single" w:sz="8" w:space="0" w:color="auto"/>
              <w:right w:val="single" w:sz="8" w:space="0" w:color="auto"/>
            </w:tcBorders>
            <w:shd w:val="clear" w:color="auto" w:fill="FFFFFF"/>
            <w:noWrap/>
            <w:vAlign w:val="center"/>
            <w:hideMark/>
          </w:tcPr>
          <w:p w14:paraId="39FB1A32" w14:textId="30A4D9F6" w:rsidR="00092981" w:rsidRPr="000529D9" w:rsidRDefault="00394730" w:rsidP="00394730">
            <w:pPr>
              <w:jc w:val="center"/>
              <w:rPr>
                <w:szCs w:val="24"/>
                <w:lang w:val="tr-TR" w:eastAsia="tr-TR"/>
              </w:rPr>
            </w:pPr>
            <w:r w:rsidRPr="000529D9">
              <w:rPr>
                <w:szCs w:val="24"/>
                <w:lang w:val="tr-TR" w:eastAsia="tr-TR"/>
              </w:rPr>
              <w:t>-</w:t>
            </w:r>
          </w:p>
        </w:tc>
        <w:tc>
          <w:tcPr>
            <w:tcW w:w="1217" w:type="dxa"/>
            <w:tcBorders>
              <w:top w:val="nil"/>
              <w:left w:val="nil"/>
              <w:bottom w:val="single" w:sz="8" w:space="0" w:color="auto"/>
              <w:right w:val="single" w:sz="8" w:space="0" w:color="auto"/>
            </w:tcBorders>
            <w:shd w:val="clear" w:color="auto" w:fill="FFFFFF"/>
            <w:noWrap/>
            <w:vAlign w:val="center"/>
            <w:hideMark/>
          </w:tcPr>
          <w:p w14:paraId="7128D4F1" w14:textId="1E1B6E04" w:rsidR="00092981" w:rsidRPr="000529D9" w:rsidRDefault="00394730" w:rsidP="00394730">
            <w:pPr>
              <w:jc w:val="center"/>
              <w:rPr>
                <w:szCs w:val="24"/>
                <w:lang w:val="tr-TR" w:eastAsia="tr-TR"/>
              </w:rPr>
            </w:pPr>
            <w:r w:rsidRPr="000529D9">
              <w:rPr>
                <w:szCs w:val="24"/>
                <w:lang w:val="tr-TR" w:eastAsia="tr-TR"/>
              </w:rPr>
              <w:t>-</w:t>
            </w:r>
          </w:p>
        </w:tc>
        <w:tc>
          <w:tcPr>
            <w:tcW w:w="1224" w:type="dxa"/>
            <w:tcBorders>
              <w:top w:val="nil"/>
              <w:left w:val="nil"/>
              <w:bottom w:val="single" w:sz="8" w:space="0" w:color="auto"/>
              <w:right w:val="single" w:sz="8" w:space="0" w:color="auto"/>
            </w:tcBorders>
            <w:shd w:val="clear" w:color="auto" w:fill="FFFFFF"/>
            <w:noWrap/>
            <w:vAlign w:val="center"/>
            <w:hideMark/>
          </w:tcPr>
          <w:p w14:paraId="467E0727" w14:textId="1D583FC9" w:rsidR="00092981" w:rsidRPr="000529D9" w:rsidRDefault="00394730" w:rsidP="00394730">
            <w:pPr>
              <w:jc w:val="center"/>
              <w:rPr>
                <w:szCs w:val="24"/>
                <w:lang w:val="tr-TR" w:eastAsia="tr-TR"/>
              </w:rPr>
            </w:pPr>
            <w:r w:rsidRPr="000529D9">
              <w:rPr>
                <w:szCs w:val="24"/>
                <w:lang w:val="tr-TR" w:eastAsia="tr-TR"/>
              </w:rPr>
              <w:t>-</w:t>
            </w:r>
          </w:p>
        </w:tc>
        <w:tc>
          <w:tcPr>
            <w:tcW w:w="1477" w:type="dxa"/>
            <w:tcBorders>
              <w:top w:val="nil"/>
              <w:left w:val="nil"/>
              <w:bottom w:val="single" w:sz="8" w:space="0" w:color="auto"/>
              <w:right w:val="single" w:sz="8" w:space="0" w:color="auto"/>
            </w:tcBorders>
            <w:shd w:val="clear" w:color="auto" w:fill="FFFFFF"/>
            <w:noWrap/>
            <w:vAlign w:val="center"/>
            <w:hideMark/>
          </w:tcPr>
          <w:p w14:paraId="6BE548B2" w14:textId="5D93BB90" w:rsidR="00092981" w:rsidRPr="000529D9" w:rsidRDefault="00394730" w:rsidP="00394730">
            <w:pPr>
              <w:jc w:val="center"/>
              <w:rPr>
                <w:bCs/>
                <w:szCs w:val="24"/>
                <w:lang w:val="tr-TR" w:eastAsia="tr-TR"/>
              </w:rPr>
            </w:pPr>
            <w:r w:rsidRPr="000529D9">
              <w:rPr>
                <w:bCs/>
                <w:szCs w:val="24"/>
                <w:lang w:val="tr-TR" w:eastAsia="tr-TR"/>
              </w:rPr>
              <w:t>-</w:t>
            </w:r>
          </w:p>
        </w:tc>
        <w:tc>
          <w:tcPr>
            <w:tcW w:w="1477" w:type="dxa"/>
            <w:tcBorders>
              <w:top w:val="nil"/>
              <w:left w:val="nil"/>
              <w:bottom w:val="single" w:sz="8" w:space="0" w:color="auto"/>
              <w:right w:val="single" w:sz="8" w:space="0" w:color="auto"/>
            </w:tcBorders>
            <w:shd w:val="clear" w:color="auto" w:fill="FFFFFF"/>
            <w:noWrap/>
            <w:vAlign w:val="center"/>
            <w:hideMark/>
          </w:tcPr>
          <w:p w14:paraId="5622B339" w14:textId="078F7056" w:rsidR="00092981" w:rsidRPr="000529D9" w:rsidRDefault="00394730" w:rsidP="00394730">
            <w:pPr>
              <w:jc w:val="center"/>
              <w:rPr>
                <w:bCs/>
                <w:szCs w:val="24"/>
                <w:lang w:val="tr-TR" w:eastAsia="tr-TR"/>
              </w:rPr>
            </w:pPr>
            <w:r w:rsidRPr="000529D9">
              <w:rPr>
                <w:bCs/>
                <w:szCs w:val="24"/>
                <w:lang w:val="tr-TR" w:eastAsia="tr-TR"/>
              </w:rPr>
              <w:t>-</w:t>
            </w:r>
          </w:p>
        </w:tc>
      </w:tr>
      <w:tr w:rsidR="00092981" w:rsidRPr="000529D9" w14:paraId="3A2C8DBB" w14:textId="77777777" w:rsidTr="000A537C">
        <w:trPr>
          <w:trHeight w:val="359"/>
        </w:trPr>
        <w:tc>
          <w:tcPr>
            <w:tcW w:w="1843" w:type="dxa"/>
            <w:tcBorders>
              <w:top w:val="nil"/>
              <w:left w:val="single" w:sz="8" w:space="0" w:color="auto"/>
              <w:bottom w:val="single" w:sz="8" w:space="0" w:color="auto"/>
              <w:right w:val="single" w:sz="8" w:space="0" w:color="auto"/>
            </w:tcBorders>
            <w:shd w:val="clear" w:color="auto" w:fill="FFFFFF"/>
            <w:vAlign w:val="center"/>
            <w:hideMark/>
          </w:tcPr>
          <w:p w14:paraId="6C7D9C02" w14:textId="77777777" w:rsidR="00092981" w:rsidRPr="000529D9" w:rsidRDefault="00092981" w:rsidP="000A537C">
            <w:pPr>
              <w:jc w:val="center"/>
              <w:rPr>
                <w:bCs/>
                <w:szCs w:val="24"/>
                <w:lang w:val="tr-TR" w:eastAsia="tr-TR"/>
              </w:rPr>
            </w:pPr>
            <w:r w:rsidRPr="000529D9">
              <w:rPr>
                <w:bCs/>
                <w:szCs w:val="24"/>
                <w:lang w:val="tr-TR" w:eastAsia="tr-TR"/>
              </w:rPr>
              <w:t>151–250</w:t>
            </w:r>
          </w:p>
        </w:tc>
        <w:tc>
          <w:tcPr>
            <w:tcW w:w="992" w:type="dxa"/>
            <w:tcBorders>
              <w:top w:val="nil"/>
              <w:left w:val="nil"/>
              <w:bottom w:val="single" w:sz="8" w:space="0" w:color="auto"/>
              <w:right w:val="single" w:sz="8" w:space="0" w:color="auto"/>
            </w:tcBorders>
            <w:shd w:val="clear" w:color="auto" w:fill="FFFFFF"/>
            <w:noWrap/>
            <w:vAlign w:val="center"/>
            <w:hideMark/>
          </w:tcPr>
          <w:p w14:paraId="29D6FCAD" w14:textId="5A27A6F4" w:rsidR="00092981" w:rsidRPr="000529D9" w:rsidRDefault="00394730" w:rsidP="00394730">
            <w:pPr>
              <w:jc w:val="center"/>
              <w:rPr>
                <w:szCs w:val="24"/>
                <w:lang w:val="tr-TR" w:eastAsia="tr-TR"/>
              </w:rPr>
            </w:pPr>
            <w:r w:rsidRPr="000529D9">
              <w:rPr>
                <w:szCs w:val="24"/>
                <w:lang w:val="tr-TR" w:eastAsia="tr-TR"/>
              </w:rPr>
              <w:t>-</w:t>
            </w:r>
          </w:p>
        </w:tc>
        <w:tc>
          <w:tcPr>
            <w:tcW w:w="1276" w:type="dxa"/>
            <w:tcBorders>
              <w:top w:val="nil"/>
              <w:left w:val="nil"/>
              <w:bottom w:val="single" w:sz="8" w:space="0" w:color="auto"/>
              <w:right w:val="single" w:sz="8" w:space="0" w:color="auto"/>
            </w:tcBorders>
            <w:shd w:val="clear" w:color="auto" w:fill="FFFFFF"/>
            <w:noWrap/>
            <w:vAlign w:val="center"/>
            <w:hideMark/>
          </w:tcPr>
          <w:p w14:paraId="37A84DBE" w14:textId="0D9F3AF1" w:rsidR="00092981" w:rsidRPr="000529D9" w:rsidRDefault="00394730" w:rsidP="00394730">
            <w:pPr>
              <w:jc w:val="center"/>
              <w:rPr>
                <w:szCs w:val="24"/>
                <w:lang w:val="tr-TR" w:eastAsia="tr-TR"/>
              </w:rPr>
            </w:pPr>
            <w:r w:rsidRPr="000529D9">
              <w:rPr>
                <w:szCs w:val="24"/>
                <w:lang w:val="tr-TR" w:eastAsia="tr-TR"/>
              </w:rPr>
              <w:t>-</w:t>
            </w:r>
          </w:p>
        </w:tc>
        <w:tc>
          <w:tcPr>
            <w:tcW w:w="1217" w:type="dxa"/>
            <w:tcBorders>
              <w:top w:val="nil"/>
              <w:left w:val="nil"/>
              <w:bottom w:val="single" w:sz="8" w:space="0" w:color="auto"/>
              <w:right w:val="single" w:sz="8" w:space="0" w:color="auto"/>
            </w:tcBorders>
            <w:shd w:val="clear" w:color="auto" w:fill="FFFFFF"/>
            <w:noWrap/>
            <w:vAlign w:val="center"/>
            <w:hideMark/>
          </w:tcPr>
          <w:p w14:paraId="4EBB4425" w14:textId="01478849" w:rsidR="00092981" w:rsidRPr="000529D9" w:rsidRDefault="00394730" w:rsidP="00394730">
            <w:pPr>
              <w:jc w:val="center"/>
              <w:rPr>
                <w:szCs w:val="24"/>
                <w:lang w:val="tr-TR" w:eastAsia="tr-TR"/>
              </w:rPr>
            </w:pPr>
            <w:r w:rsidRPr="000529D9">
              <w:rPr>
                <w:szCs w:val="24"/>
                <w:lang w:val="tr-TR" w:eastAsia="tr-TR"/>
              </w:rPr>
              <w:t>-</w:t>
            </w:r>
          </w:p>
        </w:tc>
        <w:tc>
          <w:tcPr>
            <w:tcW w:w="1224" w:type="dxa"/>
            <w:tcBorders>
              <w:top w:val="nil"/>
              <w:left w:val="nil"/>
              <w:bottom w:val="single" w:sz="8" w:space="0" w:color="auto"/>
              <w:right w:val="single" w:sz="8" w:space="0" w:color="auto"/>
            </w:tcBorders>
            <w:shd w:val="clear" w:color="auto" w:fill="FFFFFF"/>
            <w:noWrap/>
            <w:vAlign w:val="center"/>
            <w:hideMark/>
          </w:tcPr>
          <w:p w14:paraId="01321C48" w14:textId="7285F8BE" w:rsidR="00092981" w:rsidRPr="000529D9" w:rsidRDefault="00394730" w:rsidP="00394730">
            <w:pPr>
              <w:jc w:val="center"/>
              <w:rPr>
                <w:szCs w:val="24"/>
                <w:lang w:val="tr-TR" w:eastAsia="tr-TR"/>
              </w:rPr>
            </w:pPr>
            <w:r w:rsidRPr="000529D9">
              <w:rPr>
                <w:szCs w:val="24"/>
                <w:lang w:val="tr-TR" w:eastAsia="tr-TR"/>
              </w:rPr>
              <w:t>-</w:t>
            </w:r>
          </w:p>
        </w:tc>
        <w:tc>
          <w:tcPr>
            <w:tcW w:w="1477" w:type="dxa"/>
            <w:tcBorders>
              <w:top w:val="nil"/>
              <w:left w:val="nil"/>
              <w:bottom w:val="single" w:sz="8" w:space="0" w:color="auto"/>
              <w:right w:val="single" w:sz="8" w:space="0" w:color="auto"/>
            </w:tcBorders>
            <w:shd w:val="clear" w:color="auto" w:fill="FFFFFF"/>
            <w:noWrap/>
            <w:vAlign w:val="center"/>
            <w:hideMark/>
          </w:tcPr>
          <w:p w14:paraId="7A73ABA7" w14:textId="4342BE29" w:rsidR="00092981" w:rsidRPr="000529D9" w:rsidRDefault="00394730" w:rsidP="00394730">
            <w:pPr>
              <w:jc w:val="center"/>
              <w:rPr>
                <w:bCs/>
                <w:szCs w:val="24"/>
                <w:lang w:val="tr-TR" w:eastAsia="tr-TR"/>
              </w:rPr>
            </w:pPr>
            <w:r w:rsidRPr="000529D9">
              <w:rPr>
                <w:bCs/>
                <w:szCs w:val="24"/>
                <w:lang w:val="tr-TR" w:eastAsia="tr-TR"/>
              </w:rPr>
              <w:t>-</w:t>
            </w:r>
          </w:p>
        </w:tc>
        <w:tc>
          <w:tcPr>
            <w:tcW w:w="1477" w:type="dxa"/>
            <w:tcBorders>
              <w:top w:val="nil"/>
              <w:left w:val="nil"/>
              <w:bottom w:val="single" w:sz="8" w:space="0" w:color="auto"/>
              <w:right w:val="single" w:sz="8" w:space="0" w:color="auto"/>
            </w:tcBorders>
            <w:shd w:val="clear" w:color="auto" w:fill="FFFFFF"/>
            <w:noWrap/>
            <w:vAlign w:val="center"/>
            <w:hideMark/>
          </w:tcPr>
          <w:p w14:paraId="428D1A08" w14:textId="24D551BC" w:rsidR="00092981" w:rsidRPr="000529D9" w:rsidRDefault="00394730" w:rsidP="00394730">
            <w:pPr>
              <w:jc w:val="center"/>
              <w:rPr>
                <w:bCs/>
                <w:szCs w:val="24"/>
                <w:lang w:val="tr-TR" w:eastAsia="tr-TR"/>
              </w:rPr>
            </w:pPr>
            <w:r w:rsidRPr="000529D9">
              <w:rPr>
                <w:bCs/>
                <w:szCs w:val="24"/>
                <w:lang w:val="tr-TR" w:eastAsia="tr-TR"/>
              </w:rPr>
              <w:t>-</w:t>
            </w:r>
          </w:p>
        </w:tc>
      </w:tr>
      <w:tr w:rsidR="00092981" w:rsidRPr="000529D9" w14:paraId="48F22A1C" w14:textId="77777777" w:rsidTr="000A537C">
        <w:trPr>
          <w:trHeight w:val="425"/>
        </w:trPr>
        <w:tc>
          <w:tcPr>
            <w:tcW w:w="1843" w:type="dxa"/>
            <w:tcBorders>
              <w:top w:val="nil"/>
              <w:left w:val="single" w:sz="8" w:space="0" w:color="auto"/>
              <w:bottom w:val="single" w:sz="8" w:space="0" w:color="auto"/>
              <w:right w:val="single" w:sz="8" w:space="0" w:color="auto"/>
            </w:tcBorders>
            <w:shd w:val="clear" w:color="auto" w:fill="FFFFFF"/>
            <w:vAlign w:val="center"/>
            <w:hideMark/>
          </w:tcPr>
          <w:p w14:paraId="5A461D31" w14:textId="77777777" w:rsidR="00092981" w:rsidRPr="000529D9" w:rsidRDefault="00092981" w:rsidP="000A537C">
            <w:pPr>
              <w:jc w:val="center"/>
              <w:rPr>
                <w:bCs/>
                <w:szCs w:val="24"/>
                <w:lang w:val="tr-TR" w:eastAsia="tr-TR"/>
              </w:rPr>
            </w:pPr>
            <w:r w:rsidRPr="000529D9">
              <w:rPr>
                <w:bCs/>
                <w:szCs w:val="24"/>
                <w:lang w:val="tr-TR" w:eastAsia="tr-TR"/>
              </w:rPr>
              <w:t>251–Üzeri</w:t>
            </w:r>
          </w:p>
        </w:tc>
        <w:tc>
          <w:tcPr>
            <w:tcW w:w="992" w:type="dxa"/>
            <w:tcBorders>
              <w:top w:val="nil"/>
              <w:left w:val="nil"/>
              <w:bottom w:val="single" w:sz="8" w:space="0" w:color="auto"/>
              <w:right w:val="single" w:sz="8" w:space="0" w:color="auto"/>
            </w:tcBorders>
            <w:shd w:val="clear" w:color="auto" w:fill="FFFFFF"/>
            <w:noWrap/>
            <w:vAlign w:val="center"/>
            <w:hideMark/>
          </w:tcPr>
          <w:p w14:paraId="4EDACDF9" w14:textId="3E3CD0FB" w:rsidR="00092981" w:rsidRPr="000529D9" w:rsidRDefault="00394730" w:rsidP="00394730">
            <w:pPr>
              <w:jc w:val="center"/>
              <w:rPr>
                <w:szCs w:val="24"/>
                <w:lang w:val="tr-TR" w:eastAsia="tr-TR"/>
              </w:rPr>
            </w:pPr>
            <w:r w:rsidRPr="000529D9">
              <w:rPr>
                <w:szCs w:val="24"/>
                <w:lang w:val="tr-TR" w:eastAsia="tr-TR"/>
              </w:rPr>
              <w:t>-</w:t>
            </w:r>
          </w:p>
        </w:tc>
        <w:tc>
          <w:tcPr>
            <w:tcW w:w="1276" w:type="dxa"/>
            <w:tcBorders>
              <w:top w:val="nil"/>
              <w:left w:val="nil"/>
              <w:bottom w:val="single" w:sz="8" w:space="0" w:color="auto"/>
              <w:right w:val="single" w:sz="8" w:space="0" w:color="auto"/>
            </w:tcBorders>
            <w:shd w:val="clear" w:color="auto" w:fill="FFFFFF"/>
            <w:noWrap/>
            <w:vAlign w:val="center"/>
            <w:hideMark/>
          </w:tcPr>
          <w:p w14:paraId="3B1C95E2" w14:textId="3E563E42" w:rsidR="00092981" w:rsidRPr="000529D9" w:rsidRDefault="00394730" w:rsidP="00394730">
            <w:pPr>
              <w:jc w:val="center"/>
              <w:rPr>
                <w:szCs w:val="24"/>
                <w:lang w:val="tr-TR" w:eastAsia="tr-TR"/>
              </w:rPr>
            </w:pPr>
            <w:r w:rsidRPr="000529D9">
              <w:rPr>
                <w:szCs w:val="24"/>
                <w:lang w:val="tr-TR" w:eastAsia="tr-TR"/>
              </w:rPr>
              <w:t>-</w:t>
            </w:r>
          </w:p>
        </w:tc>
        <w:tc>
          <w:tcPr>
            <w:tcW w:w="1217" w:type="dxa"/>
            <w:tcBorders>
              <w:top w:val="nil"/>
              <w:left w:val="nil"/>
              <w:bottom w:val="single" w:sz="8" w:space="0" w:color="auto"/>
              <w:right w:val="single" w:sz="8" w:space="0" w:color="auto"/>
            </w:tcBorders>
            <w:shd w:val="clear" w:color="auto" w:fill="FFFFFF"/>
            <w:noWrap/>
            <w:vAlign w:val="center"/>
            <w:hideMark/>
          </w:tcPr>
          <w:p w14:paraId="52AEE36E" w14:textId="3044113E" w:rsidR="00092981" w:rsidRPr="000529D9" w:rsidRDefault="00394730" w:rsidP="00394730">
            <w:pPr>
              <w:jc w:val="center"/>
              <w:rPr>
                <w:szCs w:val="24"/>
                <w:lang w:val="tr-TR" w:eastAsia="tr-TR"/>
              </w:rPr>
            </w:pPr>
            <w:r w:rsidRPr="000529D9">
              <w:rPr>
                <w:szCs w:val="24"/>
                <w:lang w:val="tr-TR" w:eastAsia="tr-TR"/>
              </w:rPr>
              <w:t>-</w:t>
            </w:r>
          </w:p>
        </w:tc>
        <w:tc>
          <w:tcPr>
            <w:tcW w:w="1224" w:type="dxa"/>
            <w:tcBorders>
              <w:top w:val="nil"/>
              <w:left w:val="nil"/>
              <w:bottom w:val="single" w:sz="8" w:space="0" w:color="auto"/>
              <w:right w:val="single" w:sz="8" w:space="0" w:color="auto"/>
            </w:tcBorders>
            <w:shd w:val="clear" w:color="auto" w:fill="FFFFFF"/>
            <w:noWrap/>
            <w:vAlign w:val="center"/>
            <w:hideMark/>
          </w:tcPr>
          <w:p w14:paraId="1A57D51F" w14:textId="18A486AA" w:rsidR="00092981" w:rsidRPr="000529D9" w:rsidRDefault="00394730" w:rsidP="00394730">
            <w:pPr>
              <w:jc w:val="center"/>
              <w:rPr>
                <w:szCs w:val="24"/>
                <w:lang w:val="tr-TR" w:eastAsia="tr-TR"/>
              </w:rPr>
            </w:pPr>
            <w:r w:rsidRPr="000529D9">
              <w:rPr>
                <w:szCs w:val="24"/>
                <w:lang w:val="tr-TR" w:eastAsia="tr-TR"/>
              </w:rPr>
              <w:t>-</w:t>
            </w:r>
          </w:p>
        </w:tc>
        <w:tc>
          <w:tcPr>
            <w:tcW w:w="1477" w:type="dxa"/>
            <w:tcBorders>
              <w:top w:val="nil"/>
              <w:left w:val="nil"/>
              <w:bottom w:val="single" w:sz="8" w:space="0" w:color="auto"/>
              <w:right w:val="single" w:sz="8" w:space="0" w:color="auto"/>
            </w:tcBorders>
            <w:shd w:val="clear" w:color="auto" w:fill="FFFFFF"/>
            <w:noWrap/>
            <w:vAlign w:val="center"/>
            <w:hideMark/>
          </w:tcPr>
          <w:p w14:paraId="3697B7CA" w14:textId="6435B945" w:rsidR="00092981" w:rsidRPr="000529D9" w:rsidRDefault="00394730" w:rsidP="00394730">
            <w:pPr>
              <w:jc w:val="center"/>
              <w:rPr>
                <w:bCs/>
                <w:szCs w:val="24"/>
                <w:lang w:val="tr-TR" w:eastAsia="tr-TR"/>
              </w:rPr>
            </w:pPr>
            <w:r w:rsidRPr="000529D9">
              <w:rPr>
                <w:bCs/>
                <w:szCs w:val="24"/>
                <w:lang w:val="tr-TR" w:eastAsia="tr-TR"/>
              </w:rPr>
              <w:t>-</w:t>
            </w:r>
          </w:p>
        </w:tc>
        <w:tc>
          <w:tcPr>
            <w:tcW w:w="1477" w:type="dxa"/>
            <w:tcBorders>
              <w:top w:val="nil"/>
              <w:left w:val="nil"/>
              <w:bottom w:val="single" w:sz="8" w:space="0" w:color="auto"/>
              <w:right w:val="single" w:sz="8" w:space="0" w:color="auto"/>
            </w:tcBorders>
            <w:shd w:val="clear" w:color="auto" w:fill="FFFFFF"/>
            <w:noWrap/>
            <w:vAlign w:val="center"/>
            <w:hideMark/>
          </w:tcPr>
          <w:p w14:paraId="75729CB1" w14:textId="26AD5F82" w:rsidR="00092981" w:rsidRPr="000529D9" w:rsidRDefault="00394730" w:rsidP="00394730">
            <w:pPr>
              <w:jc w:val="center"/>
              <w:rPr>
                <w:bCs/>
                <w:szCs w:val="24"/>
                <w:lang w:val="tr-TR" w:eastAsia="tr-TR"/>
              </w:rPr>
            </w:pPr>
            <w:r w:rsidRPr="000529D9">
              <w:rPr>
                <w:bCs/>
                <w:szCs w:val="24"/>
                <w:lang w:val="tr-TR" w:eastAsia="tr-TR"/>
              </w:rPr>
              <w:t>-</w:t>
            </w:r>
          </w:p>
        </w:tc>
      </w:tr>
      <w:tr w:rsidR="00092981" w:rsidRPr="000529D9" w14:paraId="793D831E" w14:textId="77777777" w:rsidTr="000A537C">
        <w:trPr>
          <w:trHeight w:val="359"/>
        </w:trPr>
        <w:tc>
          <w:tcPr>
            <w:tcW w:w="1843" w:type="dxa"/>
            <w:tcBorders>
              <w:top w:val="nil"/>
              <w:left w:val="single" w:sz="8" w:space="0" w:color="auto"/>
              <w:bottom w:val="single" w:sz="8" w:space="0" w:color="auto"/>
              <w:right w:val="single" w:sz="8" w:space="0" w:color="auto"/>
            </w:tcBorders>
            <w:shd w:val="clear" w:color="auto" w:fill="auto"/>
            <w:vAlign w:val="center"/>
            <w:hideMark/>
          </w:tcPr>
          <w:p w14:paraId="0D465F19" w14:textId="77777777" w:rsidR="00092981" w:rsidRPr="000529D9" w:rsidRDefault="00092981" w:rsidP="000A537C">
            <w:pPr>
              <w:jc w:val="center"/>
              <w:rPr>
                <w:bCs/>
                <w:szCs w:val="24"/>
                <w:lang w:val="tr-TR" w:eastAsia="tr-TR"/>
              </w:rPr>
            </w:pPr>
            <w:r w:rsidRPr="000529D9">
              <w:rPr>
                <w:bCs/>
                <w:szCs w:val="24"/>
                <w:lang w:val="tr-TR" w:eastAsia="tr-TR"/>
              </w:rPr>
              <w:t>TOPLAM</w:t>
            </w:r>
          </w:p>
        </w:tc>
        <w:tc>
          <w:tcPr>
            <w:tcW w:w="992" w:type="dxa"/>
            <w:tcBorders>
              <w:top w:val="nil"/>
              <w:left w:val="nil"/>
              <w:bottom w:val="single" w:sz="8" w:space="0" w:color="auto"/>
              <w:right w:val="single" w:sz="8" w:space="0" w:color="auto"/>
            </w:tcBorders>
            <w:shd w:val="clear" w:color="auto" w:fill="auto"/>
            <w:noWrap/>
            <w:vAlign w:val="center"/>
            <w:hideMark/>
          </w:tcPr>
          <w:p w14:paraId="5FBAFD46" w14:textId="51BFE92B" w:rsidR="00092981" w:rsidRPr="000529D9" w:rsidRDefault="00C6146E" w:rsidP="00394730">
            <w:pPr>
              <w:jc w:val="center"/>
              <w:rPr>
                <w:b/>
                <w:bCs/>
                <w:szCs w:val="24"/>
                <w:lang w:val="tr-TR" w:eastAsia="tr-TR"/>
              </w:rPr>
            </w:pPr>
            <w:r w:rsidRPr="000529D9">
              <w:rPr>
                <w:b/>
                <w:bCs/>
                <w:szCs w:val="24"/>
                <w:lang w:val="tr-TR" w:eastAsia="tr-TR"/>
              </w:rPr>
              <w:t>8</w:t>
            </w:r>
          </w:p>
        </w:tc>
        <w:tc>
          <w:tcPr>
            <w:tcW w:w="1276" w:type="dxa"/>
            <w:tcBorders>
              <w:top w:val="nil"/>
              <w:left w:val="nil"/>
              <w:bottom w:val="single" w:sz="8" w:space="0" w:color="auto"/>
              <w:right w:val="single" w:sz="8" w:space="0" w:color="auto"/>
            </w:tcBorders>
            <w:shd w:val="clear" w:color="auto" w:fill="auto"/>
            <w:noWrap/>
            <w:vAlign w:val="center"/>
            <w:hideMark/>
          </w:tcPr>
          <w:p w14:paraId="2393534D" w14:textId="4A60F375" w:rsidR="00092981" w:rsidRPr="000529D9" w:rsidRDefault="00C6146E" w:rsidP="00394730">
            <w:pPr>
              <w:jc w:val="center"/>
              <w:rPr>
                <w:b/>
                <w:bCs/>
                <w:szCs w:val="24"/>
                <w:lang w:val="tr-TR" w:eastAsia="tr-TR"/>
              </w:rPr>
            </w:pPr>
            <w:r w:rsidRPr="000529D9">
              <w:rPr>
                <w:b/>
                <w:bCs/>
                <w:szCs w:val="24"/>
                <w:lang w:val="tr-TR" w:eastAsia="tr-TR"/>
              </w:rPr>
              <w:t>35,9</w:t>
            </w:r>
          </w:p>
        </w:tc>
        <w:tc>
          <w:tcPr>
            <w:tcW w:w="1217" w:type="dxa"/>
            <w:tcBorders>
              <w:top w:val="nil"/>
              <w:left w:val="nil"/>
              <w:bottom w:val="single" w:sz="8" w:space="0" w:color="auto"/>
              <w:right w:val="single" w:sz="8" w:space="0" w:color="auto"/>
            </w:tcBorders>
            <w:shd w:val="clear" w:color="auto" w:fill="auto"/>
            <w:noWrap/>
            <w:vAlign w:val="center"/>
            <w:hideMark/>
          </w:tcPr>
          <w:p w14:paraId="65EF87E3" w14:textId="0468AB5F" w:rsidR="00092981" w:rsidRPr="000529D9" w:rsidRDefault="00C6146E" w:rsidP="00394730">
            <w:pPr>
              <w:jc w:val="center"/>
              <w:rPr>
                <w:b/>
                <w:bCs/>
                <w:szCs w:val="24"/>
                <w:lang w:val="tr-TR" w:eastAsia="tr-TR"/>
              </w:rPr>
            </w:pPr>
            <w:r w:rsidRPr="000529D9">
              <w:rPr>
                <w:b/>
                <w:bCs/>
                <w:szCs w:val="24"/>
                <w:lang w:val="tr-TR" w:eastAsia="tr-TR"/>
              </w:rPr>
              <w:t>1</w:t>
            </w:r>
          </w:p>
        </w:tc>
        <w:tc>
          <w:tcPr>
            <w:tcW w:w="1224" w:type="dxa"/>
            <w:tcBorders>
              <w:top w:val="nil"/>
              <w:left w:val="nil"/>
              <w:bottom w:val="single" w:sz="8" w:space="0" w:color="auto"/>
              <w:right w:val="single" w:sz="8" w:space="0" w:color="auto"/>
            </w:tcBorders>
            <w:shd w:val="clear" w:color="auto" w:fill="auto"/>
            <w:noWrap/>
            <w:vAlign w:val="center"/>
            <w:hideMark/>
          </w:tcPr>
          <w:p w14:paraId="313D0447" w14:textId="3E830326" w:rsidR="00092981" w:rsidRPr="000529D9" w:rsidRDefault="00C6146E" w:rsidP="00394730">
            <w:pPr>
              <w:jc w:val="center"/>
              <w:rPr>
                <w:b/>
                <w:bCs/>
                <w:szCs w:val="24"/>
                <w:lang w:val="tr-TR" w:eastAsia="tr-TR"/>
              </w:rPr>
            </w:pPr>
            <w:r w:rsidRPr="000529D9">
              <w:rPr>
                <w:b/>
                <w:bCs/>
                <w:szCs w:val="24"/>
                <w:lang w:val="tr-TR" w:eastAsia="tr-TR"/>
              </w:rPr>
              <w:t>92,1</w:t>
            </w:r>
          </w:p>
        </w:tc>
        <w:tc>
          <w:tcPr>
            <w:tcW w:w="1477" w:type="dxa"/>
            <w:tcBorders>
              <w:top w:val="nil"/>
              <w:left w:val="nil"/>
              <w:bottom w:val="single" w:sz="8" w:space="0" w:color="auto"/>
              <w:right w:val="single" w:sz="8" w:space="0" w:color="auto"/>
            </w:tcBorders>
            <w:shd w:val="clear" w:color="auto" w:fill="auto"/>
            <w:noWrap/>
            <w:vAlign w:val="center"/>
            <w:hideMark/>
          </w:tcPr>
          <w:p w14:paraId="0CD9F874" w14:textId="7C116AFF" w:rsidR="00092981" w:rsidRPr="000529D9" w:rsidRDefault="00394730" w:rsidP="00394730">
            <w:pPr>
              <w:jc w:val="center"/>
              <w:rPr>
                <w:bCs/>
                <w:szCs w:val="24"/>
                <w:lang w:val="tr-TR" w:eastAsia="tr-TR"/>
              </w:rPr>
            </w:pPr>
            <w:r w:rsidRPr="000529D9">
              <w:rPr>
                <w:bCs/>
                <w:szCs w:val="24"/>
                <w:lang w:val="tr-TR" w:eastAsia="tr-TR"/>
              </w:rPr>
              <w:t>-</w:t>
            </w:r>
          </w:p>
        </w:tc>
        <w:tc>
          <w:tcPr>
            <w:tcW w:w="1477" w:type="dxa"/>
            <w:tcBorders>
              <w:top w:val="nil"/>
              <w:left w:val="nil"/>
              <w:bottom w:val="single" w:sz="8" w:space="0" w:color="auto"/>
              <w:right w:val="single" w:sz="8" w:space="0" w:color="auto"/>
            </w:tcBorders>
            <w:shd w:val="clear" w:color="auto" w:fill="auto"/>
            <w:noWrap/>
            <w:vAlign w:val="center"/>
            <w:hideMark/>
          </w:tcPr>
          <w:p w14:paraId="211D39C2" w14:textId="431CA604" w:rsidR="00092981" w:rsidRPr="000529D9" w:rsidRDefault="00C6146E" w:rsidP="00394730">
            <w:pPr>
              <w:jc w:val="center"/>
              <w:rPr>
                <w:b/>
                <w:bCs/>
                <w:szCs w:val="24"/>
                <w:lang w:val="tr-TR" w:eastAsia="tr-TR"/>
              </w:rPr>
            </w:pPr>
            <w:r w:rsidRPr="000529D9">
              <w:rPr>
                <w:b/>
                <w:bCs/>
                <w:szCs w:val="24"/>
                <w:lang w:val="tr-TR" w:eastAsia="tr-TR"/>
              </w:rPr>
              <w:t>379,3</w:t>
            </w:r>
          </w:p>
        </w:tc>
      </w:tr>
    </w:tbl>
    <w:p w14:paraId="00119E1F" w14:textId="398B5603" w:rsidR="000A1EB8" w:rsidRPr="000529D9" w:rsidRDefault="000A1EB8" w:rsidP="00393FF3">
      <w:pPr>
        <w:tabs>
          <w:tab w:val="left" w:pos="0"/>
        </w:tabs>
        <w:rPr>
          <w:sz w:val="18"/>
          <w:szCs w:val="18"/>
          <w:lang w:val="tr-TR"/>
        </w:rPr>
      </w:pPr>
    </w:p>
    <w:p w14:paraId="3C97B3D0" w14:textId="22DA07FC" w:rsidR="00393FF3" w:rsidRPr="000529D9" w:rsidRDefault="00393FF3" w:rsidP="00393FF3">
      <w:bookmarkStart w:id="5" w:name="_Toc380499461"/>
    </w:p>
    <w:bookmarkEnd w:id="5"/>
    <w:p w14:paraId="2D532692" w14:textId="3415A061" w:rsidR="009B7819" w:rsidRPr="000529D9" w:rsidRDefault="009B7819" w:rsidP="009B7819">
      <w:pPr>
        <w:shd w:val="clear" w:color="auto" w:fill="FFFFFF"/>
        <w:tabs>
          <w:tab w:val="left" w:pos="0"/>
        </w:tabs>
        <w:spacing w:line="360" w:lineRule="auto"/>
        <w:rPr>
          <w:b/>
          <w:szCs w:val="24"/>
          <w:lang w:val="tr-TR"/>
        </w:rPr>
      </w:pPr>
      <w:r w:rsidRPr="000529D9">
        <w:rPr>
          <w:b/>
          <w:szCs w:val="24"/>
        </w:rPr>
        <w:t>1.</w:t>
      </w:r>
      <w:r w:rsidR="008125B9" w:rsidRPr="000529D9">
        <w:rPr>
          <w:b/>
          <w:szCs w:val="24"/>
        </w:rPr>
        <w:t>7</w:t>
      </w:r>
      <w:r w:rsidRPr="000529D9">
        <w:rPr>
          <w:b/>
          <w:szCs w:val="24"/>
        </w:rPr>
        <w:t>. Ambar ve Arşiv Alanları </w:t>
      </w:r>
    </w:p>
    <w:p w14:paraId="69FB82A8" w14:textId="4DAC2977" w:rsidR="009B7819" w:rsidRPr="000529D9" w:rsidRDefault="009B7819" w:rsidP="009B7819">
      <w:pPr>
        <w:spacing w:line="360" w:lineRule="auto"/>
        <w:rPr>
          <w:b/>
          <w:szCs w:val="24"/>
          <w:lang w:val="tr-TR"/>
        </w:rPr>
      </w:pPr>
      <w:r w:rsidRPr="000529D9">
        <w:rPr>
          <w:b/>
          <w:szCs w:val="24"/>
        </w:rPr>
        <w:t>Tablo1</w:t>
      </w:r>
      <w:r w:rsidR="008125B9" w:rsidRPr="000529D9">
        <w:rPr>
          <w:b/>
          <w:szCs w:val="24"/>
        </w:rPr>
        <w:t>3</w:t>
      </w:r>
      <w:r w:rsidRPr="000529D9">
        <w:rPr>
          <w:b/>
          <w:szCs w:val="24"/>
        </w:rPr>
        <w:t>: Ambar ve Arşiv Alanları </w:t>
      </w:r>
    </w:p>
    <w:tbl>
      <w:tblPr>
        <w:tblW w:w="9637" w:type="dxa"/>
        <w:tblInd w:w="70" w:type="dxa"/>
        <w:tblCellMar>
          <w:left w:w="70" w:type="dxa"/>
          <w:right w:w="70" w:type="dxa"/>
        </w:tblCellMar>
        <w:tblLook w:val="04A0" w:firstRow="1" w:lastRow="0" w:firstColumn="1" w:lastColumn="0" w:noHBand="0" w:noVBand="1"/>
      </w:tblPr>
      <w:tblGrid>
        <w:gridCol w:w="4043"/>
        <w:gridCol w:w="2797"/>
        <w:gridCol w:w="2797"/>
      </w:tblGrid>
      <w:tr w:rsidR="009B7819" w:rsidRPr="000529D9" w14:paraId="59418181" w14:textId="77777777" w:rsidTr="000A537C">
        <w:trPr>
          <w:trHeight w:val="331"/>
        </w:trPr>
        <w:tc>
          <w:tcPr>
            <w:tcW w:w="40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D05C24" w14:textId="77777777" w:rsidR="009B7819" w:rsidRPr="000529D9" w:rsidRDefault="009B7819" w:rsidP="000A537C">
            <w:pPr>
              <w:jc w:val="center"/>
              <w:rPr>
                <w:b/>
                <w:bCs/>
                <w:szCs w:val="24"/>
                <w:lang w:val="tr-TR" w:eastAsia="tr-TR"/>
              </w:rPr>
            </w:pPr>
          </w:p>
        </w:tc>
        <w:tc>
          <w:tcPr>
            <w:tcW w:w="2797" w:type="dxa"/>
            <w:tcBorders>
              <w:top w:val="single" w:sz="8" w:space="0" w:color="auto"/>
              <w:left w:val="nil"/>
              <w:bottom w:val="single" w:sz="8" w:space="0" w:color="auto"/>
              <w:right w:val="single" w:sz="8" w:space="0" w:color="auto"/>
            </w:tcBorders>
            <w:shd w:val="clear" w:color="auto" w:fill="auto"/>
            <w:vAlign w:val="center"/>
            <w:hideMark/>
          </w:tcPr>
          <w:p w14:paraId="046BCD9D" w14:textId="77777777" w:rsidR="009B7819" w:rsidRPr="000529D9" w:rsidRDefault="009B7819" w:rsidP="000A537C">
            <w:pPr>
              <w:jc w:val="center"/>
              <w:rPr>
                <w:b/>
                <w:bCs/>
                <w:szCs w:val="24"/>
                <w:lang w:val="tr-TR" w:eastAsia="tr-TR"/>
              </w:rPr>
            </w:pPr>
            <w:r w:rsidRPr="000529D9">
              <w:rPr>
                <w:b/>
                <w:bCs/>
                <w:szCs w:val="24"/>
                <w:lang w:val="tr-TR" w:eastAsia="tr-TR"/>
              </w:rPr>
              <w:t>Adet</w:t>
            </w:r>
          </w:p>
        </w:tc>
        <w:tc>
          <w:tcPr>
            <w:tcW w:w="2797" w:type="dxa"/>
            <w:tcBorders>
              <w:top w:val="single" w:sz="8" w:space="0" w:color="auto"/>
              <w:left w:val="nil"/>
              <w:bottom w:val="single" w:sz="8" w:space="0" w:color="auto"/>
              <w:right w:val="single" w:sz="8" w:space="0" w:color="auto"/>
            </w:tcBorders>
            <w:shd w:val="clear" w:color="auto" w:fill="auto"/>
            <w:vAlign w:val="center"/>
            <w:hideMark/>
          </w:tcPr>
          <w:p w14:paraId="36BBAF51" w14:textId="77777777" w:rsidR="009B7819" w:rsidRPr="000529D9" w:rsidRDefault="009B7819" w:rsidP="000A537C">
            <w:pPr>
              <w:jc w:val="center"/>
              <w:rPr>
                <w:b/>
                <w:bCs/>
                <w:szCs w:val="24"/>
                <w:lang w:val="tr-TR" w:eastAsia="tr-TR"/>
              </w:rPr>
            </w:pPr>
            <w:r w:rsidRPr="000529D9">
              <w:rPr>
                <w:b/>
                <w:bCs/>
                <w:szCs w:val="24"/>
                <w:lang w:val="tr-TR" w:eastAsia="tr-TR"/>
              </w:rPr>
              <w:t>Alan (m²)</w:t>
            </w:r>
          </w:p>
        </w:tc>
      </w:tr>
      <w:tr w:rsidR="009B7819" w:rsidRPr="000529D9" w14:paraId="50A0B698" w14:textId="77777777" w:rsidTr="000A537C">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41120BDA" w14:textId="77777777" w:rsidR="009B7819" w:rsidRPr="000529D9" w:rsidRDefault="009B7819" w:rsidP="000A537C">
            <w:pPr>
              <w:rPr>
                <w:szCs w:val="24"/>
                <w:lang w:val="tr-TR" w:eastAsia="tr-TR"/>
              </w:rPr>
            </w:pPr>
            <w:r w:rsidRPr="000529D9">
              <w:rPr>
                <w:szCs w:val="24"/>
                <w:lang w:val="tr-TR" w:eastAsia="tr-TR"/>
              </w:rPr>
              <w:t>Ambar Alanları</w:t>
            </w:r>
          </w:p>
        </w:tc>
        <w:tc>
          <w:tcPr>
            <w:tcW w:w="2797" w:type="dxa"/>
            <w:tcBorders>
              <w:top w:val="nil"/>
              <w:left w:val="nil"/>
              <w:bottom w:val="single" w:sz="8" w:space="0" w:color="auto"/>
              <w:right w:val="single" w:sz="8" w:space="0" w:color="auto"/>
            </w:tcBorders>
            <w:shd w:val="clear" w:color="auto" w:fill="auto"/>
            <w:noWrap/>
            <w:vAlign w:val="center"/>
            <w:hideMark/>
          </w:tcPr>
          <w:p w14:paraId="6C5D89CD" w14:textId="660AF98A" w:rsidR="009B7819" w:rsidRPr="000529D9" w:rsidRDefault="00394730" w:rsidP="00394730">
            <w:pPr>
              <w:jc w:val="center"/>
              <w:rPr>
                <w:szCs w:val="24"/>
                <w:lang w:val="tr-TR" w:eastAsia="tr-TR"/>
              </w:rPr>
            </w:pPr>
            <w:r w:rsidRPr="000529D9">
              <w:rPr>
                <w:szCs w:val="24"/>
                <w:lang w:val="tr-TR" w:eastAsia="tr-TR"/>
              </w:rPr>
              <w:t>-</w:t>
            </w:r>
          </w:p>
        </w:tc>
        <w:tc>
          <w:tcPr>
            <w:tcW w:w="2797" w:type="dxa"/>
            <w:tcBorders>
              <w:top w:val="nil"/>
              <w:left w:val="nil"/>
              <w:bottom w:val="single" w:sz="8" w:space="0" w:color="auto"/>
              <w:right w:val="single" w:sz="8" w:space="0" w:color="auto"/>
            </w:tcBorders>
            <w:shd w:val="clear" w:color="auto" w:fill="auto"/>
            <w:noWrap/>
            <w:vAlign w:val="center"/>
            <w:hideMark/>
          </w:tcPr>
          <w:p w14:paraId="5B7C74FB" w14:textId="4E13FE9F" w:rsidR="009B7819" w:rsidRPr="000529D9" w:rsidRDefault="00394730" w:rsidP="00394730">
            <w:pPr>
              <w:jc w:val="center"/>
              <w:rPr>
                <w:szCs w:val="24"/>
                <w:lang w:val="tr-TR" w:eastAsia="tr-TR"/>
              </w:rPr>
            </w:pPr>
            <w:r w:rsidRPr="000529D9">
              <w:rPr>
                <w:szCs w:val="24"/>
                <w:lang w:val="tr-TR" w:eastAsia="tr-TR"/>
              </w:rPr>
              <w:t>-</w:t>
            </w:r>
          </w:p>
        </w:tc>
      </w:tr>
      <w:tr w:rsidR="009B7819" w:rsidRPr="000529D9" w14:paraId="0CC7E064" w14:textId="77777777" w:rsidTr="000A537C">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4089D743" w14:textId="77777777" w:rsidR="009B7819" w:rsidRPr="000529D9" w:rsidRDefault="009B7819" w:rsidP="000A537C">
            <w:pPr>
              <w:rPr>
                <w:szCs w:val="24"/>
                <w:lang w:val="tr-TR" w:eastAsia="tr-TR"/>
              </w:rPr>
            </w:pPr>
            <w:r w:rsidRPr="000529D9">
              <w:rPr>
                <w:szCs w:val="24"/>
                <w:lang w:val="tr-TR" w:eastAsia="tr-TR"/>
              </w:rPr>
              <w:t>Arşiv Alanları</w:t>
            </w:r>
          </w:p>
        </w:tc>
        <w:tc>
          <w:tcPr>
            <w:tcW w:w="2797" w:type="dxa"/>
            <w:tcBorders>
              <w:top w:val="nil"/>
              <w:left w:val="nil"/>
              <w:bottom w:val="single" w:sz="8" w:space="0" w:color="auto"/>
              <w:right w:val="single" w:sz="8" w:space="0" w:color="auto"/>
            </w:tcBorders>
            <w:shd w:val="clear" w:color="auto" w:fill="auto"/>
            <w:noWrap/>
            <w:vAlign w:val="center"/>
            <w:hideMark/>
          </w:tcPr>
          <w:p w14:paraId="0313EA5A" w14:textId="099993EB" w:rsidR="009B7819" w:rsidRPr="000529D9" w:rsidRDefault="00D97141" w:rsidP="00394730">
            <w:pPr>
              <w:jc w:val="center"/>
              <w:rPr>
                <w:szCs w:val="24"/>
                <w:lang w:val="tr-TR" w:eastAsia="tr-TR"/>
              </w:rPr>
            </w:pPr>
            <w:r w:rsidRPr="000529D9">
              <w:rPr>
                <w:szCs w:val="24"/>
                <w:lang w:val="tr-TR" w:eastAsia="tr-TR"/>
              </w:rPr>
              <w:t>1</w:t>
            </w:r>
          </w:p>
        </w:tc>
        <w:tc>
          <w:tcPr>
            <w:tcW w:w="2797" w:type="dxa"/>
            <w:tcBorders>
              <w:top w:val="nil"/>
              <w:left w:val="nil"/>
              <w:bottom w:val="single" w:sz="8" w:space="0" w:color="auto"/>
              <w:right w:val="single" w:sz="8" w:space="0" w:color="auto"/>
            </w:tcBorders>
            <w:shd w:val="clear" w:color="auto" w:fill="auto"/>
            <w:noWrap/>
            <w:vAlign w:val="center"/>
            <w:hideMark/>
          </w:tcPr>
          <w:p w14:paraId="2E123D56" w14:textId="63CC4375" w:rsidR="009B7819" w:rsidRPr="000529D9" w:rsidRDefault="00D97141" w:rsidP="00394730">
            <w:pPr>
              <w:jc w:val="center"/>
              <w:rPr>
                <w:szCs w:val="24"/>
                <w:lang w:val="tr-TR" w:eastAsia="tr-TR"/>
              </w:rPr>
            </w:pPr>
            <w:r w:rsidRPr="000529D9">
              <w:rPr>
                <w:szCs w:val="24"/>
                <w:lang w:val="tr-TR" w:eastAsia="tr-TR"/>
              </w:rPr>
              <w:t>30</w:t>
            </w:r>
          </w:p>
        </w:tc>
      </w:tr>
      <w:tr w:rsidR="009B7819" w:rsidRPr="000529D9" w14:paraId="3EFDD70C" w14:textId="77777777" w:rsidTr="000A537C">
        <w:trPr>
          <w:trHeight w:val="288"/>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6AF82621" w14:textId="77777777" w:rsidR="009B7819" w:rsidRPr="000529D9" w:rsidRDefault="009B7819" w:rsidP="000A537C">
            <w:pPr>
              <w:rPr>
                <w:szCs w:val="24"/>
                <w:lang w:val="tr-TR" w:eastAsia="tr-TR"/>
              </w:rPr>
            </w:pPr>
            <w:r w:rsidRPr="000529D9">
              <w:rPr>
                <w:szCs w:val="24"/>
                <w:lang w:val="tr-TR" w:eastAsia="tr-TR"/>
              </w:rPr>
              <w:t>Depo Vs.</w:t>
            </w:r>
          </w:p>
        </w:tc>
        <w:tc>
          <w:tcPr>
            <w:tcW w:w="2797" w:type="dxa"/>
            <w:tcBorders>
              <w:top w:val="nil"/>
              <w:left w:val="nil"/>
              <w:bottom w:val="single" w:sz="8" w:space="0" w:color="auto"/>
              <w:right w:val="single" w:sz="8" w:space="0" w:color="auto"/>
            </w:tcBorders>
            <w:shd w:val="clear" w:color="auto" w:fill="auto"/>
            <w:noWrap/>
            <w:vAlign w:val="center"/>
            <w:hideMark/>
          </w:tcPr>
          <w:p w14:paraId="4CDBBCF8" w14:textId="2E44DC56" w:rsidR="009B7819" w:rsidRPr="000529D9" w:rsidRDefault="00D97141" w:rsidP="00394730">
            <w:pPr>
              <w:jc w:val="center"/>
              <w:rPr>
                <w:szCs w:val="24"/>
                <w:lang w:val="tr-TR" w:eastAsia="tr-TR"/>
              </w:rPr>
            </w:pPr>
            <w:r w:rsidRPr="000529D9">
              <w:rPr>
                <w:szCs w:val="24"/>
                <w:lang w:val="tr-TR" w:eastAsia="tr-TR"/>
              </w:rPr>
              <w:t>2</w:t>
            </w:r>
          </w:p>
        </w:tc>
        <w:tc>
          <w:tcPr>
            <w:tcW w:w="2797" w:type="dxa"/>
            <w:tcBorders>
              <w:top w:val="nil"/>
              <w:left w:val="nil"/>
              <w:bottom w:val="single" w:sz="8" w:space="0" w:color="auto"/>
              <w:right w:val="single" w:sz="8" w:space="0" w:color="auto"/>
            </w:tcBorders>
            <w:shd w:val="clear" w:color="auto" w:fill="auto"/>
            <w:noWrap/>
            <w:vAlign w:val="center"/>
            <w:hideMark/>
          </w:tcPr>
          <w:p w14:paraId="24ED4F09" w14:textId="22C59A3F" w:rsidR="009B7819" w:rsidRPr="000529D9" w:rsidRDefault="00D97141" w:rsidP="00394730">
            <w:pPr>
              <w:jc w:val="center"/>
              <w:rPr>
                <w:szCs w:val="24"/>
                <w:lang w:val="tr-TR" w:eastAsia="tr-TR"/>
              </w:rPr>
            </w:pPr>
            <w:r w:rsidRPr="000529D9">
              <w:rPr>
                <w:szCs w:val="24"/>
                <w:lang w:val="tr-TR" w:eastAsia="tr-TR"/>
              </w:rPr>
              <w:t>587,6</w:t>
            </w:r>
          </w:p>
        </w:tc>
      </w:tr>
      <w:tr w:rsidR="009B7819" w:rsidRPr="000529D9" w14:paraId="72695663" w14:textId="77777777" w:rsidTr="000A537C">
        <w:trPr>
          <w:trHeight w:val="315"/>
        </w:trPr>
        <w:tc>
          <w:tcPr>
            <w:tcW w:w="4043" w:type="dxa"/>
            <w:tcBorders>
              <w:top w:val="nil"/>
              <w:left w:val="single" w:sz="8" w:space="0" w:color="auto"/>
              <w:bottom w:val="single" w:sz="8" w:space="0" w:color="auto"/>
              <w:right w:val="single" w:sz="8" w:space="0" w:color="auto"/>
            </w:tcBorders>
            <w:shd w:val="clear" w:color="auto" w:fill="auto"/>
            <w:vAlign w:val="center"/>
            <w:hideMark/>
          </w:tcPr>
          <w:p w14:paraId="2B2FCBD7" w14:textId="77777777" w:rsidR="009B7819" w:rsidRPr="000529D9" w:rsidRDefault="009B7819" w:rsidP="000A537C">
            <w:pPr>
              <w:jc w:val="center"/>
              <w:rPr>
                <w:b/>
                <w:bCs/>
                <w:szCs w:val="24"/>
                <w:lang w:val="tr-TR" w:eastAsia="tr-TR"/>
              </w:rPr>
            </w:pPr>
            <w:r w:rsidRPr="000529D9">
              <w:rPr>
                <w:b/>
                <w:bCs/>
                <w:szCs w:val="24"/>
                <w:lang w:val="tr-TR" w:eastAsia="tr-TR"/>
              </w:rPr>
              <w:t>TOPLAM</w:t>
            </w:r>
          </w:p>
        </w:tc>
        <w:tc>
          <w:tcPr>
            <w:tcW w:w="2797" w:type="dxa"/>
            <w:tcBorders>
              <w:top w:val="nil"/>
              <w:left w:val="nil"/>
              <w:bottom w:val="single" w:sz="8" w:space="0" w:color="auto"/>
              <w:right w:val="single" w:sz="8" w:space="0" w:color="auto"/>
            </w:tcBorders>
            <w:shd w:val="clear" w:color="auto" w:fill="auto"/>
            <w:noWrap/>
            <w:vAlign w:val="center"/>
          </w:tcPr>
          <w:p w14:paraId="63ABC0D5" w14:textId="73406CC4" w:rsidR="009B7819" w:rsidRPr="000529D9" w:rsidRDefault="00D97141" w:rsidP="00394730">
            <w:pPr>
              <w:jc w:val="center"/>
              <w:rPr>
                <w:b/>
                <w:bCs/>
                <w:szCs w:val="24"/>
                <w:lang w:val="tr-TR" w:eastAsia="tr-TR"/>
              </w:rPr>
            </w:pPr>
            <w:r w:rsidRPr="000529D9">
              <w:rPr>
                <w:b/>
                <w:bCs/>
                <w:szCs w:val="24"/>
                <w:lang w:val="tr-TR" w:eastAsia="tr-TR"/>
              </w:rPr>
              <w:t>3</w:t>
            </w:r>
          </w:p>
        </w:tc>
        <w:tc>
          <w:tcPr>
            <w:tcW w:w="2797" w:type="dxa"/>
            <w:tcBorders>
              <w:top w:val="nil"/>
              <w:left w:val="nil"/>
              <w:bottom w:val="single" w:sz="8" w:space="0" w:color="auto"/>
              <w:right w:val="single" w:sz="8" w:space="0" w:color="auto"/>
            </w:tcBorders>
            <w:shd w:val="clear" w:color="auto" w:fill="auto"/>
            <w:noWrap/>
            <w:vAlign w:val="center"/>
          </w:tcPr>
          <w:p w14:paraId="4F11A164" w14:textId="580953A3" w:rsidR="009B7819" w:rsidRPr="000529D9" w:rsidRDefault="00D97141" w:rsidP="00394730">
            <w:pPr>
              <w:jc w:val="center"/>
              <w:rPr>
                <w:b/>
                <w:bCs/>
                <w:szCs w:val="24"/>
                <w:lang w:val="tr-TR" w:eastAsia="tr-TR"/>
              </w:rPr>
            </w:pPr>
            <w:r w:rsidRPr="000529D9">
              <w:rPr>
                <w:b/>
                <w:bCs/>
                <w:szCs w:val="24"/>
                <w:lang w:val="tr-TR" w:eastAsia="tr-TR"/>
              </w:rPr>
              <w:t>617,6</w:t>
            </w:r>
          </w:p>
        </w:tc>
      </w:tr>
    </w:tbl>
    <w:p w14:paraId="4E2404BB" w14:textId="7E21B11F" w:rsidR="009B7819" w:rsidRPr="000529D9" w:rsidRDefault="00D97141" w:rsidP="009B7819">
      <w:pPr>
        <w:rPr>
          <w:sz w:val="18"/>
          <w:szCs w:val="18"/>
          <w:lang w:val="tr-TR"/>
        </w:rPr>
      </w:pPr>
      <w:r w:rsidRPr="000529D9">
        <w:rPr>
          <w:sz w:val="18"/>
          <w:szCs w:val="18"/>
          <w:lang w:val="tr-TR"/>
        </w:rPr>
        <w:t xml:space="preserve">  </w:t>
      </w:r>
    </w:p>
    <w:p w14:paraId="56D66202" w14:textId="77777777" w:rsidR="009B7819" w:rsidRPr="000529D9" w:rsidRDefault="009B7819" w:rsidP="009B7819">
      <w:pPr>
        <w:rPr>
          <w:szCs w:val="24"/>
        </w:rPr>
      </w:pPr>
    </w:p>
    <w:p w14:paraId="2FA91A2A" w14:textId="77777777" w:rsidR="00393FF3" w:rsidRPr="000529D9" w:rsidRDefault="00393FF3" w:rsidP="002D19E1">
      <w:pPr>
        <w:shd w:val="clear" w:color="auto" w:fill="FFFFFF"/>
        <w:tabs>
          <w:tab w:val="left" w:pos="0"/>
        </w:tabs>
        <w:rPr>
          <w:b/>
          <w:szCs w:val="24"/>
        </w:rPr>
      </w:pPr>
    </w:p>
    <w:p w14:paraId="71C27407" w14:textId="77777777" w:rsidR="00393FF3" w:rsidRPr="000529D9" w:rsidRDefault="00393FF3" w:rsidP="002D19E1">
      <w:pPr>
        <w:shd w:val="clear" w:color="auto" w:fill="FFFFFF"/>
        <w:tabs>
          <w:tab w:val="left" w:pos="0"/>
        </w:tabs>
        <w:rPr>
          <w:b/>
          <w:szCs w:val="24"/>
        </w:rPr>
      </w:pPr>
    </w:p>
    <w:p w14:paraId="7193AA2F" w14:textId="77777777" w:rsidR="00393FF3" w:rsidRPr="000529D9" w:rsidRDefault="00393FF3" w:rsidP="002D19E1">
      <w:pPr>
        <w:shd w:val="clear" w:color="auto" w:fill="FFFFFF"/>
        <w:tabs>
          <w:tab w:val="left" w:pos="0"/>
        </w:tabs>
        <w:rPr>
          <w:b/>
          <w:szCs w:val="24"/>
        </w:rPr>
      </w:pPr>
    </w:p>
    <w:p w14:paraId="2109698B" w14:textId="77777777" w:rsidR="00393FF3" w:rsidRPr="000529D9" w:rsidRDefault="00393FF3" w:rsidP="002D19E1">
      <w:pPr>
        <w:shd w:val="clear" w:color="auto" w:fill="FFFFFF"/>
        <w:tabs>
          <w:tab w:val="left" w:pos="0"/>
        </w:tabs>
        <w:rPr>
          <w:b/>
          <w:szCs w:val="24"/>
        </w:rPr>
      </w:pPr>
    </w:p>
    <w:p w14:paraId="180B2F7C" w14:textId="3D42DC2B" w:rsidR="007D5544" w:rsidRPr="000529D9" w:rsidRDefault="007D5544" w:rsidP="007D5544">
      <w:pPr>
        <w:pStyle w:val="Balk4"/>
        <w:numPr>
          <w:ilvl w:val="0"/>
          <w:numId w:val="0"/>
        </w:numPr>
        <w:spacing w:line="360" w:lineRule="auto"/>
        <w:jc w:val="both"/>
        <w:rPr>
          <w:rFonts w:eastAsia="Calibri" w:cs="Times New Roman"/>
          <w:szCs w:val="24"/>
        </w:rPr>
      </w:pPr>
      <w:r w:rsidRPr="000529D9">
        <w:rPr>
          <w:rFonts w:cs="Times New Roman"/>
          <w:szCs w:val="24"/>
        </w:rPr>
        <w:t>2 . Teşkilat Yapısı</w:t>
      </w:r>
      <w:r w:rsidR="008039EE">
        <w:rPr>
          <w:rFonts w:cs="Times New Roman"/>
        </w:rPr>
        <w:pict w14:anchorId="16B9D837">
          <v:group id="_x0000_s1026" editas="orgchart" style="position:absolute;left:0;text-align:left;margin-left:-27.35pt;margin-top:67.15pt;width:532.3pt;height:648.35pt;z-index:251665408;mso-position-horizontal-relative:text;mso-position-vertical-relative:text" coordorigin="31,352" coordsize="8403,4853">
            <o:diagram v:ext="edit" dgmstyle="1" dgmscalex="44359" dgmscaley="126083" dgmfontsize="8" constrainbounds="0,0,0,0" autolayout="f">
              <o:relationtable v:ext="edit">
                <o:rel v:ext="edit" idsrc="#_s1043" iddest="#_s1043"/>
                <o:rel v:ext="edit" idsrc="#_s1050" iddest="#_s1043" idcntr="#_s1040"/>
                <o:rel v:ext="edit" idsrc="#_s1045" iddest="#_s1043" idcntr="#_s1042"/>
                <o:rel v:ext="edit" idsrc="#_s1044" iddest="#_s1043" idcntr="#_s1041"/>
                <o:rel v:ext="edit" idsrc="#_s1052" iddest="#_s1050" idcntr="#_s1039"/>
                <o:rel v:ext="edit" idsrc="#_s1054" iddest="#_s1045" idcntr="#_s1038"/>
                <o:rel v:ext="edit" idsrc="#_s1058" iddest="#_s1044" idcntr="#_s1035"/>
                <o:rel v:ext="edit" idsrc="#_s1053" iddest="#_s1052" idcntr="#_s1030"/>
                <o:rel v:ext="edit" idsrc="#_s1055" iddest="#_s1054" idcntr="#_s1037"/>
                <o:rel v:ext="edit" idsrc="#_s1059" iddest="#_s1058" idcntr="#_s1034"/>
                <o:rel v:ext="edit" idsrc="#_s1062" iddest="#_s1053" idcntr="#_s1031"/>
                <o:rel v:ext="edit" idsrc="#_s1056" iddest="#_s1055" idcntr="#_s1036"/>
                <o:rel v:ext="edit" idsrc="#_s1060" iddest="#_s1059" idcntr="#_s1033"/>
                <o:rel v:ext="edit" idsrc="#_s1061" iddest="#_s1060" idcntr="#_s1032"/>
                <o:rel v:ext="edit" idsrc="#_s1068" iddest="#_s1060" idcntr="#_s1028"/>
                <o:rel v:ext="edit" idsrc="#_s1067" iddest="#_s1060" idcntr="#_s102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1;top:352;width:8403;height:4853" o:preferrelative="f" filled="t">
              <v:fill o:detectmouseclick="t"/>
              <v:path o:extrusionok="t" o:connecttype="none"/>
              <o:lock v:ext="edit" aspectratio="f"/>
            </v:shape>
            <v:shapetype id="_x0000_t32" coordsize="21600,21600" o:spt="32" o:oned="t" path="m,l21600,21600e" filled="f">
              <v:path arrowok="t" fillok="f" o:connecttype="none"/>
              <o:lock v:ext="edit" shapetype="t"/>
            </v:shapetype>
            <v:shape id="_s1028" o:spid="_x0000_s1028" type="#_x0000_t32" style="position:absolute;left:5806;top:4202;width:232;height:1;rotation:270" o:connectortype="elbow" adj="-332849,-1,-332849" strokecolor="#7f7f7f [1612]"/>
            <v:shape id="_s1029" o:spid="_x0000_s1029" type="#_x0000_t32" style="position:absolute;left:7487;top:1710;width:263;height:1;rotation:90" o:connectortype="elbow" adj="-355936,-1,-355936" strokecolor="#669"/>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0" o:spid="_x0000_s1030" type="#_x0000_t34" style="position:absolute;left:670;top:2814;width:244;height:1;rotation:90" o:connectortype="elbow" adj="5963,-106801200,-103097" strokecolor="#669"/>
            <v:shape id="_s1031" o:spid="_x0000_s1031" type="#_x0000_t32" style="position:absolute;left:591;top:3312;width:308;height:1;rotation:270" o:connectortype="elbow" adj="-76465,-1,-76465" strokecolor="#669"/>
            <v:shape id="_s1032" o:spid="_x0000_s1032" type="#_x0000_t34" style="position:absolute;left:5811;top:3713;width:269;height:47;rotation:270" o:connectortype="elbow" adj="5408,-4627080,-250338" strokecolor="#669"/>
            <v:shape id="_s1033" o:spid="_x0000_s1033" type="#_x0000_t34" style="position:absolute;left:5810;top:3282;width:219;height:2;rotation:90" o:connectortype="elbow" adj="6646,-97912800,-344825" strokecolor="#669"/>
            <v:shape id="_s1034" o:spid="_x0000_s1034" type="#_x0000_t32" style="position:absolute;left:5794;top:2832;width:248;height:2;rotation:270" o:connectortype="elbow" adj="-319243,-1,-319243" strokecolor="#669"/>
            <v:shape id="_s1035" o:spid="_x0000_s1035" type="#_x0000_t32" style="position:absolute;left:5761;top:2327;width:310;height:2;rotation:270" o:connectortype="elbow" adj="-249012,-1,-249012" strokecolor="#669"/>
            <v:shape id="_s1036" o:spid="_x0000_s1036" type="#_x0000_t32" style="position:absolute;left:3580;top:3329;width:297;height:2;rotation:270" o:connectortype="elbow" adj="-139418,-1,-139418" strokecolor="#669"/>
            <v:shape id="_s1037" o:spid="_x0000_s1037" type="#_x0000_t34" style="position:absolute;left:3468;top:2667;width:282;height:243;rotation:270" o:connectortype="elbow" adj="-1951,-592878,-146582" strokecolor="#669"/>
            <v:shape id="_s1038" o:spid="_x0000_s1038" type="#_x0000_t34" style="position:absolute;left:3610;top:2295;width:243;height:3;rotation:270;flip:x" o:connectortype="elbow" adj="1530,50968800,-180600" strokecolor="#669"/>
            <v:shape id="_s1039" o:spid="_x0000_s1039" type="#_x0000_t34" style="position:absolute;left:727;top:2312;width:276;height:1;rotation:270" o:connectortype="elbow" adj="5283,-202521600,-98139" strokecolor="#669"/>
            <v:shapetype id="_x0000_t33" coordsize="21600,21600" o:spt="33" o:oned="t" path="m,l21600,r,21600e" filled="f">
              <v:stroke joinstyle="miter"/>
              <v:path arrowok="t" fillok="f" o:connecttype="none"/>
              <o:lock v:ext="edit" shapetype="t"/>
            </v:shapetype>
            <v:shape id="_s1040" o:spid="_x0000_s1040" type="#_x0000_t33" style="position:absolute;left:4149;top:-1635;width:263;height:6692;rotation:270" o:connectortype="elbow" adj="-54476,-15682,-54476" strokecolor="#669"/>
            <v:shape id="_s1041" o:spid="_x0000_s1041" type="#_x0000_t33" style="position:absolute;left:4817;top:805;width:256;height:1801;rotation:270;flip:x" o:connectortype="elbow" adj="-280165,45210,-280165" strokecolor="#669"/>
            <v:shape id="_s1042" o:spid="_x0000_s1042" type="#_x0000_t32" style="position:absolute;left:4128;top:1447;width:261;height:1;rotation:270" o:connectortype="elbow" adj="-228925,-1,-228925" strokecolor="#669"/>
            <v:roundrect id="_s1043" o:spid="_x0000_s1043" style="position:absolute;left:3338;top:585;width:2377;height:732;v-text-anchor:middle" arcsize=".5" o:dgmlayout="0" o:dgmnodekind="1" filled="f" strokecolor="#a50021" strokeweight="2.25pt">
              <v:textbox style="mso-next-textbox:#_s1043" inset="2.91353mm,0,2.91353mm,2.91353mm">
                <w:txbxContent>
                  <w:p w14:paraId="72A87BD0" w14:textId="77777777" w:rsidR="000C23E2" w:rsidRDefault="000C23E2" w:rsidP="007D5544">
                    <w:pPr>
                      <w:jc w:val="center"/>
                      <w:rPr>
                        <w:b/>
                        <w:sz w:val="16"/>
                        <w:szCs w:val="24"/>
                      </w:rPr>
                    </w:pPr>
                  </w:p>
                  <w:p w14:paraId="44A2BF7E" w14:textId="77777777" w:rsidR="000C23E2" w:rsidRDefault="000C23E2" w:rsidP="007D5544">
                    <w:pPr>
                      <w:jc w:val="center"/>
                      <w:rPr>
                        <w:b/>
                        <w:sz w:val="18"/>
                        <w:szCs w:val="18"/>
                      </w:rPr>
                    </w:pPr>
                    <w:r>
                      <w:rPr>
                        <w:b/>
                        <w:sz w:val="18"/>
                        <w:szCs w:val="18"/>
                      </w:rPr>
                      <w:t>Prof. Dr. Varol ÇANAKÇI</w:t>
                    </w:r>
                  </w:p>
                  <w:p w14:paraId="32991207" w14:textId="77777777" w:rsidR="000C23E2" w:rsidRDefault="000C23E2" w:rsidP="007D5544">
                    <w:pPr>
                      <w:jc w:val="center"/>
                      <w:rPr>
                        <w:b/>
                        <w:sz w:val="18"/>
                        <w:szCs w:val="18"/>
                      </w:rPr>
                    </w:pPr>
                    <w:r>
                      <w:rPr>
                        <w:b/>
                        <w:sz w:val="18"/>
                        <w:szCs w:val="18"/>
                      </w:rPr>
                      <w:t>Dekan V.</w:t>
                    </w:r>
                  </w:p>
                  <w:p w14:paraId="3555546F" w14:textId="77777777" w:rsidR="000C23E2" w:rsidRDefault="000C23E2" w:rsidP="007D5544">
                    <w:pPr>
                      <w:rPr>
                        <w:b/>
                        <w:sz w:val="18"/>
                        <w:szCs w:val="18"/>
                      </w:rPr>
                    </w:pPr>
                  </w:p>
                </w:txbxContent>
              </v:textbox>
            </v:roundrect>
            <v:roundrect id="_s1044" o:spid="_x0000_s1044" style="position:absolute;left:5235;top:1855;width:1356;height:318;v-text-anchor:middle" arcsize=".5" o:dgmlayout="2" o:dgmnodekind="0" filled="f" strokecolor="#1f3763 [1608]" strokeweight="2.25pt">
              <v:textbox style="mso-next-textbox:#_s1044" inset="0,0,0,0">
                <w:txbxContent>
                  <w:p w14:paraId="6067DA9A" w14:textId="3601CE93" w:rsidR="000C23E2" w:rsidRDefault="000C23E2" w:rsidP="007D5544">
                    <w:pPr>
                      <w:jc w:val="center"/>
                      <w:rPr>
                        <w:b/>
                        <w:sz w:val="15"/>
                      </w:rPr>
                    </w:pPr>
                    <w:r>
                      <w:rPr>
                        <w:b/>
                        <w:sz w:val="15"/>
                      </w:rPr>
                      <w:t>Prof. Dr. Çiğdem GÜLER</w:t>
                    </w:r>
                  </w:p>
                  <w:p w14:paraId="0B3A21E3" w14:textId="77777777" w:rsidR="000C23E2" w:rsidRDefault="000C23E2" w:rsidP="007D5544">
                    <w:pPr>
                      <w:jc w:val="center"/>
                      <w:rPr>
                        <w:b/>
                        <w:sz w:val="15"/>
                      </w:rPr>
                    </w:pPr>
                    <w:r>
                      <w:rPr>
                        <w:b/>
                        <w:sz w:val="15"/>
                      </w:rPr>
                      <w:t>Dekan Yardımcısı</w:t>
                    </w:r>
                  </w:p>
                  <w:p w14:paraId="5032B012" w14:textId="77777777" w:rsidR="000C23E2" w:rsidRDefault="000C23E2" w:rsidP="007D5544">
                    <w:pPr>
                      <w:rPr>
                        <w:b/>
                        <w:color w:val="FF0000"/>
                        <w:sz w:val="14"/>
                        <w:szCs w:val="12"/>
                      </w:rPr>
                    </w:pPr>
                  </w:p>
                  <w:p w14:paraId="43997BA1" w14:textId="77777777" w:rsidR="000C23E2" w:rsidRDefault="000C23E2" w:rsidP="007D5544">
                    <w:pPr>
                      <w:rPr>
                        <w:b/>
                        <w:color w:val="FF0000"/>
                        <w:sz w:val="14"/>
                        <w:szCs w:val="12"/>
                      </w:rPr>
                    </w:pPr>
                  </w:p>
                </w:txbxContent>
              </v:textbox>
            </v:roundrect>
            <v:roundrect id="_s1045" o:spid="_x0000_s1045" style="position:absolute;left:3130;top:1855;width:1356;height:318;v-text-anchor:middle" arcsize=".5" o:dgmlayout="3" o:dgmnodekind="0" o:dgmlayoutmru="3" filled="f" strokecolor="#1f3763 [1608]" strokeweight="2.25pt">
              <v:textbox style="mso-next-textbox:#_s1045" inset="0,0,0,0">
                <w:txbxContent>
                  <w:p w14:paraId="1CC9AF21" w14:textId="77777777" w:rsidR="000C23E2" w:rsidRDefault="000C23E2" w:rsidP="007D5544">
                    <w:pPr>
                      <w:jc w:val="center"/>
                      <w:rPr>
                        <w:b/>
                        <w:sz w:val="15"/>
                      </w:rPr>
                    </w:pPr>
                    <w:r>
                      <w:rPr>
                        <w:b/>
                        <w:sz w:val="15"/>
                      </w:rPr>
                      <w:t>Üzeyir AKYAZI</w:t>
                    </w:r>
                  </w:p>
                  <w:p w14:paraId="00504F8C" w14:textId="77777777" w:rsidR="000C23E2" w:rsidRDefault="000C23E2" w:rsidP="007D5544">
                    <w:pPr>
                      <w:jc w:val="center"/>
                      <w:rPr>
                        <w:b/>
                        <w:sz w:val="15"/>
                      </w:rPr>
                    </w:pPr>
                    <w:r>
                      <w:rPr>
                        <w:b/>
                        <w:sz w:val="15"/>
                      </w:rPr>
                      <w:t>Fakülte Sekreteri</w:t>
                    </w:r>
                  </w:p>
                  <w:p w14:paraId="24085712" w14:textId="77777777" w:rsidR="000C23E2" w:rsidRDefault="000C23E2" w:rsidP="007D5544"/>
                  <w:p w14:paraId="6F0123A1" w14:textId="77777777" w:rsidR="000C23E2" w:rsidRDefault="000C23E2" w:rsidP="007D5544"/>
                </w:txbxContent>
              </v:textbox>
            </v:roundrect>
            <v:shapetype id="_x0000_t202" coordsize="21600,21600" o:spt="202" path="m,l,21600r21600,l21600,xe">
              <v:stroke joinstyle="miter"/>
              <v:path gradientshapeok="t" o:connecttype="rect"/>
            </v:shapetype>
            <v:shape id="_x0000_s1046" type="#_x0000_t202" style="position:absolute;left:206;top:355;width:2474;height:737">
              <v:textbox style="mso-next-textbox:#_x0000_s1046">
                <w:txbxContent>
                  <w:p w14:paraId="16954DAC" w14:textId="77777777" w:rsidR="000C23E2" w:rsidRDefault="000C23E2" w:rsidP="007D5544">
                    <w:pPr>
                      <w:jc w:val="center"/>
                      <w:rPr>
                        <w:b/>
                        <w:i/>
                      </w:rPr>
                    </w:pPr>
                    <w:r>
                      <w:rPr>
                        <w:b/>
                        <w:i/>
                      </w:rPr>
                      <w:t xml:space="preserve">T.C.ORDU ÜNİVERSİTESİ </w:t>
                    </w:r>
                  </w:p>
                  <w:p w14:paraId="78D1895C" w14:textId="77777777" w:rsidR="000C23E2" w:rsidRDefault="000C23E2" w:rsidP="007D5544">
                    <w:pPr>
                      <w:jc w:val="center"/>
                      <w:rPr>
                        <w:i/>
                      </w:rPr>
                    </w:pPr>
                    <w:r>
                      <w:rPr>
                        <w:b/>
                        <w:i/>
                      </w:rPr>
                      <w:t>DİŞ HEKİMLİĞİ FAKÜLTESİ</w:t>
                    </w:r>
                  </w:p>
                  <w:p w14:paraId="198F9260" w14:textId="77777777" w:rsidR="000C23E2" w:rsidRDefault="000C23E2" w:rsidP="007D5544">
                    <w:pPr>
                      <w:jc w:val="center"/>
                      <w:rPr>
                        <w:b/>
                        <w:i/>
                      </w:rPr>
                    </w:pPr>
                    <w:r>
                      <w:rPr>
                        <w:b/>
                        <w:i/>
                      </w:rPr>
                      <w:t>ORGANİZASYON ŞEMASI</w:t>
                    </w:r>
                  </w:p>
                  <w:p w14:paraId="33EF1B68" w14:textId="77777777" w:rsidR="000C23E2" w:rsidRDefault="000C23E2" w:rsidP="007D5544">
                    <w:pPr>
                      <w:rPr>
                        <w:b/>
                        <w:i/>
                      </w:rPr>
                    </w:pPr>
                  </w:p>
                </w:txbxContent>
              </v:textbox>
            </v:shape>
            <v:shape id="_x0000_s1047" type="#_x0000_t32" style="position:absolute;left:3629;top:4355;width:0;height:0" o:connectortype="straight"/>
            <v:line id="_x0000_s1048" style="position:absolute" from="3629,4355" to="3629,4355"/>
            <v:line id="_x0000_s1049" style="position:absolute" from="3544,4355" to="3544,4355"/>
            <v:roundrect id="_s1050" o:spid="_x0000_s1050" style="position:absolute;left:257;top:1850;width:1356;height:318;v-text-anchor:middle" arcsize=".5" o:dgmlayout="2" o:dgmnodekind="0" filled="f" strokecolor="#1f3763 [1608]" strokeweight="2.25pt">
              <v:textbox style="mso-next-textbox:#_s1050" inset="0,0,0,0">
                <w:txbxContent>
                  <w:p w14:paraId="33A0800D" w14:textId="4099AB88" w:rsidR="000C23E2" w:rsidRDefault="000C23E2" w:rsidP="007D5544">
                    <w:pPr>
                      <w:jc w:val="center"/>
                      <w:rPr>
                        <w:b/>
                        <w:sz w:val="15"/>
                      </w:rPr>
                    </w:pPr>
                    <w:r>
                      <w:rPr>
                        <w:b/>
                        <w:sz w:val="15"/>
                      </w:rPr>
                      <w:t>Doç. Dr. M. Melih ÖMEZLİ</w:t>
                    </w:r>
                  </w:p>
                  <w:p w14:paraId="62564424" w14:textId="3FD1D28B" w:rsidR="000C23E2" w:rsidRDefault="000C23E2" w:rsidP="007D5544">
                    <w:pPr>
                      <w:jc w:val="center"/>
                      <w:rPr>
                        <w:b/>
                        <w:sz w:val="15"/>
                      </w:rPr>
                    </w:pPr>
                    <w:r>
                      <w:rPr>
                        <w:b/>
                        <w:sz w:val="15"/>
                      </w:rPr>
                      <w:t>Dekan Yardımcısı</w:t>
                    </w:r>
                  </w:p>
                  <w:p w14:paraId="2F5D47B1" w14:textId="77777777" w:rsidR="000C23E2" w:rsidRDefault="000C23E2" w:rsidP="007D5544">
                    <w:pPr>
                      <w:jc w:val="center"/>
                      <w:rPr>
                        <w:b/>
                        <w:color w:val="FF0000"/>
                        <w:sz w:val="15"/>
                        <w:highlight w:val="lightGray"/>
                      </w:rPr>
                    </w:pPr>
                  </w:p>
                  <w:p w14:paraId="28942A64" w14:textId="77777777" w:rsidR="000C23E2" w:rsidRDefault="000C23E2" w:rsidP="007D5544">
                    <w:pPr>
                      <w:jc w:val="center"/>
                      <w:rPr>
                        <w:b/>
                        <w:color w:val="FF0000"/>
                        <w:sz w:val="15"/>
                        <w:highlight w:val="lightGray"/>
                      </w:rPr>
                    </w:pPr>
                  </w:p>
                  <w:p w14:paraId="572B170B" w14:textId="77777777" w:rsidR="000C23E2" w:rsidRDefault="000C23E2" w:rsidP="007D5544">
                    <w:pPr>
                      <w:jc w:val="center"/>
                      <w:rPr>
                        <w:b/>
                        <w:color w:val="FF0000"/>
                        <w:sz w:val="15"/>
                        <w:highlight w:val="lightGray"/>
                      </w:rPr>
                    </w:pPr>
                  </w:p>
                  <w:p w14:paraId="2B1FDD3C" w14:textId="77777777" w:rsidR="000C23E2" w:rsidRDefault="000C23E2" w:rsidP="007D5544">
                    <w:pPr>
                      <w:jc w:val="center"/>
                      <w:rPr>
                        <w:b/>
                        <w:color w:val="FF0000"/>
                        <w:sz w:val="15"/>
                        <w:highlight w:val="lightGray"/>
                      </w:rPr>
                    </w:pPr>
                  </w:p>
                  <w:p w14:paraId="00771148" w14:textId="77777777" w:rsidR="000C23E2" w:rsidRDefault="000C23E2" w:rsidP="007D5544">
                    <w:pPr>
                      <w:jc w:val="center"/>
                      <w:rPr>
                        <w:b/>
                        <w:color w:val="FF0000"/>
                        <w:sz w:val="15"/>
                        <w:highlight w:val="lightGray"/>
                      </w:rPr>
                    </w:pPr>
                    <w:r>
                      <w:rPr>
                        <w:b/>
                        <w:color w:val="FF0000"/>
                        <w:sz w:val="15"/>
                        <w:highlight w:val="lightGray"/>
                      </w:rPr>
                      <w:t>Yrd.Doc.M.Melih ÖMEZLİ</w:t>
                    </w:r>
                  </w:p>
                  <w:p w14:paraId="72DE9965" w14:textId="77777777" w:rsidR="000C23E2" w:rsidRDefault="000C23E2" w:rsidP="007D5544">
                    <w:pPr>
                      <w:jc w:val="center"/>
                      <w:rPr>
                        <w:b/>
                        <w:color w:val="FF0000"/>
                        <w:sz w:val="15"/>
                      </w:rPr>
                    </w:pPr>
                    <w:r>
                      <w:rPr>
                        <w:b/>
                        <w:color w:val="FF0000"/>
                        <w:sz w:val="15"/>
                        <w:highlight w:val="lightGray"/>
                      </w:rPr>
                      <w:t>Dekan Yardımcısı</w:t>
                    </w:r>
                  </w:p>
                  <w:p w14:paraId="60AFB845" w14:textId="77777777" w:rsidR="000C23E2" w:rsidRDefault="000C23E2" w:rsidP="007D5544">
                    <w:pPr>
                      <w:rPr>
                        <w:b/>
                        <w:color w:val="FF0000"/>
                        <w:sz w:val="15"/>
                      </w:rPr>
                    </w:pPr>
                  </w:p>
                </w:txbxContent>
              </v:textbox>
            </v:roundrect>
            <v:rect id="_x0000_s1051" style="position:absolute;left:6858;top:4794;width:1048;height:283" filled="f" stroked="f">
              <v:textbox style="mso-next-textbox:#_x0000_s1051">
                <w:txbxContent>
                  <w:p w14:paraId="5085BE36" w14:textId="77777777" w:rsidR="000C23E2" w:rsidRDefault="000C23E2" w:rsidP="007D5544">
                    <w:pPr>
                      <w:rPr>
                        <w:b/>
                        <w:szCs w:val="24"/>
                      </w:rPr>
                    </w:pPr>
                  </w:p>
                  <w:p w14:paraId="35DEFF40" w14:textId="77777777" w:rsidR="000C23E2" w:rsidRDefault="000C23E2" w:rsidP="007D5544">
                    <w:pPr>
                      <w:rPr>
                        <w:b/>
                        <w:szCs w:val="24"/>
                      </w:rPr>
                    </w:pPr>
                  </w:p>
                </w:txbxContent>
              </v:textbox>
            </v:rect>
            <v:roundrect id="_s1052" o:spid="_x0000_s1052" style="position:absolute;left:75;top:2451;width:1370;height:229;v-text-anchor:middle" arcsize=".5" o:dgmlayout="2" o:dgmnodekind="0" filled="f" strokecolor="#538135 [2409]" strokeweight="2.25pt">
              <v:textbox style="mso-next-textbox:#_s1052" inset="0,0,0,0">
                <w:txbxContent>
                  <w:p w14:paraId="747C3D5D" w14:textId="77777777" w:rsidR="000C23E2" w:rsidRDefault="000C23E2" w:rsidP="007D5544">
                    <w:pPr>
                      <w:jc w:val="center"/>
                      <w:rPr>
                        <w:sz w:val="15"/>
                      </w:rPr>
                    </w:pPr>
                    <w:r>
                      <w:rPr>
                        <w:sz w:val="15"/>
                      </w:rPr>
                      <w:t>Satınalma,</w:t>
                    </w:r>
                  </w:p>
                  <w:p w14:paraId="5D4B0DF9" w14:textId="77777777" w:rsidR="000C23E2" w:rsidRDefault="000C23E2" w:rsidP="007D5544">
                    <w:pPr>
                      <w:jc w:val="center"/>
                      <w:rPr>
                        <w:sz w:val="15"/>
                      </w:rPr>
                    </w:pPr>
                    <w:r>
                      <w:rPr>
                        <w:sz w:val="15"/>
                      </w:rPr>
                      <w:t>Döner Sermaye,Vezne</w:t>
                    </w:r>
                  </w:p>
                  <w:p w14:paraId="2363E698" w14:textId="77777777" w:rsidR="000C23E2" w:rsidRDefault="000C23E2" w:rsidP="007D5544">
                    <w:pPr>
                      <w:rPr>
                        <w:sz w:val="15"/>
                      </w:rPr>
                    </w:pPr>
                  </w:p>
                  <w:p w14:paraId="4A922697" w14:textId="77777777" w:rsidR="000C23E2" w:rsidRDefault="000C23E2" w:rsidP="007D5544">
                    <w:pPr>
                      <w:rPr>
                        <w:sz w:val="15"/>
                      </w:rPr>
                    </w:pPr>
                  </w:p>
                </w:txbxContent>
              </v:textbox>
            </v:roundrect>
            <v:roundrect id="_s1053" o:spid="_x0000_s1053" style="position:absolute;left:49;top:2944;width:1378;height:215;v-text-anchor:middle" arcsize=".5" o:dgmlayout="2" o:dgmnodekind="0" filled="f" strokecolor="#538135 [2409]" strokeweight="2.25pt">
              <v:textbox style="mso-next-textbox:#_s1053" inset="0,0,0,0">
                <w:txbxContent>
                  <w:p w14:paraId="0975D503" w14:textId="77777777" w:rsidR="000C23E2" w:rsidRDefault="000C23E2" w:rsidP="007D5544">
                    <w:pPr>
                      <w:jc w:val="center"/>
                      <w:rPr>
                        <w:sz w:val="15"/>
                      </w:rPr>
                    </w:pPr>
                    <w:r>
                      <w:rPr>
                        <w:sz w:val="15"/>
                      </w:rPr>
                      <w:t>Faturalandirma</w:t>
                    </w:r>
                  </w:p>
                  <w:p w14:paraId="087977FC" w14:textId="77777777" w:rsidR="000C23E2" w:rsidRDefault="000C23E2" w:rsidP="007D5544">
                    <w:pPr>
                      <w:jc w:val="center"/>
                      <w:rPr>
                        <w:sz w:val="15"/>
                      </w:rPr>
                    </w:pPr>
                    <w:r>
                      <w:rPr>
                        <w:sz w:val="15"/>
                      </w:rPr>
                      <w:t>Bilgi İşlem</w:t>
                    </w:r>
                  </w:p>
                  <w:p w14:paraId="36FCB240" w14:textId="77777777" w:rsidR="000C23E2" w:rsidRDefault="000C23E2" w:rsidP="007D5544">
                    <w:pPr>
                      <w:rPr>
                        <w:sz w:val="15"/>
                      </w:rPr>
                    </w:pPr>
                  </w:p>
                </w:txbxContent>
              </v:textbox>
            </v:roundrect>
            <v:roundrect id="_s1054" o:spid="_x0000_s1054" style="position:absolute;left:2921;top:2432;width:1360;height:216;v-text-anchor:middle" arcsize=".5" o:dgmlayout="3" o:dgmnodekind="0" filled="f" strokecolor="#375623 [1609]" strokeweight="2.25pt">
              <v:textbox style="mso-next-textbox:#_s1054" inset="0,0,0,0">
                <w:txbxContent>
                  <w:p w14:paraId="4CF7FF42" w14:textId="77777777" w:rsidR="000C23E2" w:rsidRDefault="000C23E2" w:rsidP="007D5544">
                    <w:pPr>
                      <w:jc w:val="center"/>
                      <w:rPr>
                        <w:sz w:val="15"/>
                      </w:rPr>
                    </w:pPr>
                    <w:r>
                      <w:rPr>
                        <w:sz w:val="15"/>
                      </w:rPr>
                      <w:t>Personel İşleri, Yazı İşleri,</w:t>
                    </w:r>
                  </w:p>
                  <w:p w14:paraId="61085653" w14:textId="77777777" w:rsidR="000C23E2" w:rsidRDefault="000C23E2" w:rsidP="007D5544">
                    <w:pPr>
                      <w:jc w:val="center"/>
                      <w:rPr>
                        <w:sz w:val="15"/>
                      </w:rPr>
                    </w:pPr>
                  </w:p>
                  <w:p w14:paraId="17E495B5" w14:textId="77777777" w:rsidR="000C23E2" w:rsidRDefault="000C23E2" w:rsidP="007D5544"/>
                  <w:p w14:paraId="374FF548" w14:textId="77777777" w:rsidR="000C23E2" w:rsidRDefault="000C23E2" w:rsidP="007D5544"/>
                </w:txbxContent>
              </v:textbox>
            </v:roundrect>
            <v:roundrect id="_s1055" o:spid="_x0000_s1055" style="position:absolute;left:2877;top:2944;width:1382;height:229;v-text-anchor:middle" arcsize=".5" o:dgmlayout="2" o:dgmnodekind="0" filled="f" strokecolor="#538135 [2409]" strokeweight="2.25pt">
              <v:textbox style="mso-next-textbox:#_s1055" inset="0,0,0,0">
                <w:txbxContent>
                  <w:p w14:paraId="31C9A8AB" w14:textId="77777777" w:rsidR="000C23E2" w:rsidRDefault="000C23E2" w:rsidP="007D5544">
                    <w:pPr>
                      <w:jc w:val="center"/>
                      <w:rPr>
                        <w:sz w:val="16"/>
                        <w:szCs w:val="16"/>
                      </w:rPr>
                    </w:pPr>
                    <w:r>
                      <w:rPr>
                        <w:sz w:val="16"/>
                        <w:szCs w:val="16"/>
                      </w:rPr>
                      <w:t xml:space="preserve">Güvenlik,  Temizlik,Büro </w:t>
                    </w:r>
                  </w:p>
                  <w:p w14:paraId="20587B98" w14:textId="77777777" w:rsidR="000C23E2" w:rsidRDefault="000C23E2" w:rsidP="007D5544">
                    <w:pPr>
                      <w:jc w:val="center"/>
                      <w:rPr>
                        <w:sz w:val="16"/>
                        <w:szCs w:val="16"/>
                      </w:rPr>
                    </w:pPr>
                  </w:p>
                  <w:p w14:paraId="7D8A3707" w14:textId="77777777" w:rsidR="000C23E2" w:rsidRDefault="000C23E2" w:rsidP="007D5544">
                    <w:pPr>
                      <w:jc w:val="center"/>
                      <w:rPr>
                        <w:sz w:val="16"/>
                        <w:szCs w:val="16"/>
                      </w:rPr>
                    </w:pPr>
                    <w:r>
                      <w:rPr>
                        <w:sz w:val="16"/>
                        <w:szCs w:val="16"/>
                      </w:rPr>
                      <w:t>Personelleri</w:t>
                    </w:r>
                  </w:p>
                  <w:p w14:paraId="3A6E0C51" w14:textId="77777777" w:rsidR="000C23E2" w:rsidRDefault="000C23E2" w:rsidP="007D5544"/>
                  <w:p w14:paraId="2ADB542C" w14:textId="77777777" w:rsidR="000C23E2" w:rsidRDefault="000C23E2" w:rsidP="007D5544"/>
                </w:txbxContent>
              </v:textbox>
            </v:roundrect>
            <v:roundrect id="_s1056" o:spid="_x0000_s1056" style="position:absolute;left:2877;top:3486;width:1382;height:227;v-text-anchor:middle" arcsize=".5" o:dgmlayout="2" o:dgmnodekind="0" filled="f" strokecolor="#538135 [2409]" strokeweight="2.25pt">
              <v:textbox style="mso-next-textbox:#_s1056" inset="0,0,0,0">
                <w:txbxContent>
                  <w:p w14:paraId="0FFCB6B4" w14:textId="77777777" w:rsidR="000C23E2" w:rsidRDefault="000C23E2" w:rsidP="007D5544">
                    <w:pPr>
                      <w:jc w:val="center"/>
                      <w:rPr>
                        <w:sz w:val="15"/>
                      </w:rPr>
                    </w:pPr>
                    <w:r>
                      <w:rPr>
                        <w:sz w:val="15"/>
                      </w:rPr>
                      <w:t>Teknik İşler</w:t>
                    </w:r>
                  </w:p>
                  <w:p w14:paraId="6CF9CC23" w14:textId="77777777" w:rsidR="000C23E2" w:rsidRDefault="000C23E2" w:rsidP="007D5544">
                    <w:pPr>
                      <w:jc w:val="center"/>
                      <w:rPr>
                        <w:sz w:val="15"/>
                      </w:rPr>
                    </w:pPr>
                    <w:r>
                      <w:rPr>
                        <w:sz w:val="15"/>
                      </w:rPr>
                      <w:t>Maaş Mutemetliği</w:t>
                    </w:r>
                  </w:p>
                  <w:p w14:paraId="4619561F" w14:textId="77777777" w:rsidR="000C23E2" w:rsidRDefault="000C23E2" w:rsidP="007D5544">
                    <w:pPr>
                      <w:jc w:val="center"/>
                      <w:rPr>
                        <w:sz w:val="15"/>
                      </w:rPr>
                    </w:pPr>
                  </w:p>
                  <w:p w14:paraId="5509C365" w14:textId="77777777" w:rsidR="000C23E2" w:rsidRDefault="000C23E2" w:rsidP="007D5544">
                    <w:pPr>
                      <w:jc w:val="center"/>
                      <w:rPr>
                        <w:sz w:val="15"/>
                      </w:rPr>
                    </w:pPr>
                  </w:p>
                  <w:p w14:paraId="7299D540" w14:textId="77777777" w:rsidR="000C23E2" w:rsidRDefault="000C23E2" w:rsidP="007D5544">
                    <w:pPr>
                      <w:jc w:val="center"/>
                      <w:rPr>
                        <w:sz w:val="15"/>
                      </w:rPr>
                    </w:pPr>
                  </w:p>
                  <w:p w14:paraId="1296F71B" w14:textId="77777777" w:rsidR="000C23E2" w:rsidRDefault="000C23E2" w:rsidP="007D5544">
                    <w:pPr>
                      <w:rPr>
                        <w:sz w:val="15"/>
                      </w:rPr>
                    </w:pPr>
                  </w:p>
                </w:txbxContent>
              </v:textbox>
            </v:roundrect>
            <v:shape id="_x0000_s1057" type="#_x0000_t32" style="position:absolute;left:3651;top:1710;width:263;height:1;rotation:270" o:connectortype="elbow" adj="-168345,-1,-168345"/>
            <v:roundrect id="_s1058" o:spid="_x0000_s1058" style="position:absolute;left:5218;top:2477;width:1370;height:216;v-text-anchor:middle" arcsize=".5" o:dgmlayout="2" o:dgmnodekind="0" filled="f" strokecolor="#538135 [2409]" strokeweight="2.25pt">
              <v:textbox style="mso-next-textbox:#_s1058" inset="0,0,0,0">
                <w:txbxContent>
                  <w:p w14:paraId="4566B1CA" w14:textId="77777777" w:rsidR="000C23E2" w:rsidRDefault="000C23E2" w:rsidP="007D5544">
                    <w:pPr>
                      <w:jc w:val="center"/>
                      <w:rPr>
                        <w:sz w:val="16"/>
                        <w:szCs w:val="16"/>
                      </w:rPr>
                    </w:pPr>
                    <w:r>
                      <w:rPr>
                        <w:sz w:val="16"/>
                        <w:szCs w:val="16"/>
                      </w:rPr>
                      <w:t>Öğrenci İşleri</w:t>
                    </w:r>
                  </w:p>
                  <w:p w14:paraId="0FBF7C1C" w14:textId="77777777" w:rsidR="000C23E2" w:rsidRDefault="000C23E2" w:rsidP="007D5544">
                    <w:pPr>
                      <w:jc w:val="center"/>
                      <w:rPr>
                        <w:sz w:val="16"/>
                        <w:szCs w:val="16"/>
                      </w:rPr>
                    </w:pPr>
                    <w:r>
                      <w:rPr>
                        <w:sz w:val="16"/>
                        <w:szCs w:val="16"/>
                      </w:rPr>
                      <w:t>Eğitim-Öğretim Faaliyetleri</w:t>
                    </w:r>
                  </w:p>
                  <w:p w14:paraId="4008FCF6" w14:textId="77777777" w:rsidR="000C23E2" w:rsidRDefault="000C23E2" w:rsidP="007D5544">
                    <w:pPr>
                      <w:jc w:val="center"/>
                      <w:rPr>
                        <w:sz w:val="15"/>
                      </w:rPr>
                    </w:pPr>
                  </w:p>
                  <w:p w14:paraId="33DD4B73" w14:textId="77777777" w:rsidR="000C23E2" w:rsidRDefault="000C23E2" w:rsidP="007D5544">
                    <w:pPr>
                      <w:rPr>
                        <w:sz w:val="15"/>
                      </w:rPr>
                    </w:pPr>
                  </w:p>
                </w:txbxContent>
              </v:textbox>
            </v:roundrect>
            <v:roundrect id="_s1059" o:spid="_x0000_s1059" style="position:absolute;left:5279;top:2957;width:1370;height:224;v-text-anchor:middle" arcsize=".5" o:dgmlayout="2" o:dgmnodekind="0" filled="f" strokecolor="#538135 [2409]" strokeweight="2.25pt">
              <v:textbox style="mso-next-textbox:#_s1059" inset="0,0,0,0">
                <w:txbxContent>
                  <w:p w14:paraId="78F8F275" w14:textId="77777777" w:rsidR="000C23E2" w:rsidRDefault="000C23E2" w:rsidP="007D5544">
                    <w:pPr>
                      <w:jc w:val="center"/>
                      <w:rPr>
                        <w:sz w:val="16"/>
                        <w:szCs w:val="16"/>
                      </w:rPr>
                    </w:pPr>
                    <w:r>
                      <w:rPr>
                        <w:sz w:val="16"/>
                        <w:szCs w:val="16"/>
                      </w:rPr>
                      <w:t>Hasta Hakları Birimi</w:t>
                    </w:r>
                  </w:p>
                  <w:p w14:paraId="017A69F2" w14:textId="77777777" w:rsidR="000C23E2" w:rsidRDefault="000C23E2" w:rsidP="007D5544">
                    <w:pPr>
                      <w:jc w:val="center"/>
                      <w:rPr>
                        <w:sz w:val="16"/>
                        <w:szCs w:val="16"/>
                      </w:rPr>
                    </w:pPr>
                    <w:r>
                      <w:rPr>
                        <w:sz w:val="16"/>
                        <w:szCs w:val="16"/>
                      </w:rPr>
                      <w:t>Çalışan Hakları Birimi</w:t>
                    </w:r>
                  </w:p>
                  <w:p w14:paraId="503F0AB5" w14:textId="77777777" w:rsidR="000C23E2" w:rsidRDefault="000C23E2" w:rsidP="007D5544">
                    <w:pPr>
                      <w:jc w:val="center"/>
                    </w:pPr>
                  </w:p>
                  <w:p w14:paraId="1D8A9886" w14:textId="77777777" w:rsidR="000C23E2" w:rsidRDefault="000C23E2" w:rsidP="007D5544"/>
                </w:txbxContent>
              </v:textbox>
            </v:roundrect>
            <v:roundrect id="_s1060" o:spid="_x0000_s1060" style="position:absolute;left:5284;top:3378;width:1369;height:216;v-text-anchor:middle" arcsize=".5" o:dgmlayout="2" o:dgmnodekind="0" filled="f" strokecolor="#538135 [2409]" strokeweight="2.25pt">
              <v:textbox style="mso-next-textbox:#_s1060" inset="0,0,0,0">
                <w:txbxContent>
                  <w:p w14:paraId="4360C5EA" w14:textId="77777777" w:rsidR="000C23E2" w:rsidRDefault="000C23E2" w:rsidP="007D5544">
                    <w:pPr>
                      <w:jc w:val="center"/>
                      <w:rPr>
                        <w:sz w:val="16"/>
                        <w:szCs w:val="16"/>
                      </w:rPr>
                    </w:pPr>
                    <w:r>
                      <w:rPr>
                        <w:sz w:val="16"/>
                        <w:szCs w:val="16"/>
                      </w:rPr>
                      <w:t>Sterilizasyon-Radyoloji</w:t>
                    </w:r>
                  </w:p>
                  <w:p w14:paraId="72957686" w14:textId="77777777" w:rsidR="000C23E2" w:rsidRDefault="000C23E2" w:rsidP="007D5544">
                    <w:pPr>
                      <w:rPr>
                        <w:sz w:val="16"/>
                        <w:szCs w:val="16"/>
                      </w:rPr>
                    </w:pPr>
                  </w:p>
                </w:txbxContent>
              </v:textbox>
            </v:roundrect>
            <v:roundrect id="_s1061" o:spid="_x0000_s1061" style="position:absolute;left:5218;top:4327;width:1370;height:216;v-text-anchor:middle" arcsize=".5" o:dgmlayout="2" o:dgmnodekind="0" filled="f" strokecolor="#538135 [2409]" strokeweight="2.25pt">
              <v:textbox style="mso-next-textbox:#_s1061" inset="0,0,0,0">
                <w:txbxContent>
                  <w:p w14:paraId="3801A117" w14:textId="77777777" w:rsidR="000C23E2" w:rsidRDefault="000C23E2" w:rsidP="007D5544">
                    <w:pPr>
                      <w:jc w:val="center"/>
                      <w:rPr>
                        <w:sz w:val="15"/>
                      </w:rPr>
                    </w:pPr>
                  </w:p>
                  <w:p w14:paraId="318DD064" w14:textId="77777777" w:rsidR="000C23E2" w:rsidRDefault="000C23E2" w:rsidP="007D5544">
                    <w:pPr>
                      <w:jc w:val="center"/>
                      <w:rPr>
                        <w:sz w:val="15"/>
                      </w:rPr>
                    </w:pPr>
                    <w:r>
                      <w:rPr>
                        <w:sz w:val="15"/>
                      </w:rPr>
                      <w:t>Enfeksiyon Komitesi</w:t>
                    </w:r>
                  </w:p>
                  <w:p w14:paraId="2880486C" w14:textId="77777777" w:rsidR="000C23E2" w:rsidRDefault="000C23E2" w:rsidP="007D5544">
                    <w:pPr>
                      <w:jc w:val="center"/>
                      <w:rPr>
                        <w:sz w:val="15"/>
                      </w:rPr>
                    </w:pPr>
                  </w:p>
                  <w:p w14:paraId="5C6724A2" w14:textId="77777777" w:rsidR="000C23E2" w:rsidRDefault="000C23E2" w:rsidP="007D5544">
                    <w:pPr>
                      <w:rPr>
                        <w:sz w:val="15"/>
                      </w:rPr>
                    </w:pPr>
                  </w:p>
                </w:txbxContent>
              </v:textbox>
            </v:roundrect>
            <v:roundrect id="_s1062" o:spid="_x0000_s1062" style="position:absolute;left:31;top:3486;width:1360;height:225;v-text-anchor:middle" arcsize=".5" o:dgmlayout="2" o:dgmnodekind="0" filled="f" strokecolor="#538135 [2409]" strokeweight="2.25pt">
              <v:textbox style="mso-next-textbox:#_s1062" inset="0,0,0,0">
                <w:txbxContent>
                  <w:p w14:paraId="0C9971F2" w14:textId="77777777" w:rsidR="000C23E2" w:rsidRDefault="000C23E2" w:rsidP="007D5544">
                    <w:pPr>
                      <w:jc w:val="center"/>
                      <w:rPr>
                        <w:sz w:val="15"/>
                      </w:rPr>
                    </w:pPr>
                    <w:r>
                      <w:rPr>
                        <w:sz w:val="15"/>
                      </w:rPr>
                      <w:t>Klinik İşleyiş</w:t>
                    </w:r>
                  </w:p>
                  <w:p w14:paraId="75B50762" w14:textId="77777777" w:rsidR="000C23E2" w:rsidRDefault="000C23E2" w:rsidP="007D5544">
                    <w:pPr>
                      <w:rPr>
                        <w:sz w:val="15"/>
                      </w:rPr>
                    </w:pPr>
                  </w:p>
                </w:txbxContent>
              </v:textbox>
            </v:roundrect>
            <v:shape id="_x0000_s1063" type="#_x0000_t32" style="position:absolute;left:1462;top:2014;width:1650;height:551;flip:x" o:connectortype="straight">
              <v:stroke endarrow="block"/>
            </v:shape>
            <v:shape id="_x0000_s1064" type="#_x0000_t32" style="position:absolute;left:1445;top:2057;width:1685;height:995;flip:y" o:connectortype="straight">
              <v:stroke endarrow="block"/>
            </v:shape>
            <v:shape id="_x0000_s1065" type="#_x0000_t32" style="position:absolute;left:4503;top:2014;width:698;height:571" o:connectortype="straight">
              <v:stroke endarrow="block"/>
            </v:shape>
            <v:shape id="_x0000_s1066" type="#_x0000_t32" style="position:absolute;left:4374;top:2134;width:888;height:1333;flip:x y" o:connectortype="straight">
              <v:stroke endarrow="block"/>
            </v:shape>
            <v:roundrect id="_s1067" o:spid="_x0000_s1067" style="position:absolute;left:7078;top:1850;width:1356;height:318;v-text-anchor:middle" arcsize=".5" o:dgmlayout="2" o:dgmnodekind="0" filled="f" strokecolor="#1f3763 [1608]" strokeweight="2.25pt">
              <v:textbox style="mso-next-textbox:#_s1067" inset="0,0,0,0">
                <w:txbxContent>
                  <w:p w14:paraId="5ACF5F2A" w14:textId="77777777" w:rsidR="000C23E2" w:rsidRDefault="000C23E2" w:rsidP="007D5544">
                    <w:pPr>
                      <w:jc w:val="center"/>
                      <w:rPr>
                        <w:b/>
                        <w:sz w:val="15"/>
                      </w:rPr>
                    </w:pPr>
                    <w:r>
                      <w:rPr>
                        <w:b/>
                        <w:sz w:val="15"/>
                      </w:rPr>
                      <w:t>Anabilim Dalı Başkanlıkları</w:t>
                    </w:r>
                  </w:p>
                  <w:p w14:paraId="6082B967" w14:textId="77777777" w:rsidR="000C23E2" w:rsidRDefault="000C23E2" w:rsidP="007D5544">
                    <w:pPr>
                      <w:rPr>
                        <w:b/>
                        <w:sz w:val="15"/>
                      </w:rPr>
                    </w:pPr>
                  </w:p>
                </w:txbxContent>
              </v:textbox>
            </v:roundrect>
            <v:roundrect id="_s1068" o:spid="_x0000_s1068" style="position:absolute;left:5279;top:3871;width:1370;height:216;v-text-anchor:middle" arcsize=".5" o:dgmlayout="2" o:dgmnodekind="0" filled="f" strokecolor="#538135 [2409]" strokeweight="2.25pt">
              <v:textbox style="mso-next-textbox:#_s1068" inset="0,0,0,0">
                <w:txbxContent>
                  <w:p w14:paraId="7BB58A3E" w14:textId="77777777" w:rsidR="000C23E2" w:rsidRDefault="000C23E2" w:rsidP="007D5544">
                    <w:pPr>
                      <w:jc w:val="center"/>
                      <w:rPr>
                        <w:sz w:val="16"/>
                        <w:lang w:val="tr-TR"/>
                      </w:rPr>
                    </w:pPr>
                    <w:r>
                      <w:rPr>
                        <w:sz w:val="16"/>
                        <w:lang w:val="tr-TR"/>
                      </w:rPr>
                      <w:t>Kalite Kontrol Birimi</w:t>
                    </w:r>
                  </w:p>
                  <w:p w14:paraId="7E856AED" w14:textId="77777777" w:rsidR="000C23E2" w:rsidRDefault="000C23E2" w:rsidP="007D5544">
                    <w:pPr>
                      <w:rPr>
                        <w:sz w:val="16"/>
                        <w:lang w:val="tr-TR"/>
                      </w:rPr>
                    </w:pPr>
                  </w:p>
                </w:txbxContent>
              </v:textbox>
            </v:roundrect>
            <v:shape id="_x0000_s1069" type="#_x0000_t32" style="position:absolute;left:4281;top:2153;width:1003;height:1846;flip:x y" o:connectortype="straight">
              <v:stroke endarrow="block"/>
            </v:shape>
            <v:shape id="_x0000_s1070" type="#_x0000_t32" style="position:absolute;left:4484;top:2057;width:778;height:995;flip:x y" o:connectortype="straight">
              <v:stroke endarrow="block"/>
            </v:shape>
            <w10:wrap type="square"/>
          </v:group>
        </w:pict>
      </w:r>
      <w:r w:rsidRPr="000529D9">
        <w:rPr>
          <w:rFonts w:eastAsia="Calibri" w:cs="Times New Roman"/>
          <w:szCs w:val="24"/>
        </w:rPr>
        <w:t xml:space="preserve"> </w:t>
      </w:r>
    </w:p>
    <w:p w14:paraId="5615ED1C" w14:textId="77777777" w:rsidR="002D19E1" w:rsidRPr="000529D9" w:rsidRDefault="002D19E1" w:rsidP="009B7819">
      <w:pPr>
        <w:rPr>
          <w:szCs w:val="24"/>
        </w:rPr>
      </w:pPr>
    </w:p>
    <w:p w14:paraId="59B712CB" w14:textId="77777777" w:rsidR="002D19E1" w:rsidRPr="000529D9" w:rsidRDefault="002D19E1" w:rsidP="002D19E1">
      <w:pPr>
        <w:pStyle w:val="Balk4"/>
        <w:numPr>
          <w:ilvl w:val="0"/>
          <w:numId w:val="0"/>
        </w:numPr>
        <w:spacing w:line="360" w:lineRule="auto"/>
        <w:jc w:val="both"/>
        <w:rPr>
          <w:rFonts w:cs="Times New Roman"/>
          <w:szCs w:val="24"/>
        </w:rPr>
      </w:pPr>
      <w:bookmarkStart w:id="6" w:name="_Toc380499465"/>
      <w:r w:rsidRPr="000529D9">
        <w:rPr>
          <w:rFonts w:cs="Times New Roman"/>
          <w:szCs w:val="24"/>
        </w:rPr>
        <w:t>3. Bilgi ve Teknoloji Kaynakları</w:t>
      </w:r>
      <w:bookmarkEnd w:id="6"/>
    </w:p>
    <w:p w14:paraId="07224C61" w14:textId="19F90A5A" w:rsidR="00393FF3" w:rsidRPr="000529D9" w:rsidRDefault="00F14FD8" w:rsidP="00F14FD8">
      <w:pPr>
        <w:ind w:firstLine="709"/>
        <w:rPr>
          <w:b/>
          <w:szCs w:val="24"/>
        </w:rPr>
      </w:pPr>
      <w:r w:rsidRPr="000529D9">
        <w:rPr>
          <w:b/>
          <w:szCs w:val="24"/>
        </w:rPr>
        <w:t>3.1. Teknolojik Kaynaklar</w:t>
      </w:r>
    </w:p>
    <w:p w14:paraId="1C77F341" w14:textId="77777777" w:rsidR="00393FF3" w:rsidRPr="000529D9" w:rsidRDefault="00393FF3" w:rsidP="002D19E1">
      <w:pPr>
        <w:rPr>
          <w:b/>
          <w:szCs w:val="24"/>
        </w:rPr>
      </w:pPr>
    </w:p>
    <w:tbl>
      <w:tblPr>
        <w:tblStyle w:val="TabloKlavuzu"/>
        <w:tblpPr w:leftFromText="141" w:rightFromText="141" w:vertAnchor="text" w:horzAnchor="margin" w:tblpX="-635" w:tblpYSpec="center"/>
        <w:tblW w:w="10133" w:type="dxa"/>
        <w:tblLook w:val="04A0" w:firstRow="1" w:lastRow="0" w:firstColumn="1" w:lastColumn="0" w:noHBand="0" w:noVBand="1"/>
      </w:tblPr>
      <w:tblGrid>
        <w:gridCol w:w="2444"/>
        <w:gridCol w:w="5279"/>
        <w:gridCol w:w="2410"/>
      </w:tblGrid>
      <w:tr w:rsidR="00F14FD8" w:rsidRPr="000529D9" w14:paraId="4D3E1AC2" w14:textId="77777777" w:rsidTr="00540860">
        <w:tc>
          <w:tcPr>
            <w:tcW w:w="10133" w:type="dxa"/>
            <w:gridSpan w:val="3"/>
            <w:tcBorders>
              <w:top w:val="nil"/>
              <w:left w:val="nil"/>
              <w:bottom w:val="nil"/>
              <w:right w:val="nil"/>
            </w:tcBorders>
          </w:tcPr>
          <w:p w14:paraId="16C2E0FD" w14:textId="014A49AC" w:rsidR="00F14FD8" w:rsidRPr="000529D9" w:rsidRDefault="00F14FD8" w:rsidP="00540860">
            <w:pPr>
              <w:pStyle w:val="NormalWeb"/>
              <w:spacing w:before="0" w:beforeAutospacing="0" w:after="0" w:afterAutospacing="0"/>
              <w:rPr>
                <w:b/>
                <w:bCs/>
                <w:color w:val="000000" w:themeColor="text1"/>
              </w:rPr>
            </w:pPr>
            <w:r w:rsidRPr="000529D9">
              <w:rPr>
                <w:b/>
                <w:bCs/>
                <w:color w:val="000000" w:themeColor="text1"/>
              </w:rPr>
              <w:t>Kullanılan Otamasyon Sistemleri</w:t>
            </w:r>
          </w:p>
        </w:tc>
      </w:tr>
      <w:tr w:rsidR="00F14FD8" w:rsidRPr="000529D9" w14:paraId="1741BBBF" w14:textId="77777777" w:rsidTr="00540860">
        <w:tc>
          <w:tcPr>
            <w:tcW w:w="10133" w:type="dxa"/>
            <w:gridSpan w:val="3"/>
            <w:tcBorders>
              <w:top w:val="nil"/>
              <w:left w:val="nil"/>
              <w:bottom w:val="nil"/>
              <w:right w:val="nil"/>
            </w:tcBorders>
          </w:tcPr>
          <w:p w14:paraId="62955DF0" w14:textId="77777777" w:rsidR="00F14FD8" w:rsidRPr="000529D9" w:rsidRDefault="00F14FD8" w:rsidP="00540860">
            <w:pPr>
              <w:pStyle w:val="NormalWeb"/>
              <w:spacing w:before="0" w:beforeAutospacing="0" w:after="0" w:afterAutospacing="0"/>
              <w:jc w:val="center"/>
              <w:rPr>
                <w:b/>
                <w:bCs/>
                <w:color w:val="000000" w:themeColor="text1"/>
              </w:rPr>
            </w:pPr>
          </w:p>
        </w:tc>
      </w:tr>
      <w:tr w:rsidR="00F14FD8" w:rsidRPr="000529D9" w14:paraId="4DBE0D20" w14:textId="77777777" w:rsidTr="00540860">
        <w:tc>
          <w:tcPr>
            <w:tcW w:w="2444" w:type="dxa"/>
          </w:tcPr>
          <w:p w14:paraId="4FCC5604" w14:textId="77777777" w:rsidR="00F14FD8" w:rsidRPr="000529D9" w:rsidRDefault="00F14FD8" w:rsidP="00540860">
            <w:pPr>
              <w:pStyle w:val="NormalWeb"/>
              <w:spacing w:before="0" w:beforeAutospacing="0" w:after="0" w:afterAutospacing="0"/>
              <w:rPr>
                <w:b/>
                <w:bCs/>
                <w:color w:val="000000" w:themeColor="text1"/>
              </w:rPr>
            </w:pPr>
            <w:r w:rsidRPr="000529D9">
              <w:rPr>
                <w:b/>
                <w:bCs/>
                <w:color w:val="000000" w:themeColor="text1"/>
              </w:rPr>
              <w:t>Otamasyon Sistemleri</w:t>
            </w:r>
          </w:p>
        </w:tc>
        <w:tc>
          <w:tcPr>
            <w:tcW w:w="5279" w:type="dxa"/>
          </w:tcPr>
          <w:p w14:paraId="6D0CCA2A" w14:textId="77777777" w:rsidR="00F14FD8" w:rsidRPr="000529D9" w:rsidRDefault="00F14FD8" w:rsidP="00540860">
            <w:pPr>
              <w:pStyle w:val="NormalWeb"/>
              <w:spacing w:before="0" w:beforeAutospacing="0" w:after="0" w:afterAutospacing="0"/>
              <w:jc w:val="center"/>
              <w:rPr>
                <w:b/>
                <w:bCs/>
                <w:color w:val="000000" w:themeColor="text1"/>
              </w:rPr>
            </w:pPr>
            <w:r w:rsidRPr="000529D9">
              <w:rPr>
                <w:b/>
                <w:bCs/>
                <w:color w:val="000000" w:themeColor="text1"/>
              </w:rPr>
              <w:t>Hizmet Amacı</w:t>
            </w:r>
          </w:p>
        </w:tc>
        <w:tc>
          <w:tcPr>
            <w:tcW w:w="2410" w:type="dxa"/>
          </w:tcPr>
          <w:p w14:paraId="1EB4B0FC" w14:textId="77777777" w:rsidR="00F14FD8" w:rsidRPr="000529D9" w:rsidRDefault="00F14FD8" w:rsidP="00540860">
            <w:pPr>
              <w:pStyle w:val="NormalWeb"/>
              <w:spacing w:before="0" w:beforeAutospacing="0" w:after="0" w:afterAutospacing="0"/>
              <w:jc w:val="center"/>
              <w:rPr>
                <w:b/>
                <w:bCs/>
                <w:color w:val="000000" w:themeColor="text1"/>
              </w:rPr>
            </w:pPr>
            <w:r w:rsidRPr="000529D9">
              <w:rPr>
                <w:b/>
                <w:bCs/>
                <w:color w:val="000000" w:themeColor="text1"/>
              </w:rPr>
              <w:t>Kullanılmaya</w:t>
            </w:r>
          </w:p>
          <w:p w14:paraId="14F6739D" w14:textId="77777777" w:rsidR="00F14FD8" w:rsidRPr="000529D9" w:rsidRDefault="00F14FD8" w:rsidP="00540860">
            <w:pPr>
              <w:pStyle w:val="NormalWeb"/>
              <w:spacing w:before="0" w:beforeAutospacing="0" w:after="0" w:afterAutospacing="0"/>
              <w:jc w:val="center"/>
              <w:rPr>
                <w:b/>
                <w:bCs/>
                <w:color w:val="000000" w:themeColor="text1"/>
              </w:rPr>
            </w:pPr>
            <w:r w:rsidRPr="000529D9">
              <w:rPr>
                <w:b/>
                <w:bCs/>
                <w:color w:val="000000" w:themeColor="text1"/>
              </w:rPr>
              <w:t>Başlama Süresi</w:t>
            </w:r>
          </w:p>
        </w:tc>
      </w:tr>
      <w:tr w:rsidR="00F14FD8" w:rsidRPr="000529D9" w14:paraId="4851A5D7" w14:textId="77777777" w:rsidTr="00540860">
        <w:tc>
          <w:tcPr>
            <w:tcW w:w="2444" w:type="dxa"/>
          </w:tcPr>
          <w:p w14:paraId="0F0A5C38" w14:textId="77777777" w:rsidR="00F14FD8" w:rsidRPr="000529D9" w:rsidRDefault="00F14FD8" w:rsidP="00540860">
            <w:pPr>
              <w:pStyle w:val="NormalWeb"/>
              <w:spacing w:before="0" w:beforeAutospacing="0" w:after="0" w:afterAutospacing="0"/>
              <w:rPr>
                <w:b/>
                <w:bCs/>
                <w:color w:val="000000" w:themeColor="text1"/>
              </w:rPr>
            </w:pPr>
            <w:r w:rsidRPr="000529D9">
              <w:rPr>
                <w:b/>
                <w:bCs/>
                <w:color w:val="000000" w:themeColor="text1"/>
              </w:rPr>
              <w:t>KBS-MYS</w:t>
            </w:r>
          </w:p>
        </w:tc>
        <w:tc>
          <w:tcPr>
            <w:tcW w:w="5279" w:type="dxa"/>
          </w:tcPr>
          <w:p w14:paraId="1B8090C9" w14:textId="77777777" w:rsidR="00F14FD8" w:rsidRPr="000529D9" w:rsidRDefault="00F14FD8" w:rsidP="00540860">
            <w:pPr>
              <w:pStyle w:val="NormalWeb"/>
              <w:spacing w:before="0" w:beforeAutospacing="0" w:after="0" w:afterAutospacing="0"/>
              <w:rPr>
                <w:bCs/>
                <w:color w:val="000000" w:themeColor="text1"/>
              </w:rPr>
            </w:pPr>
            <w:r w:rsidRPr="000529D9">
              <w:rPr>
                <w:bCs/>
                <w:color w:val="000000" w:themeColor="text1"/>
              </w:rPr>
              <w:t>Maaş, Ek Derslerin ödenmesi ve Harcamaların Yapılması</w:t>
            </w:r>
          </w:p>
        </w:tc>
        <w:tc>
          <w:tcPr>
            <w:tcW w:w="2410" w:type="dxa"/>
            <w:vAlign w:val="center"/>
          </w:tcPr>
          <w:p w14:paraId="2E3F2A97" w14:textId="77777777" w:rsidR="00F14FD8" w:rsidRPr="000529D9" w:rsidRDefault="00F14FD8" w:rsidP="00540860">
            <w:pPr>
              <w:pStyle w:val="NormalWeb"/>
              <w:spacing w:before="0" w:beforeAutospacing="0" w:after="0" w:afterAutospacing="0"/>
              <w:jc w:val="center"/>
              <w:rPr>
                <w:bCs/>
                <w:color w:val="000000" w:themeColor="text1"/>
              </w:rPr>
            </w:pPr>
            <w:r w:rsidRPr="000529D9">
              <w:rPr>
                <w:bCs/>
                <w:color w:val="000000" w:themeColor="text1"/>
              </w:rPr>
              <w:t>2010-2018</w:t>
            </w:r>
          </w:p>
        </w:tc>
      </w:tr>
      <w:tr w:rsidR="00F14FD8" w:rsidRPr="000529D9" w14:paraId="385593DA" w14:textId="77777777" w:rsidTr="00540860">
        <w:trPr>
          <w:trHeight w:val="1039"/>
        </w:trPr>
        <w:tc>
          <w:tcPr>
            <w:tcW w:w="2444" w:type="dxa"/>
          </w:tcPr>
          <w:p w14:paraId="7F5411C7" w14:textId="77777777" w:rsidR="00F14FD8" w:rsidRPr="000529D9" w:rsidRDefault="00F14FD8" w:rsidP="00540860">
            <w:pPr>
              <w:pStyle w:val="NormalWeb"/>
              <w:spacing w:before="0" w:beforeAutospacing="0" w:after="0" w:afterAutospacing="0"/>
              <w:rPr>
                <w:b/>
                <w:bCs/>
                <w:color w:val="000000" w:themeColor="text1"/>
              </w:rPr>
            </w:pPr>
          </w:p>
          <w:p w14:paraId="573AF5FA" w14:textId="77777777" w:rsidR="00F14FD8" w:rsidRPr="000529D9" w:rsidRDefault="00F14FD8" w:rsidP="00540860">
            <w:pPr>
              <w:pStyle w:val="NormalWeb"/>
              <w:spacing w:before="0" w:beforeAutospacing="0" w:after="0" w:afterAutospacing="0"/>
              <w:rPr>
                <w:b/>
                <w:bCs/>
                <w:color w:val="000000" w:themeColor="text1"/>
              </w:rPr>
            </w:pPr>
            <w:r w:rsidRPr="000529D9">
              <w:rPr>
                <w:b/>
                <w:bCs/>
                <w:color w:val="000000" w:themeColor="text1"/>
              </w:rPr>
              <w:t>DMİS</w:t>
            </w:r>
          </w:p>
          <w:p w14:paraId="0BFB6D3D" w14:textId="77777777" w:rsidR="00F14FD8" w:rsidRPr="000529D9" w:rsidRDefault="00F14FD8" w:rsidP="00540860">
            <w:pPr>
              <w:rPr>
                <w:lang w:val="tr-TR" w:eastAsia="tr-TR"/>
              </w:rPr>
            </w:pPr>
          </w:p>
        </w:tc>
        <w:tc>
          <w:tcPr>
            <w:tcW w:w="5279" w:type="dxa"/>
          </w:tcPr>
          <w:p w14:paraId="479A6279" w14:textId="77777777" w:rsidR="00F14FD8" w:rsidRPr="000529D9" w:rsidRDefault="00F14FD8" w:rsidP="00540860">
            <w:pPr>
              <w:pStyle w:val="NormalWeb"/>
              <w:spacing w:before="0" w:beforeAutospacing="0" w:after="0" w:afterAutospacing="0"/>
              <w:rPr>
                <w:bCs/>
                <w:color w:val="000000" w:themeColor="text1"/>
              </w:rPr>
            </w:pPr>
            <w:r w:rsidRPr="000529D9">
              <w:rPr>
                <w:bCs/>
                <w:color w:val="000000" w:themeColor="text1"/>
              </w:rPr>
              <w:t>Döner Semaye Bütçe İşlemlerinde;</w:t>
            </w:r>
          </w:p>
          <w:p w14:paraId="08C0A755" w14:textId="77777777" w:rsidR="00F14FD8" w:rsidRPr="000529D9" w:rsidRDefault="00F14FD8" w:rsidP="00540860">
            <w:pPr>
              <w:pStyle w:val="NormalWeb"/>
              <w:spacing w:before="0" w:beforeAutospacing="0" w:after="0" w:afterAutospacing="0"/>
              <w:rPr>
                <w:bCs/>
                <w:color w:val="000000" w:themeColor="text1"/>
              </w:rPr>
            </w:pPr>
            <w:r w:rsidRPr="000529D9">
              <w:rPr>
                <w:bCs/>
                <w:color w:val="000000" w:themeColor="text1"/>
              </w:rPr>
              <w:t>Performans Ödemeleri,</w:t>
            </w:r>
          </w:p>
          <w:p w14:paraId="61E02684" w14:textId="77777777" w:rsidR="00F14FD8" w:rsidRPr="000529D9" w:rsidRDefault="00F14FD8" w:rsidP="00540860">
            <w:pPr>
              <w:pStyle w:val="NormalWeb"/>
              <w:spacing w:before="0" w:beforeAutospacing="0" w:after="0" w:afterAutospacing="0"/>
              <w:rPr>
                <w:bCs/>
                <w:color w:val="000000" w:themeColor="text1"/>
              </w:rPr>
            </w:pPr>
            <w:r w:rsidRPr="000529D9">
              <w:rPr>
                <w:bCs/>
                <w:color w:val="000000" w:themeColor="text1"/>
              </w:rPr>
              <w:t>Ödenek Kontrol,</w:t>
            </w:r>
          </w:p>
          <w:p w14:paraId="6F329075" w14:textId="77777777" w:rsidR="00F14FD8" w:rsidRPr="000529D9" w:rsidRDefault="00F14FD8" w:rsidP="00540860">
            <w:pPr>
              <w:pStyle w:val="NormalWeb"/>
              <w:spacing w:before="0" w:beforeAutospacing="0" w:after="0" w:afterAutospacing="0"/>
              <w:rPr>
                <w:bCs/>
                <w:color w:val="000000" w:themeColor="text1"/>
              </w:rPr>
            </w:pPr>
            <w:r w:rsidRPr="000529D9">
              <w:rPr>
                <w:bCs/>
                <w:color w:val="000000" w:themeColor="text1"/>
              </w:rPr>
              <w:t>Ödeme Emir Belgeleri, Muhasebe İşlem Fişleri,</w:t>
            </w:r>
          </w:p>
          <w:p w14:paraId="01DCD809" w14:textId="77777777" w:rsidR="00F14FD8" w:rsidRPr="000529D9" w:rsidRDefault="00F14FD8" w:rsidP="00540860">
            <w:pPr>
              <w:pStyle w:val="NormalWeb"/>
              <w:spacing w:before="0" w:beforeAutospacing="0" w:after="0" w:afterAutospacing="0"/>
              <w:rPr>
                <w:bCs/>
                <w:color w:val="000000" w:themeColor="text1"/>
              </w:rPr>
            </w:pPr>
            <w:r w:rsidRPr="000529D9">
              <w:rPr>
                <w:bCs/>
                <w:color w:val="000000" w:themeColor="text1"/>
              </w:rPr>
              <w:t>Veri Hazırlama ve Raporlama İşlemleri</w:t>
            </w:r>
          </w:p>
        </w:tc>
        <w:tc>
          <w:tcPr>
            <w:tcW w:w="2410" w:type="dxa"/>
            <w:vAlign w:val="center"/>
          </w:tcPr>
          <w:p w14:paraId="10588ABE" w14:textId="77777777" w:rsidR="00F14FD8" w:rsidRPr="000529D9" w:rsidRDefault="00F14FD8" w:rsidP="00540860">
            <w:pPr>
              <w:pStyle w:val="NormalWeb"/>
              <w:spacing w:before="0" w:beforeAutospacing="0" w:after="0" w:afterAutospacing="0"/>
              <w:jc w:val="center"/>
              <w:rPr>
                <w:bCs/>
                <w:color w:val="000000" w:themeColor="text1"/>
              </w:rPr>
            </w:pPr>
            <w:r w:rsidRPr="000529D9">
              <w:rPr>
                <w:bCs/>
                <w:color w:val="000000" w:themeColor="text1"/>
              </w:rPr>
              <w:t>2014</w:t>
            </w:r>
          </w:p>
          <w:p w14:paraId="2FCF5AB7" w14:textId="77777777" w:rsidR="00F14FD8" w:rsidRPr="000529D9" w:rsidRDefault="00F14FD8" w:rsidP="00540860">
            <w:pPr>
              <w:jc w:val="center"/>
              <w:rPr>
                <w:lang w:val="tr-TR" w:eastAsia="tr-TR"/>
              </w:rPr>
            </w:pPr>
          </w:p>
          <w:p w14:paraId="40D7F818" w14:textId="77777777" w:rsidR="00F14FD8" w:rsidRPr="000529D9" w:rsidRDefault="00F14FD8" w:rsidP="00540860">
            <w:pPr>
              <w:jc w:val="center"/>
              <w:rPr>
                <w:lang w:val="tr-TR" w:eastAsia="tr-TR"/>
              </w:rPr>
            </w:pPr>
          </w:p>
        </w:tc>
      </w:tr>
      <w:tr w:rsidR="00F14FD8" w:rsidRPr="000529D9" w14:paraId="40324833" w14:textId="77777777" w:rsidTr="00540860">
        <w:trPr>
          <w:trHeight w:val="418"/>
        </w:trPr>
        <w:tc>
          <w:tcPr>
            <w:tcW w:w="2444" w:type="dxa"/>
          </w:tcPr>
          <w:p w14:paraId="4615D196" w14:textId="77777777" w:rsidR="00F14FD8" w:rsidRPr="000529D9" w:rsidRDefault="00F14FD8" w:rsidP="00540860">
            <w:pPr>
              <w:pStyle w:val="NormalWeb"/>
              <w:spacing w:before="0" w:beforeAutospacing="0" w:after="0" w:afterAutospacing="0"/>
              <w:rPr>
                <w:b/>
                <w:bCs/>
                <w:color w:val="000000" w:themeColor="text1"/>
              </w:rPr>
            </w:pPr>
            <w:r w:rsidRPr="000529D9">
              <w:rPr>
                <w:b/>
                <w:bCs/>
                <w:color w:val="000000" w:themeColor="text1"/>
              </w:rPr>
              <w:t>UNİPA</w:t>
            </w:r>
          </w:p>
        </w:tc>
        <w:tc>
          <w:tcPr>
            <w:tcW w:w="5279" w:type="dxa"/>
          </w:tcPr>
          <w:p w14:paraId="4E163498" w14:textId="77777777" w:rsidR="00F14FD8" w:rsidRPr="000529D9" w:rsidRDefault="00F14FD8" w:rsidP="00540860">
            <w:pPr>
              <w:pStyle w:val="NormalWeb"/>
              <w:spacing w:before="0" w:beforeAutospacing="0" w:after="0" w:afterAutospacing="0"/>
              <w:rPr>
                <w:bCs/>
                <w:color w:val="000000" w:themeColor="text1"/>
              </w:rPr>
            </w:pPr>
            <w:r w:rsidRPr="000529D9">
              <w:rPr>
                <w:bCs/>
                <w:color w:val="000000" w:themeColor="text1"/>
              </w:rPr>
              <w:t>Öğrenci Bilgi iş ve işlemleri</w:t>
            </w:r>
          </w:p>
        </w:tc>
        <w:tc>
          <w:tcPr>
            <w:tcW w:w="2410" w:type="dxa"/>
            <w:vAlign w:val="center"/>
          </w:tcPr>
          <w:p w14:paraId="44EC8189" w14:textId="77777777" w:rsidR="00F14FD8" w:rsidRPr="000529D9" w:rsidRDefault="00F14FD8" w:rsidP="00540860">
            <w:pPr>
              <w:pStyle w:val="NormalWeb"/>
              <w:spacing w:before="0" w:beforeAutospacing="0" w:after="0" w:afterAutospacing="0"/>
              <w:jc w:val="center"/>
              <w:rPr>
                <w:bCs/>
                <w:color w:val="000000" w:themeColor="text1"/>
              </w:rPr>
            </w:pPr>
            <w:r w:rsidRPr="000529D9">
              <w:rPr>
                <w:bCs/>
                <w:color w:val="000000" w:themeColor="text1"/>
              </w:rPr>
              <w:t>2011</w:t>
            </w:r>
          </w:p>
        </w:tc>
      </w:tr>
      <w:tr w:rsidR="00F14FD8" w:rsidRPr="000529D9" w14:paraId="7137EA5B" w14:textId="77777777" w:rsidTr="00540860">
        <w:tc>
          <w:tcPr>
            <w:tcW w:w="2444" w:type="dxa"/>
          </w:tcPr>
          <w:p w14:paraId="6408A7CA" w14:textId="77777777" w:rsidR="00F14FD8" w:rsidRPr="000529D9" w:rsidRDefault="00F14FD8" w:rsidP="00540860">
            <w:pPr>
              <w:pStyle w:val="NormalWeb"/>
              <w:spacing w:before="0" w:beforeAutospacing="0" w:after="0" w:afterAutospacing="0"/>
              <w:rPr>
                <w:b/>
                <w:bCs/>
                <w:color w:val="000000" w:themeColor="text1"/>
              </w:rPr>
            </w:pPr>
          </w:p>
          <w:p w14:paraId="3B19D35D" w14:textId="77777777" w:rsidR="00F14FD8" w:rsidRPr="000529D9" w:rsidRDefault="00F14FD8" w:rsidP="00540860">
            <w:pPr>
              <w:pStyle w:val="NormalWeb"/>
              <w:spacing w:before="0" w:beforeAutospacing="0" w:after="0" w:afterAutospacing="0"/>
              <w:rPr>
                <w:b/>
                <w:bCs/>
                <w:color w:val="000000" w:themeColor="text1"/>
              </w:rPr>
            </w:pPr>
            <w:r w:rsidRPr="000529D9">
              <w:rPr>
                <w:b/>
                <w:bCs/>
                <w:color w:val="000000" w:themeColor="text1"/>
              </w:rPr>
              <w:t>TURCASOFT</w:t>
            </w:r>
          </w:p>
        </w:tc>
        <w:tc>
          <w:tcPr>
            <w:tcW w:w="5279" w:type="dxa"/>
          </w:tcPr>
          <w:p w14:paraId="68CE6E99" w14:textId="77777777" w:rsidR="00F14FD8" w:rsidRPr="000529D9" w:rsidRDefault="00F14FD8" w:rsidP="00540860">
            <w:pPr>
              <w:pStyle w:val="NormalWeb"/>
              <w:spacing w:before="0" w:beforeAutospacing="0" w:after="0" w:afterAutospacing="0"/>
              <w:rPr>
                <w:bCs/>
                <w:color w:val="000000" w:themeColor="text1"/>
              </w:rPr>
            </w:pPr>
            <w:r w:rsidRPr="000529D9">
              <w:rPr>
                <w:bCs/>
                <w:color w:val="000000" w:themeColor="text1"/>
              </w:rPr>
              <w:t>Hasta Kayıt ve Kabul İşlemleri,</w:t>
            </w:r>
          </w:p>
          <w:p w14:paraId="5275DF4A" w14:textId="77777777" w:rsidR="00F14FD8" w:rsidRPr="000529D9" w:rsidRDefault="00F14FD8" w:rsidP="00540860">
            <w:pPr>
              <w:pStyle w:val="NormalWeb"/>
              <w:spacing w:before="0" w:beforeAutospacing="0" w:after="0" w:afterAutospacing="0"/>
              <w:rPr>
                <w:bCs/>
                <w:color w:val="000000" w:themeColor="text1"/>
              </w:rPr>
            </w:pPr>
            <w:r w:rsidRPr="000529D9">
              <w:rPr>
                <w:bCs/>
                <w:color w:val="000000" w:themeColor="text1"/>
              </w:rPr>
              <w:t>Döner Sermaye Sabit Ek Ödeme</w:t>
            </w:r>
          </w:p>
          <w:p w14:paraId="0F03EF74" w14:textId="77777777" w:rsidR="00F14FD8" w:rsidRPr="000529D9" w:rsidRDefault="00F14FD8" w:rsidP="00540860">
            <w:pPr>
              <w:pStyle w:val="NormalWeb"/>
              <w:spacing w:before="0" w:beforeAutospacing="0" w:after="0" w:afterAutospacing="0"/>
              <w:rPr>
                <w:bCs/>
                <w:color w:val="000000" w:themeColor="text1"/>
              </w:rPr>
            </w:pPr>
            <w:r w:rsidRPr="000529D9">
              <w:rPr>
                <w:bCs/>
                <w:color w:val="000000" w:themeColor="text1"/>
              </w:rPr>
              <w:t>Faturalandırma</w:t>
            </w:r>
          </w:p>
        </w:tc>
        <w:tc>
          <w:tcPr>
            <w:tcW w:w="2410" w:type="dxa"/>
            <w:vAlign w:val="center"/>
          </w:tcPr>
          <w:p w14:paraId="2505F941" w14:textId="77777777" w:rsidR="00F14FD8" w:rsidRPr="000529D9" w:rsidRDefault="00F14FD8" w:rsidP="00540860">
            <w:pPr>
              <w:pStyle w:val="NormalWeb"/>
              <w:spacing w:before="0" w:beforeAutospacing="0" w:after="0" w:afterAutospacing="0"/>
              <w:jc w:val="center"/>
              <w:rPr>
                <w:bCs/>
                <w:color w:val="000000" w:themeColor="text1"/>
              </w:rPr>
            </w:pPr>
            <w:r w:rsidRPr="000529D9">
              <w:rPr>
                <w:bCs/>
                <w:color w:val="000000" w:themeColor="text1"/>
              </w:rPr>
              <w:t>2012</w:t>
            </w:r>
          </w:p>
        </w:tc>
      </w:tr>
      <w:tr w:rsidR="00F14FD8" w:rsidRPr="000529D9" w14:paraId="1CEAE9D2" w14:textId="77777777" w:rsidTr="00540860">
        <w:tc>
          <w:tcPr>
            <w:tcW w:w="2444" w:type="dxa"/>
          </w:tcPr>
          <w:p w14:paraId="0926AAA9" w14:textId="77777777" w:rsidR="00F14FD8" w:rsidRPr="000529D9" w:rsidRDefault="00F14FD8" w:rsidP="00540860">
            <w:pPr>
              <w:pStyle w:val="NormalWeb"/>
              <w:spacing w:before="0" w:beforeAutospacing="0" w:after="0" w:afterAutospacing="0"/>
              <w:jc w:val="both"/>
              <w:rPr>
                <w:b/>
                <w:bCs/>
                <w:color w:val="000000" w:themeColor="text1"/>
              </w:rPr>
            </w:pPr>
          </w:p>
          <w:p w14:paraId="2B6DC3C7" w14:textId="77777777" w:rsidR="00F14FD8" w:rsidRPr="000529D9" w:rsidRDefault="00F14FD8" w:rsidP="00540860">
            <w:pPr>
              <w:pStyle w:val="NormalWeb"/>
              <w:spacing w:before="0" w:beforeAutospacing="0" w:after="0" w:afterAutospacing="0"/>
              <w:jc w:val="both"/>
              <w:rPr>
                <w:b/>
                <w:bCs/>
                <w:color w:val="000000" w:themeColor="text1"/>
              </w:rPr>
            </w:pPr>
            <w:r w:rsidRPr="000529D9">
              <w:rPr>
                <w:b/>
                <w:bCs/>
                <w:color w:val="000000" w:themeColor="text1"/>
              </w:rPr>
              <w:t>EBYS</w:t>
            </w:r>
          </w:p>
        </w:tc>
        <w:tc>
          <w:tcPr>
            <w:tcW w:w="5279" w:type="dxa"/>
          </w:tcPr>
          <w:p w14:paraId="2CFC6D7B" w14:textId="77777777" w:rsidR="00F14FD8" w:rsidRPr="000529D9" w:rsidRDefault="00F14FD8" w:rsidP="00540860">
            <w:pPr>
              <w:pStyle w:val="NormalWeb"/>
              <w:spacing w:before="0" w:beforeAutospacing="0" w:after="0" w:afterAutospacing="0"/>
              <w:jc w:val="both"/>
              <w:rPr>
                <w:bCs/>
                <w:color w:val="000000" w:themeColor="text1"/>
              </w:rPr>
            </w:pPr>
          </w:p>
          <w:p w14:paraId="6B00C665" w14:textId="77777777" w:rsidR="00F14FD8" w:rsidRPr="000529D9" w:rsidRDefault="00F14FD8" w:rsidP="00540860">
            <w:pPr>
              <w:pStyle w:val="NormalWeb"/>
              <w:spacing w:before="0" w:beforeAutospacing="0" w:after="0" w:afterAutospacing="0"/>
              <w:jc w:val="both"/>
              <w:rPr>
                <w:bCs/>
                <w:color w:val="000000" w:themeColor="text1"/>
              </w:rPr>
            </w:pPr>
            <w:r w:rsidRPr="000529D9">
              <w:rPr>
                <w:bCs/>
                <w:color w:val="000000" w:themeColor="text1"/>
              </w:rPr>
              <w:t>Kurum İçi ve Resmi Yazışmalarar</w:t>
            </w:r>
          </w:p>
          <w:p w14:paraId="17C8122C" w14:textId="77777777" w:rsidR="00F14FD8" w:rsidRPr="000529D9" w:rsidRDefault="00F14FD8" w:rsidP="00540860">
            <w:pPr>
              <w:pStyle w:val="NormalWeb"/>
              <w:spacing w:before="0" w:beforeAutospacing="0" w:after="0" w:afterAutospacing="0"/>
              <w:jc w:val="both"/>
              <w:rPr>
                <w:bCs/>
                <w:color w:val="000000" w:themeColor="text1"/>
              </w:rPr>
            </w:pPr>
          </w:p>
        </w:tc>
        <w:tc>
          <w:tcPr>
            <w:tcW w:w="2410" w:type="dxa"/>
            <w:vAlign w:val="center"/>
          </w:tcPr>
          <w:p w14:paraId="716DD0A9" w14:textId="77777777" w:rsidR="00F14FD8" w:rsidRPr="000529D9" w:rsidRDefault="00F14FD8" w:rsidP="00540860">
            <w:pPr>
              <w:pStyle w:val="NormalWeb"/>
              <w:spacing w:before="0" w:beforeAutospacing="0" w:after="0" w:afterAutospacing="0"/>
              <w:jc w:val="center"/>
              <w:rPr>
                <w:bCs/>
                <w:color w:val="000000" w:themeColor="text1"/>
              </w:rPr>
            </w:pPr>
            <w:r w:rsidRPr="000529D9">
              <w:rPr>
                <w:bCs/>
                <w:color w:val="000000" w:themeColor="text1"/>
              </w:rPr>
              <w:t>2016</w:t>
            </w:r>
          </w:p>
        </w:tc>
      </w:tr>
      <w:tr w:rsidR="000C23E2" w:rsidRPr="000529D9" w14:paraId="36CBDB21" w14:textId="77777777" w:rsidTr="00540860">
        <w:tc>
          <w:tcPr>
            <w:tcW w:w="2444" w:type="dxa"/>
          </w:tcPr>
          <w:p w14:paraId="7BD689F9" w14:textId="1D1B3EC1" w:rsidR="000C23E2" w:rsidRPr="000529D9" w:rsidRDefault="000C23E2" w:rsidP="00540860">
            <w:pPr>
              <w:pStyle w:val="NormalWeb"/>
              <w:spacing w:before="0" w:beforeAutospacing="0" w:after="0" w:afterAutospacing="0"/>
              <w:jc w:val="both"/>
              <w:rPr>
                <w:b/>
                <w:bCs/>
                <w:color w:val="000000" w:themeColor="text1"/>
              </w:rPr>
            </w:pPr>
            <w:r w:rsidRPr="000529D9">
              <w:rPr>
                <w:b/>
                <w:bCs/>
                <w:color w:val="000000" w:themeColor="text1"/>
              </w:rPr>
              <w:t>UNİPA EKDERS</w:t>
            </w:r>
          </w:p>
        </w:tc>
        <w:tc>
          <w:tcPr>
            <w:tcW w:w="5279" w:type="dxa"/>
          </w:tcPr>
          <w:p w14:paraId="70780579" w14:textId="5B426481" w:rsidR="000C23E2" w:rsidRPr="000529D9" w:rsidRDefault="000C23E2" w:rsidP="00540860">
            <w:pPr>
              <w:pStyle w:val="NormalWeb"/>
              <w:spacing w:before="0" w:beforeAutospacing="0" w:after="0" w:afterAutospacing="0"/>
              <w:jc w:val="both"/>
              <w:rPr>
                <w:bCs/>
                <w:color w:val="000000" w:themeColor="text1"/>
              </w:rPr>
            </w:pPr>
            <w:r w:rsidRPr="000529D9">
              <w:rPr>
                <w:bCs/>
                <w:color w:val="000000" w:themeColor="text1"/>
              </w:rPr>
              <w:t>Birim Öğretim Üyelerimizin Online Ekders İşlemleri kapsamında bildirim formlarının oluşturlması</w:t>
            </w:r>
          </w:p>
        </w:tc>
        <w:tc>
          <w:tcPr>
            <w:tcW w:w="2410" w:type="dxa"/>
            <w:vAlign w:val="center"/>
          </w:tcPr>
          <w:p w14:paraId="4776E213" w14:textId="0197DDD7" w:rsidR="000C23E2" w:rsidRPr="000529D9" w:rsidRDefault="000C23E2" w:rsidP="00540860">
            <w:pPr>
              <w:pStyle w:val="NormalWeb"/>
              <w:spacing w:before="0" w:beforeAutospacing="0" w:after="0" w:afterAutospacing="0"/>
              <w:jc w:val="center"/>
              <w:rPr>
                <w:bCs/>
                <w:color w:val="000000" w:themeColor="text1"/>
              </w:rPr>
            </w:pPr>
            <w:r w:rsidRPr="000529D9">
              <w:rPr>
                <w:bCs/>
                <w:color w:val="000000" w:themeColor="text1"/>
              </w:rPr>
              <w:t>2020</w:t>
            </w:r>
          </w:p>
        </w:tc>
      </w:tr>
    </w:tbl>
    <w:p w14:paraId="46A6CF34" w14:textId="77777777" w:rsidR="004F045A" w:rsidRPr="000529D9" w:rsidRDefault="004F045A" w:rsidP="002D19E1">
      <w:pPr>
        <w:rPr>
          <w:b/>
          <w:szCs w:val="24"/>
        </w:rPr>
      </w:pPr>
    </w:p>
    <w:p w14:paraId="1494FE0C" w14:textId="77777777" w:rsidR="004F045A" w:rsidRPr="000529D9" w:rsidRDefault="004F045A" w:rsidP="002D19E1">
      <w:pPr>
        <w:rPr>
          <w:b/>
          <w:szCs w:val="24"/>
        </w:rPr>
      </w:pPr>
    </w:p>
    <w:p w14:paraId="020EE163" w14:textId="77777777" w:rsidR="00F14FD8" w:rsidRPr="000529D9" w:rsidRDefault="00F14FD8" w:rsidP="002D19E1">
      <w:pPr>
        <w:rPr>
          <w:b/>
          <w:szCs w:val="24"/>
        </w:rPr>
      </w:pPr>
    </w:p>
    <w:p w14:paraId="0FE944E8" w14:textId="77777777" w:rsidR="00F14FD8" w:rsidRPr="000529D9" w:rsidRDefault="00F14FD8" w:rsidP="002D19E1">
      <w:pPr>
        <w:rPr>
          <w:b/>
          <w:szCs w:val="24"/>
        </w:rPr>
      </w:pPr>
    </w:p>
    <w:p w14:paraId="03054161" w14:textId="77777777" w:rsidR="00F14FD8" w:rsidRPr="000529D9" w:rsidRDefault="00F14FD8" w:rsidP="002D19E1">
      <w:pPr>
        <w:rPr>
          <w:b/>
          <w:szCs w:val="24"/>
        </w:rPr>
      </w:pPr>
    </w:p>
    <w:p w14:paraId="7BA9E4D6" w14:textId="77777777" w:rsidR="00F14FD8" w:rsidRPr="000529D9" w:rsidRDefault="00F14FD8" w:rsidP="002D19E1">
      <w:pPr>
        <w:rPr>
          <w:b/>
          <w:szCs w:val="24"/>
        </w:rPr>
      </w:pPr>
    </w:p>
    <w:p w14:paraId="3FBCEFF3" w14:textId="77777777" w:rsidR="00F14FD8" w:rsidRPr="000529D9" w:rsidRDefault="00F14FD8" w:rsidP="002D19E1">
      <w:pPr>
        <w:rPr>
          <w:b/>
          <w:szCs w:val="24"/>
        </w:rPr>
      </w:pPr>
    </w:p>
    <w:p w14:paraId="4E4E1C5C" w14:textId="77777777" w:rsidR="00F14FD8" w:rsidRPr="000529D9" w:rsidRDefault="00F14FD8" w:rsidP="002D19E1">
      <w:pPr>
        <w:rPr>
          <w:b/>
          <w:szCs w:val="24"/>
        </w:rPr>
      </w:pPr>
    </w:p>
    <w:p w14:paraId="25A2E285" w14:textId="77777777" w:rsidR="00F14FD8" w:rsidRPr="000529D9" w:rsidRDefault="00F14FD8" w:rsidP="002D19E1">
      <w:pPr>
        <w:rPr>
          <w:b/>
          <w:szCs w:val="24"/>
        </w:rPr>
      </w:pPr>
    </w:p>
    <w:p w14:paraId="74D8CDC6" w14:textId="77777777" w:rsidR="00F14FD8" w:rsidRPr="000529D9" w:rsidRDefault="00F14FD8" w:rsidP="002D19E1">
      <w:pPr>
        <w:rPr>
          <w:b/>
          <w:szCs w:val="24"/>
        </w:rPr>
      </w:pPr>
    </w:p>
    <w:p w14:paraId="3C5B0D61" w14:textId="77777777" w:rsidR="00F14FD8" w:rsidRPr="000529D9" w:rsidRDefault="00F14FD8" w:rsidP="002D19E1">
      <w:pPr>
        <w:rPr>
          <w:b/>
          <w:szCs w:val="24"/>
        </w:rPr>
      </w:pPr>
    </w:p>
    <w:p w14:paraId="0C1D242C" w14:textId="77777777" w:rsidR="00F14FD8" w:rsidRPr="000529D9" w:rsidRDefault="00F14FD8" w:rsidP="002D19E1">
      <w:pPr>
        <w:rPr>
          <w:b/>
          <w:szCs w:val="24"/>
        </w:rPr>
      </w:pPr>
    </w:p>
    <w:p w14:paraId="55016EF8" w14:textId="77777777" w:rsidR="00F14FD8" w:rsidRPr="000529D9" w:rsidRDefault="00F14FD8" w:rsidP="002D19E1">
      <w:pPr>
        <w:rPr>
          <w:b/>
          <w:szCs w:val="24"/>
        </w:rPr>
      </w:pPr>
    </w:p>
    <w:p w14:paraId="330B08C5" w14:textId="77777777" w:rsidR="00F14FD8" w:rsidRPr="000529D9" w:rsidRDefault="00F14FD8" w:rsidP="002D19E1">
      <w:pPr>
        <w:rPr>
          <w:b/>
          <w:szCs w:val="24"/>
        </w:rPr>
      </w:pPr>
    </w:p>
    <w:p w14:paraId="495C3DE4" w14:textId="77777777" w:rsidR="00F14FD8" w:rsidRPr="000529D9" w:rsidRDefault="00F14FD8" w:rsidP="002D19E1">
      <w:pPr>
        <w:rPr>
          <w:b/>
          <w:szCs w:val="24"/>
        </w:rPr>
      </w:pPr>
    </w:p>
    <w:p w14:paraId="72BF22E0" w14:textId="77777777" w:rsidR="00F14FD8" w:rsidRPr="000529D9" w:rsidRDefault="00F14FD8" w:rsidP="002D19E1">
      <w:pPr>
        <w:rPr>
          <w:b/>
          <w:szCs w:val="24"/>
        </w:rPr>
      </w:pPr>
    </w:p>
    <w:p w14:paraId="29A9DD6B" w14:textId="77777777" w:rsidR="00F14FD8" w:rsidRPr="000529D9" w:rsidRDefault="00F14FD8" w:rsidP="002D19E1">
      <w:pPr>
        <w:rPr>
          <w:b/>
          <w:szCs w:val="24"/>
        </w:rPr>
      </w:pPr>
    </w:p>
    <w:p w14:paraId="74A01707" w14:textId="77777777" w:rsidR="00F14FD8" w:rsidRPr="000529D9" w:rsidRDefault="00F14FD8" w:rsidP="002D19E1">
      <w:pPr>
        <w:rPr>
          <w:b/>
          <w:szCs w:val="24"/>
        </w:rPr>
      </w:pPr>
    </w:p>
    <w:p w14:paraId="3CA05A7C" w14:textId="77777777" w:rsidR="00F14FD8" w:rsidRPr="000529D9" w:rsidRDefault="00F14FD8" w:rsidP="002D19E1">
      <w:pPr>
        <w:rPr>
          <w:b/>
          <w:szCs w:val="24"/>
        </w:rPr>
      </w:pPr>
    </w:p>
    <w:p w14:paraId="6EBC1319" w14:textId="77777777" w:rsidR="00F14FD8" w:rsidRPr="000529D9" w:rsidRDefault="00F14FD8" w:rsidP="002D19E1">
      <w:pPr>
        <w:rPr>
          <w:b/>
          <w:szCs w:val="24"/>
        </w:rPr>
      </w:pPr>
    </w:p>
    <w:p w14:paraId="40358DEF" w14:textId="77777777" w:rsidR="00F14FD8" w:rsidRPr="000529D9" w:rsidRDefault="00F14FD8" w:rsidP="002D19E1">
      <w:pPr>
        <w:rPr>
          <w:b/>
          <w:szCs w:val="24"/>
        </w:rPr>
      </w:pPr>
    </w:p>
    <w:p w14:paraId="6192DA5F" w14:textId="77777777" w:rsidR="00F14FD8" w:rsidRPr="000529D9" w:rsidRDefault="00F14FD8" w:rsidP="002D19E1">
      <w:pPr>
        <w:rPr>
          <w:b/>
          <w:szCs w:val="24"/>
        </w:rPr>
      </w:pPr>
    </w:p>
    <w:p w14:paraId="59D05277" w14:textId="77777777" w:rsidR="00F14FD8" w:rsidRPr="000529D9" w:rsidRDefault="00F14FD8" w:rsidP="002D19E1">
      <w:pPr>
        <w:rPr>
          <w:b/>
          <w:szCs w:val="24"/>
        </w:rPr>
      </w:pPr>
    </w:p>
    <w:p w14:paraId="27F884E9" w14:textId="77777777" w:rsidR="00F14FD8" w:rsidRPr="000529D9" w:rsidRDefault="00F14FD8" w:rsidP="002D19E1">
      <w:pPr>
        <w:rPr>
          <w:b/>
          <w:szCs w:val="24"/>
        </w:rPr>
      </w:pPr>
    </w:p>
    <w:p w14:paraId="2D6A50B2" w14:textId="77777777" w:rsidR="00F14FD8" w:rsidRPr="000529D9" w:rsidRDefault="00F14FD8" w:rsidP="002D19E1">
      <w:pPr>
        <w:rPr>
          <w:b/>
          <w:szCs w:val="24"/>
        </w:rPr>
      </w:pPr>
    </w:p>
    <w:p w14:paraId="4CAC3BA4" w14:textId="07F1C983" w:rsidR="002D19E1" w:rsidRPr="000529D9" w:rsidRDefault="002D19E1" w:rsidP="002D19E1">
      <w:pPr>
        <w:rPr>
          <w:b/>
          <w:szCs w:val="24"/>
        </w:rPr>
      </w:pPr>
      <w:r w:rsidRPr="000529D9">
        <w:rPr>
          <w:b/>
          <w:szCs w:val="24"/>
        </w:rPr>
        <w:t>Tablo 20: Teknolojik Kaynaklar</w:t>
      </w:r>
    </w:p>
    <w:p w14:paraId="0678D441" w14:textId="77777777" w:rsidR="002D19E1" w:rsidRPr="000529D9" w:rsidRDefault="002D19E1" w:rsidP="009B7819">
      <w:pPr>
        <w:rPr>
          <w:szCs w:val="24"/>
        </w:rPr>
      </w:pPr>
    </w:p>
    <w:tbl>
      <w:tblPr>
        <w:tblW w:w="9498" w:type="dxa"/>
        <w:tblInd w:w="70" w:type="dxa"/>
        <w:tblCellMar>
          <w:left w:w="70" w:type="dxa"/>
          <w:right w:w="70" w:type="dxa"/>
        </w:tblCellMar>
        <w:tblLook w:val="04A0" w:firstRow="1" w:lastRow="0" w:firstColumn="1" w:lastColumn="0" w:noHBand="0" w:noVBand="1"/>
      </w:tblPr>
      <w:tblGrid>
        <w:gridCol w:w="2648"/>
        <w:gridCol w:w="2534"/>
        <w:gridCol w:w="2447"/>
        <w:gridCol w:w="1869"/>
      </w:tblGrid>
      <w:tr w:rsidR="002D19E1" w:rsidRPr="000529D9" w14:paraId="201F3DF1" w14:textId="77777777" w:rsidTr="00090E14">
        <w:trPr>
          <w:trHeight w:val="1986"/>
        </w:trPr>
        <w:tc>
          <w:tcPr>
            <w:tcW w:w="2648"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6473801A" w14:textId="77777777" w:rsidR="002D19E1" w:rsidRPr="000529D9" w:rsidRDefault="002D19E1" w:rsidP="000A537C">
            <w:pPr>
              <w:jc w:val="center"/>
              <w:rPr>
                <w:b/>
                <w:bCs/>
                <w:szCs w:val="24"/>
                <w:lang w:val="tr-TR" w:eastAsia="tr-TR"/>
              </w:rPr>
            </w:pPr>
            <w:r w:rsidRPr="000529D9">
              <w:rPr>
                <w:b/>
                <w:bCs/>
                <w:szCs w:val="24"/>
                <w:lang w:val="tr-TR" w:eastAsia="tr-TR"/>
              </w:rPr>
              <w:t>Teknolojik Kaynaklar</w:t>
            </w:r>
          </w:p>
        </w:tc>
        <w:tc>
          <w:tcPr>
            <w:tcW w:w="2534"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3E065204" w14:textId="30802304" w:rsidR="002D19E1" w:rsidRPr="000529D9" w:rsidRDefault="002D19E1" w:rsidP="000A537C">
            <w:pPr>
              <w:jc w:val="center"/>
              <w:rPr>
                <w:b/>
                <w:bCs/>
                <w:szCs w:val="24"/>
                <w:lang w:val="tr-TR" w:eastAsia="tr-TR"/>
              </w:rPr>
            </w:pPr>
            <w:r w:rsidRPr="000529D9">
              <w:rPr>
                <w:b/>
                <w:bCs/>
                <w:szCs w:val="24"/>
                <w:lang w:val="tr-TR" w:eastAsia="tr-TR"/>
              </w:rPr>
              <w:t>20</w:t>
            </w:r>
            <w:r w:rsidR="005F1082" w:rsidRPr="000529D9">
              <w:rPr>
                <w:b/>
                <w:bCs/>
                <w:szCs w:val="24"/>
                <w:lang w:val="tr-TR" w:eastAsia="tr-TR"/>
              </w:rPr>
              <w:t>19</w:t>
            </w:r>
          </w:p>
          <w:p w14:paraId="138544DD" w14:textId="77777777" w:rsidR="002D19E1" w:rsidRPr="000529D9" w:rsidRDefault="002D19E1" w:rsidP="000A537C">
            <w:pPr>
              <w:jc w:val="center"/>
              <w:rPr>
                <w:b/>
                <w:bCs/>
                <w:szCs w:val="24"/>
                <w:lang w:val="tr-TR" w:eastAsia="tr-TR"/>
              </w:rPr>
            </w:pPr>
            <w:r w:rsidRPr="000529D9">
              <w:rPr>
                <w:b/>
                <w:bCs/>
                <w:szCs w:val="24"/>
                <w:lang w:val="tr-TR" w:eastAsia="tr-TR"/>
              </w:rPr>
              <w:t>(Adet)</w:t>
            </w:r>
          </w:p>
        </w:tc>
        <w:tc>
          <w:tcPr>
            <w:tcW w:w="2447"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AAF8ADA" w14:textId="5C9B8DF0" w:rsidR="002D19E1" w:rsidRPr="000529D9" w:rsidRDefault="002D19E1" w:rsidP="000A537C">
            <w:pPr>
              <w:jc w:val="center"/>
              <w:rPr>
                <w:b/>
                <w:bCs/>
                <w:szCs w:val="24"/>
                <w:lang w:val="tr-TR" w:eastAsia="tr-TR"/>
              </w:rPr>
            </w:pPr>
            <w:r w:rsidRPr="000529D9">
              <w:rPr>
                <w:b/>
                <w:bCs/>
                <w:szCs w:val="24"/>
                <w:lang w:val="tr-TR" w:eastAsia="tr-TR"/>
              </w:rPr>
              <w:t>20</w:t>
            </w:r>
            <w:r w:rsidR="005F1082" w:rsidRPr="000529D9">
              <w:rPr>
                <w:b/>
                <w:bCs/>
                <w:szCs w:val="24"/>
                <w:lang w:val="tr-TR" w:eastAsia="tr-TR"/>
              </w:rPr>
              <w:t>20</w:t>
            </w:r>
          </w:p>
          <w:p w14:paraId="3B6ED2B8" w14:textId="77777777" w:rsidR="002D19E1" w:rsidRPr="000529D9" w:rsidRDefault="002D19E1" w:rsidP="000A537C">
            <w:pPr>
              <w:jc w:val="center"/>
              <w:rPr>
                <w:b/>
                <w:bCs/>
                <w:szCs w:val="24"/>
                <w:lang w:val="tr-TR" w:eastAsia="tr-TR"/>
              </w:rPr>
            </w:pPr>
            <w:r w:rsidRPr="000529D9">
              <w:rPr>
                <w:b/>
                <w:bCs/>
                <w:szCs w:val="24"/>
                <w:lang w:val="tr-TR" w:eastAsia="tr-TR"/>
              </w:rPr>
              <w:t>(Adet)</w:t>
            </w:r>
          </w:p>
        </w:tc>
        <w:tc>
          <w:tcPr>
            <w:tcW w:w="1869" w:type="dxa"/>
            <w:tcBorders>
              <w:top w:val="single" w:sz="8" w:space="0" w:color="auto"/>
              <w:left w:val="single" w:sz="8" w:space="0" w:color="auto"/>
              <w:bottom w:val="single" w:sz="8" w:space="0" w:color="auto"/>
              <w:right w:val="single" w:sz="8" w:space="0" w:color="auto"/>
            </w:tcBorders>
            <w:shd w:val="clear" w:color="auto" w:fill="auto"/>
            <w:vAlign w:val="center"/>
          </w:tcPr>
          <w:p w14:paraId="2596AAB2" w14:textId="77777777" w:rsidR="002D19E1" w:rsidRPr="000529D9" w:rsidRDefault="002D19E1" w:rsidP="000A537C">
            <w:pPr>
              <w:jc w:val="center"/>
              <w:rPr>
                <w:b/>
                <w:bCs/>
                <w:szCs w:val="24"/>
                <w:lang w:val="tr-TR" w:eastAsia="tr-TR"/>
              </w:rPr>
            </w:pPr>
            <w:r w:rsidRPr="000529D9">
              <w:rPr>
                <w:b/>
                <w:bCs/>
                <w:szCs w:val="24"/>
                <w:lang w:val="tr-TR" w:eastAsia="tr-TR"/>
              </w:rPr>
              <w:t>Artış Oranı(%)</w:t>
            </w:r>
          </w:p>
        </w:tc>
      </w:tr>
      <w:tr w:rsidR="002D19E1" w:rsidRPr="000529D9" w14:paraId="3BEBF69F"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699800C5" w14:textId="77777777" w:rsidR="002D19E1" w:rsidRPr="000529D9" w:rsidRDefault="002D19E1" w:rsidP="000A537C">
            <w:pPr>
              <w:rPr>
                <w:szCs w:val="24"/>
                <w:lang w:val="tr-TR" w:eastAsia="tr-TR"/>
              </w:rPr>
            </w:pPr>
            <w:r w:rsidRPr="000529D9">
              <w:rPr>
                <w:szCs w:val="24"/>
                <w:lang w:val="tr-TR" w:eastAsia="tr-TR"/>
              </w:rPr>
              <w:t>Sunucular</w:t>
            </w:r>
          </w:p>
        </w:tc>
        <w:tc>
          <w:tcPr>
            <w:tcW w:w="2534" w:type="dxa"/>
            <w:tcBorders>
              <w:top w:val="nil"/>
              <w:left w:val="nil"/>
              <w:bottom w:val="single" w:sz="8" w:space="0" w:color="auto"/>
              <w:right w:val="single" w:sz="8" w:space="0" w:color="auto"/>
            </w:tcBorders>
            <w:shd w:val="clear" w:color="auto" w:fill="FFFFFF"/>
            <w:noWrap/>
            <w:vAlign w:val="center"/>
            <w:hideMark/>
          </w:tcPr>
          <w:p w14:paraId="07626494" w14:textId="17A3905D" w:rsidR="002D19E1" w:rsidRPr="000529D9" w:rsidRDefault="00F14FD8" w:rsidP="006817F9">
            <w:pPr>
              <w:jc w:val="center"/>
              <w:rPr>
                <w:b/>
                <w:bCs/>
                <w:szCs w:val="24"/>
                <w:lang w:val="tr-TR" w:eastAsia="tr-TR"/>
              </w:rPr>
            </w:pPr>
            <w:r w:rsidRPr="000529D9">
              <w:rPr>
                <w:b/>
                <w:bCs/>
                <w:szCs w:val="24"/>
                <w:lang w:val="tr-TR" w:eastAsia="tr-TR"/>
              </w:rPr>
              <w:t>2</w:t>
            </w:r>
          </w:p>
        </w:tc>
        <w:tc>
          <w:tcPr>
            <w:tcW w:w="2447" w:type="dxa"/>
            <w:tcBorders>
              <w:top w:val="nil"/>
              <w:left w:val="nil"/>
              <w:bottom w:val="single" w:sz="8" w:space="0" w:color="auto"/>
              <w:right w:val="single" w:sz="8" w:space="0" w:color="auto"/>
            </w:tcBorders>
            <w:shd w:val="clear" w:color="auto" w:fill="FFFFFF"/>
            <w:noWrap/>
            <w:vAlign w:val="center"/>
            <w:hideMark/>
          </w:tcPr>
          <w:p w14:paraId="64B94187" w14:textId="6FF898FD" w:rsidR="002D19E1" w:rsidRPr="000529D9" w:rsidRDefault="00710B5F" w:rsidP="006817F9">
            <w:pPr>
              <w:jc w:val="center"/>
              <w:rPr>
                <w:b/>
                <w:bCs/>
                <w:szCs w:val="24"/>
                <w:lang w:val="tr-TR" w:eastAsia="tr-TR"/>
              </w:rPr>
            </w:pPr>
            <w:r w:rsidRPr="000529D9">
              <w:rPr>
                <w:b/>
                <w:bCs/>
                <w:szCs w:val="24"/>
                <w:lang w:val="tr-TR" w:eastAsia="tr-TR"/>
              </w:rPr>
              <w:t>2</w:t>
            </w:r>
          </w:p>
        </w:tc>
        <w:tc>
          <w:tcPr>
            <w:tcW w:w="1869" w:type="dxa"/>
            <w:tcBorders>
              <w:top w:val="single" w:sz="8" w:space="0" w:color="auto"/>
              <w:left w:val="nil"/>
              <w:bottom w:val="single" w:sz="8" w:space="0" w:color="auto"/>
              <w:right w:val="single" w:sz="8" w:space="0" w:color="auto"/>
            </w:tcBorders>
            <w:shd w:val="clear" w:color="auto" w:fill="FFFFFF"/>
          </w:tcPr>
          <w:p w14:paraId="3213C7FD" w14:textId="53F1E212" w:rsidR="002D19E1" w:rsidRPr="000529D9" w:rsidRDefault="00DC2273" w:rsidP="000A537C">
            <w:pPr>
              <w:jc w:val="right"/>
              <w:rPr>
                <w:b/>
                <w:bCs/>
                <w:szCs w:val="24"/>
                <w:lang w:val="tr-TR" w:eastAsia="tr-TR"/>
              </w:rPr>
            </w:pPr>
            <w:r w:rsidRPr="000529D9">
              <w:rPr>
                <w:b/>
                <w:bCs/>
                <w:szCs w:val="24"/>
                <w:lang w:val="tr-TR" w:eastAsia="tr-TR"/>
              </w:rPr>
              <w:t>-</w:t>
            </w:r>
          </w:p>
        </w:tc>
      </w:tr>
      <w:tr w:rsidR="002D19E1" w:rsidRPr="000529D9" w14:paraId="679A74F4"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66611710" w14:textId="77777777" w:rsidR="002D19E1" w:rsidRPr="000529D9" w:rsidRDefault="002D19E1" w:rsidP="000A537C">
            <w:pPr>
              <w:rPr>
                <w:szCs w:val="24"/>
                <w:lang w:val="tr-TR" w:eastAsia="tr-TR"/>
              </w:rPr>
            </w:pPr>
            <w:r w:rsidRPr="000529D9">
              <w:rPr>
                <w:szCs w:val="24"/>
                <w:lang w:val="tr-TR" w:eastAsia="tr-TR"/>
              </w:rPr>
              <w:t>Yazılımlar</w:t>
            </w:r>
          </w:p>
        </w:tc>
        <w:tc>
          <w:tcPr>
            <w:tcW w:w="2534" w:type="dxa"/>
            <w:tcBorders>
              <w:top w:val="nil"/>
              <w:left w:val="nil"/>
              <w:bottom w:val="single" w:sz="8" w:space="0" w:color="auto"/>
              <w:right w:val="single" w:sz="8" w:space="0" w:color="auto"/>
            </w:tcBorders>
            <w:shd w:val="clear" w:color="auto" w:fill="FFFFFF"/>
            <w:noWrap/>
            <w:vAlign w:val="center"/>
            <w:hideMark/>
          </w:tcPr>
          <w:p w14:paraId="35BEB0D5" w14:textId="78E60E88" w:rsidR="002D19E1" w:rsidRPr="000529D9" w:rsidRDefault="00F14FD8" w:rsidP="006817F9">
            <w:pPr>
              <w:jc w:val="center"/>
              <w:rPr>
                <w:szCs w:val="24"/>
                <w:lang w:val="tr-TR" w:eastAsia="tr-TR"/>
              </w:rPr>
            </w:pPr>
            <w:r w:rsidRPr="000529D9">
              <w:rPr>
                <w:szCs w:val="24"/>
                <w:lang w:val="tr-TR" w:eastAsia="tr-TR"/>
              </w:rPr>
              <w:t>-</w:t>
            </w:r>
          </w:p>
        </w:tc>
        <w:tc>
          <w:tcPr>
            <w:tcW w:w="2447" w:type="dxa"/>
            <w:tcBorders>
              <w:top w:val="nil"/>
              <w:left w:val="nil"/>
              <w:bottom w:val="single" w:sz="8" w:space="0" w:color="auto"/>
              <w:right w:val="single" w:sz="8" w:space="0" w:color="auto"/>
            </w:tcBorders>
            <w:shd w:val="clear" w:color="auto" w:fill="FFFFFF"/>
            <w:noWrap/>
            <w:vAlign w:val="center"/>
            <w:hideMark/>
          </w:tcPr>
          <w:p w14:paraId="6F92A40F" w14:textId="2F121F1E" w:rsidR="002D19E1" w:rsidRPr="000529D9" w:rsidRDefault="002D19E1" w:rsidP="006817F9">
            <w:pPr>
              <w:jc w:val="center"/>
              <w:rPr>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67ACB4A1" w14:textId="017ABDE9" w:rsidR="002D19E1" w:rsidRPr="000529D9" w:rsidRDefault="00DC2273" w:rsidP="000A537C">
            <w:pPr>
              <w:jc w:val="right"/>
              <w:rPr>
                <w:szCs w:val="24"/>
                <w:lang w:val="tr-TR" w:eastAsia="tr-TR"/>
              </w:rPr>
            </w:pPr>
            <w:r w:rsidRPr="000529D9">
              <w:rPr>
                <w:szCs w:val="24"/>
                <w:lang w:val="tr-TR" w:eastAsia="tr-TR"/>
              </w:rPr>
              <w:t>-</w:t>
            </w:r>
          </w:p>
        </w:tc>
      </w:tr>
      <w:tr w:rsidR="002D19E1" w:rsidRPr="000529D9" w14:paraId="7E45E683" w14:textId="77777777" w:rsidTr="000A537C">
        <w:trPr>
          <w:trHeight w:val="301"/>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2B85A722" w14:textId="77777777" w:rsidR="002D19E1" w:rsidRPr="000529D9" w:rsidRDefault="002D19E1" w:rsidP="000A537C">
            <w:pPr>
              <w:rPr>
                <w:szCs w:val="24"/>
                <w:lang w:val="tr-TR" w:eastAsia="tr-TR"/>
              </w:rPr>
            </w:pPr>
            <w:r w:rsidRPr="000529D9">
              <w:rPr>
                <w:szCs w:val="24"/>
                <w:lang w:val="tr-TR" w:eastAsia="tr-TR"/>
              </w:rPr>
              <w:t>Masaüstü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14:paraId="41698BCF" w14:textId="2CC873F0" w:rsidR="002D19E1" w:rsidRPr="000529D9" w:rsidRDefault="00F14FD8" w:rsidP="006817F9">
            <w:pPr>
              <w:jc w:val="center"/>
              <w:rPr>
                <w:szCs w:val="24"/>
                <w:lang w:val="tr-TR" w:eastAsia="tr-TR"/>
              </w:rPr>
            </w:pPr>
            <w:r w:rsidRPr="000529D9">
              <w:rPr>
                <w:szCs w:val="24"/>
                <w:lang w:val="tr-TR" w:eastAsia="tr-TR"/>
              </w:rPr>
              <w:t>50</w:t>
            </w:r>
          </w:p>
        </w:tc>
        <w:tc>
          <w:tcPr>
            <w:tcW w:w="2447" w:type="dxa"/>
            <w:tcBorders>
              <w:top w:val="nil"/>
              <w:left w:val="nil"/>
              <w:bottom w:val="single" w:sz="8" w:space="0" w:color="auto"/>
              <w:right w:val="single" w:sz="8" w:space="0" w:color="auto"/>
            </w:tcBorders>
            <w:shd w:val="clear" w:color="auto" w:fill="FFFFFF"/>
            <w:noWrap/>
            <w:vAlign w:val="center"/>
            <w:hideMark/>
          </w:tcPr>
          <w:p w14:paraId="0925507B" w14:textId="65408974" w:rsidR="002D19E1" w:rsidRPr="000529D9" w:rsidRDefault="00710B5F" w:rsidP="006817F9">
            <w:pPr>
              <w:jc w:val="center"/>
              <w:rPr>
                <w:szCs w:val="24"/>
                <w:lang w:val="tr-TR" w:eastAsia="tr-TR"/>
              </w:rPr>
            </w:pPr>
            <w:r w:rsidRPr="000529D9">
              <w:rPr>
                <w:szCs w:val="24"/>
                <w:lang w:val="tr-TR" w:eastAsia="tr-TR"/>
              </w:rPr>
              <w:t>66</w:t>
            </w:r>
          </w:p>
        </w:tc>
        <w:tc>
          <w:tcPr>
            <w:tcW w:w="1869" w:type="dxa"/>
            <w:tcBorders>
              <w:top w:val="nil"/>
              <w:left w:val="nil"/>
              <w:bottom w:val="single" w:sz="8" w:space="0" w:color="auto"/>
              <w:right w:val="single" w:sz="8" w:space="0" w:color="auto"/>
            </w:tcBorders>
            <w:shd w:val="clear" w:color="auto" w:fill="FFFFFF"/>
          </w:tcPr>
          <w:p w14:paraId="778D2EB6" w14:textId="660720F7" w:rsidR="002D19E1" w:rsidRPr="000529D9" w:rsidRDefault="00DC2273" w:rsidP="000A537C">
            <w:pPr>
              <w:jc w:val="right"/>
              <w:rPr>
                <w:szCs w:val="24"/>
                <w:lang w:val="tr-TR" w:eastAsia="tr-TR"/>
              </w:rPr>
            </w:pPr>
            <w:r w:rsidRPr="000529D9">
              <w:rPr>
                <w:szCs w:val="24"/>
                <w:lang w:val="tr-TR" w:eastAsia="tr-TR"/>
              </w:rPr>
              <w:t>%32</w:t>
            </w:r>
          </w:p>
        </w:tc>
      </w:tr>
      <w:tr w:rsidR="002D19E1" w:rsidRPr="000529D9" w14:paraId="323D0759"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5AA92D18" w14:textId="77777777" w:rsidR="002D19E1" w:rsidRPr="000529D9" w:rsidRDefault="002D19E1" w:rsidP="000A537C">
            <w:pPr>
              <w:rPr>
                <w:szCs w:val="24"/>
                <w:lang w:val="tr-TR" w:eastAsia="tr-TR"/>
              </w:rPr>
            </w:pPr>
            <w:r w:rsidRPr="000529D9">
              <w:rPr>
                <w:szCs w:val="24"/>
                <w:lang w:val="tr-TR" w:eastAsia="tr-TR"/>
              </w:rPr>
              <w:t>Dizüstü Bilgisayar</w:t>
            </w:r>
          </w:p>
        </w:tc>
        <w:tc>
          <w:tcPr>
            <w:tcW w:w="2534" w:type="dxa"/>
            <w:tcBorders>
              <w:top w:val="nil"/>
              <w:left w:val="nil"/>
              <w:bottom w:val="single" w:sz="8" w:space="0" w:color="auto"/>
              <w:right w:val="single" w:sz="8" w:space="0" w:color="auto"/>
            </w:tcBorders>
            <w:shd w:val="clear" w:color="auto" w:fill="FFFFFF"/>
            <w:noWrap/>
            <w:vAlign w:val="center"/>
            <w:hideMark/>
          </w:tcPr>
          <w:p w14:paraId="2733D527" w14:textId="211493D5" w:rsidR="002D19E1" w:rsidRPr="000529D9" w:rsidRDefault="00F14FD8" w:rsidP="006817F9">
            <w:pPr>
              <w:jc w:val="center"/>
              <w:rPr>
                <w:szCs w:val="24"/>
                <w:lang w:val="tr-TR" w:eastAsia="tr-TR"/>
              </w:rPr>
            </w:pPr>
            <w:r w:rsidRPr="000529D9">
              <w:rPr>
                <w:szCs w:val="24"/>
                <w:lang w:val="tr-TR" w:eastAsia="tr-TR"/>
              </w:rPr>
              <w:t>31</w:t>
            </w:r>
          </w:p>
        </w:tc>
        <w:tc>
          <w:tcPr>
            <w:tcW w:w="2447" w:type="dxa"/>
            <w:tcBorders>
              <w:top w:val="nil"/>
              <w:left w:val="nil"/>
              <w:bottom w:val="single" w:sz="8" w:space="0" w:color="auto"/>
              <w:right w:val="single" w:sz="8" w:space="0" w:color="auto"/>
            </w:tcBorders>
            <w:shd w:val="clear" w:color="auto" w:fill="FFFFFF"/>
            <w:noWrap/>
            <w:vAlign w:val="center"/>
            <w:hideMark/>
          </w:tcPr>
          <w:p w14:paraId="0A84EE12" w14:textId="77E612E2" w:rsidR="002D19E1" w:rsidRPr="000529D9" w:rsidRDefault="00710B5F" w:rsidP="006817F9">
            <w:pPr>
              <w:jc w:val="center"/>
              <w:rPr>
                <w:szCs w:val="24"/>
                <w:lang w:val="tr-TR" w:eastAsia="tr-TR"/>
              </w:rPr>
            </w:pPr>
            <w:r w:rsidRPr="000529D9">
              <w:rPr>
                <w:szCs w:val="24"/>
                <w:lang w:val="tr-TR" w:eastAsia="tr-TR"/>
              </w:rPr>
              <w:t>31</w:t>
            </w:r>
          </w:p>
        </w:tc>
        <w:tc>
          <w:tcPr>
            <w:tcW w:w="1869" w:type="dxa"/>
            <w:tcBorders>
              <w:top w:val="nil"/>
              <w:left w:val="nil"/>
              <w:bottom w:val="single" w:sz="8" w:space="0" w:color="auto"/>
              <w:right w:val="single" w:sz="8" w:space="0" w:color="auto"/>
            </w:tcBorders>
            <w:shd w:val="clear" w:color="auto" w:fill="FFFFFF"/>
          </w:tcPr>
          <w:p w14:paraId="28ADE528" w14:textId="3A8892B3" w:rsidR="002D19E1" w:rsidRPr="000529D9" w:rsidRDefault="00DC2273" w:rsidP="000A537C">
            <w:pPr>
              <w:jc w:val="right"/>
              <w:rPr>
                <w:szCs w:val="24"/>
                <w:lang w:val="tr-TR" w:eastAsia="tr-TR"/>
              </w:rPr>
            </w:pPr>
            <w:r w:rsidRPr="000529D9">
              <w:rPr>
                <w:szCs w:val="24"/>
                <w:lang w:val="tr-TR" w:eastAsia="tr-TR"/>
              </w:rPr>
              <w:t>-</w:t>
            </w:r>
          </w:p>
        </w:tc>
      </w:tr>
      <w:tr w:rsidR="002D19E1" w:rsidRPr="000529D9" w14:paraId="0D88577C"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6A4FB6AC" w14:textId="77777777" w:rsidR="002D19E1" w:rsidRPr="000529D9" w:rsidRDefault="002D19E1" w:rsidP="000A537C">
            <w:pPr>
              <w:rPr>
                <w:szCs w:val="24"/>
                <w:lang w:val="tr-TR" w:eastAsia="tr-TR"/>
              </w:rPr>
            </w:pPr>
            <w:r w:rsidRPr="000529D9">
              <w:rPr>
                <w:szCs w:val="24"/>
                <w:lang w:val="tr-TR" w:eastAsia="tr-TR"/>
              </w:rPr>
              <w:t>Tablet Bilgisayar</w:t>
            </w:r>
          </w:p>
        </w:tc>
        <w:tc>
          <w:tcPr>
            <w:tcW w:w="2534" w:type="dxa"/>
            <w:tcBorders>
              <w:top w:val="nil"/>
              <w:left w:val="nil"/>
              <w:bottom w:val="single" w:sz="8" w:space="0" w:color="auto"/>
              <w:right w:val="single" w:sz="8" w:space="0" w:color="auto"/>
            </w:tcBorders>
            <w:shd w:val="clear" w:color="auto" w:fill="FFFFFF"/>
            <w:noWrap/>
            <w:vAlign w:val="center"/>
            <w:hideMark/>
          </w:tcPr>
          <w:p w14:paraId="0F1FE06B" w14:textId="2D781D75" w:rsidR="002D19E1" w:rsidRPr="000529D9" w:rsidRDefault="00F14FD8" w:rsidP="006817F9">
            <w:pPr>
              <w:jc w:val="center"/>
              <w:rPr>
                <w:szCs w:val="24"/>
                <w:lang w:val="tr-TR" w:eastAsia="tr-TR"/>
              </w:rPr>
            </w:pPr>
            <w:r w:rsidRPr="000529D9">
              <w:rPr>
                <w:szCs w:val="24"/>
                <w:lang w:val="tr-TR" w:eastAsia="tr-TR"/>
              </w:rPr>
              <w:t>2</w:t>
            </w:r>
          </w:p>
        </w:tc>
        <w:tc>
          <w:tcPr>
            <w:tcW w:w="2447" w:type="dxa"/>
            <w:tcBorders>
              <w:top w:val="nil"/>
              <w:left w:val="nil"/>
              <w:bottom w:val="single" w:sz="8" w:space="0" w:color="auto"/>
              <w:right w:val="single" w:sz="8" w:space="0" w:color="auto"/>
            </w:tcBorders>
            <w:shd w:val="clear" w:color="auto" w:fill="FFFFFF"/>
            <w:noWrap/>
            <w:vAlign w:val="center"/>
            <w:hideMark/>
          </w:tcPr>
          <w:p w14:paraId="54F12CFB" w14:textId="506F6FF2" w:rsidR="002D19E1" w:rsidRPr="000529D9" w:rsidRDefault="00710B5F" w:rsidP="006817F9">
            <w:pPr>
              <w:jc w:val="center"/>
              <w:rPr>
                <w:szCs w:val="24"/>
                <w:lang w:val="tr-TR" w:eastAsia="tr-TR"/>
              </w:rPr>
            </w:pPr>
            <w:r w:rsidRPr="000529D9">
              <w:rPr>
                <w:szCs w:val="24"/>
                <w:lang w:val="tr-TR" w:eastAsia="tr-TR"/>
              </w:rPr>
              <w:t>2</w:t>
            </w:r>
          </w:p>
        </w:tc>
        <w:tc>
          <w:tcPr>
            <w:tcW w:w="1869" w:type="dxa"/>
            <w:tcBorders>
              <w:top w:val="nil"/>
              <w:left w:val="nil"/>
              <w:bottom w:val="single" w:sz="8" w:space="0" w:color="auto"/>
              <w:right w:val="single" w:sz="8" w:space="0" w:color="auto"/>
            </w:tcBorders>
            <w:shd w:val="clear" w:color="auto" w:fill="FFFFFF"/>
          </w:tcPr>
          <w:p w14:paraId="4357774B" w14:textId="2470B73E" w:rsidR="002D19E1" w:rsidRPr="000529D9" w:rsidRDefault="00DC2273" w:rsidP="000A537C">
            <w:pPr>
              <w:jc w:val="right"/>
              <w:rPr>
                <w:szCs w:val="24"/>
                <w:lang w:val="tr-TR" w:eastAsia="tr-TR"/>
              </w:rPr>
            </w:pPr>
            <w:r w:rsidRPr="000529D9">
              <w:rPr>
                <w:szCs w:val="24"/>
                <w:lang w:val="tr-TR" w:eastAsia="tr-TR"/>
              </w:rPr>
              <w:t>-</w:t>
            </w:r>
          </w:p>
        </w:tc>
      </w:tr>
      <w:tr w:rsidR="002D19E1" w:rsidRPr="000529D9" w14:paraId="3E8EECA3"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4290DE5A" w14:textId="77777777" w:rsidR="002D19E1" w:rsidRPr="000529D9" w:rsidRDefault="002D19E1" w:rsidP="000A537C">
            <w:pPr>
              <w:rPr>
                <w:szCs w:val="24"/>
                <w:lang w:val="tr-TR" w:eastAsia="tr-TR"/>
              </w:rPr>
            </w:pPr>
            <w:r w:rsidRPr="000529D9">
              <w:rPr>
                <w:szCs w:val="24"/>
                <w:lang w:val="tr-TR" w:eastAsia="tr-TR"/>
              </w:rPr>
              <w:t>Cep Bilgisayar</w:t>
            </w:r>
          </w:p>
        </w:tc>
        <w:tc>
          <w:tcPr>
            <w:tcW w:w="2534" w:type="dxa"/>
            <w:tcBorders>
              <w:top w:val="nil"/>
              <w:left w:val="nil"/>
              <w:bottom w:val="single" w:sz="8" w:space="0" w:color="auto"/>
              <w:right w:val="single" w:sz="8" w:space="0" w:color="auto"/>
            </w:tcBorders>
            <w:shd w:val="clear" w:color="auto" w:fill="FFFFFF"/>
            <w:noWrap/>
            <w:vAlign w:val="center"/>
            <w:hideMark/>
          </w:tcPr>
          <w:p w14:paraId="4AAF0646" w14:textId="740EEB7D" w:rsidR="002D19E1" w:rsidRPr="000529D9" w:rsidRDefault="002D19E1" w:rsidP="006817F9">
            <w:pPr>
              <w:jc w:val="center"/>
              <w:rPr>
                <w:szCs w:val="24"/>
                <w:lang w:val="tr-TR" w:eastAsia="tr-TR"/>
              </w:rPr>
            </w:pPr>
          </w:p>
        </w:tc>
        <w:tc>
          <w:tcPr>
            <w:tcW w:w="2447" w:type="dxa"/>
            <w:tcBorders>
              <w:top w:val="nil"/>
              <w:left w:val="nil"/>
              <w:bottom w:val="single" w:sz="8" w:space="0" w:color="auto"/>
              <w:right w:val="single" w:sz="8" w:space="0" w:color="auto"/>
            </w:tcBorders>
            <w:shd w:val="clear" w:color="auto" w:fill="FFFFFF"/>
            <w:noWrap/>
            <w:vAlign w:val="center"/>
            <w:hideMark/>
          </w:tcPr>
          <w:p w14:paraId="379094A1" w14:textId="5E267CE4" w:rsidR="002D19E1" w:rsidRPr="000529D9" w:rsidRDefault="002D19E1" w:rsidP="006817F9">
            <w:pPr>
              <w:jc w:val="center"/>
              <w:rPr>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40A2BF3A" w14:textId="77777777" w:rsidR="002D19E1" w:rsidRPr="000529D9" w:rsidRDefault="002D19E1" w:rsidP="000A537C">
            <w:pPr>
              <w:jc w:val="right"/>
              <w:rPr>
                <w:szCs w:val="24"/>
                <w:lang w:val="tr-TR" w:eastAsia="tr-TR"/>
              </w:rPr>
            </w:pPr>
          </w:p>
        </w:tc>
      </w:tr>
      <w:tr w:rsidR="002D19E1" w:rsidRPr="000529D9" w14:paraId="4CF8E04D"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0C18F785" w14:textId="77777777" w:rsidR="002D19E1" w:rsidRPr="000529D9" w:rsidRDefault="002D19E1" w:rsidP="000A537C">
            <w:pPr>
              <w:rPr>
                <w:szCs w:val="24"/>
                <w:lang w:val="tr-TR" w:eastAsia="tr-TR"/>
              </w:rPr>
            </w:pPr>
            <w:r w:rsidRPr="000529D9">
              <w:rPr>
                <w:szCs w:val="24"/>
                <w:lang w:val="tr-TR" w:eastAsia="tr-TR"/>
              </w:rPr>
              <w:t>Projeksiyon</w:t>
            </w:r>
          </w:p>
        </w:tc>
        <w:tc>
          <w:tcPr>
            <w:tcW w:w="2534" w:type="dxa"/>
            <w:tcBorders>
              <w:top w:val="nil"/>
              <w:left w:val="nil"/>
              <w:bottom w:val="single" w:sz="8" w:space="0" w:color="auto"/>
              <w:right w:val="single" w:sz="8" w:space="0" w:color="auto"/>
            </w:tcBorders>
            <w:shd w:val="clear" w:color="auto" w:fill="FFFFFF"/>
            <w:noWrap/>
            <w:vAlign w:val="center"/>
            <w:hideMark/>
          </w:tcPr>
          <w:p w14:paraId="34DC55AD" w14:textId="7B6D2061" w:rsidR="002D19E1" w:rsidRPr="000529D9" w:rsidRDefault="00F14FD8" w:rsidP="006817F9">
            <w:pPr>
              <w:jc w:val="center"/>
              <w:rPr>
                <w:szCs w:val="24"/>
                <w:lang w:val="tr-TR" w:eastAsia="tr-TR"/>
              </w:rPr>
            </w:pPr>
            <w:r w:rsidRPr="000529D9">
              <w:rPr>
                <w:szCs w:val="24"/>
                <w:lang w:val="tr-TR" w:eastAsia="tr-TR"/>
              </w:rPr>
              <w:t>13</w:t>
            </w:r>
          </w:p>
        </w:tc>
        <w:tc>
          <w:tcPr>
            <w:tcW w:w="2447" w:type="dxa"/>
            <w:tcBorders>
              <w:top w:val="nil"/>
              <w:left w:val="nil"/>
              <w:bottom w:val="single" w:sz="8" w:space="0" w:color="auto"/>
              <w:right w:val="single" w:sz="8" w:space="0" w:color="auto"/>
            </w:tcBorders>
            <w:shd w:val="clear" w:color="auto" w:fill="FFFFFF"/>
            <w:noWrap/>
            <w:vAlign w:val="center"/>
            <w:hideMark/>
          </w:tcPr>
          <w:p w14:paraId="03CF95B5" w14:textId="059218D7" w:rsidR="002D19E1" w:rsidRPr="000529D9" w:rsidRDefault="00710B5F" w:rsidP="006817F9">
            <w:pPr>
              <w:jc w:val="center"/>
              <w:rPr>
                <w:szCs w:val="24"/>
                <w:lang w:val="tr-TR" w:eastAsia="tr-TR"/>
              </w:rPr>
            </w:pPr>
            <w:r w:rsidRPr="000529D9">
              <w:rPr>
                <w:szCs w:val="24"/>
                <w:lang w:val="tr-TR" w:eastAsia="tr-TR"/>
              </w:rPr>
              <w:t>13</w:t>
            </w:r>
          </w:p>
        </w:tc>
        <w:tc>
          <w:tcPr>
            <w:tcW w:w="1869" w:type="dxa"/>
            <w:tcBorders>
              <w:top w:val="nil"/>
              <w:left w:val="nil"/>
              <w:bottom w:val="single" w:sz="8" w:space="0" w:color="auto"/>
              <w:right w:val="single" w:sz="8" w:space="0" w:color="auto"/>
            </w:tcBorders>
            <w:shd w:val="clear" w:color="auto" w:fill="FFFFFF"/>
          </w:tcPr>
          <w:p w14:paraId="4DAEFBA6" w14:textId="133293AD" w:rsidR="002D19E1" w:rsidRPr="000529D9" w:rsidRDefault="00DC2273" w:rsidP="000A537C">
            <w:pPr>
              <w:jc w:val="right"/>
              <w:rPr>
                <w:szCs w:val="24"/>
                <w:lang w:val="tr-TR" w:eastAsia="tr-TR"/>
              </w:rPr>
            </w:pPr>
            <w:r w:rsidRPr="000529D9">
              <w:rPr>
                <w:szCs w:val="24"/>
                <w:lang w:val="tr-TR" w:eastAsia="tr-TR"/>
              </w:rPr>
              <w:t>-</w:t>
            </w:r>
          </w:p>
        </w:tc>
      </w:tr>
      <w:tr w:rsidR="002D19E1" w:rsidRPr="000529D9" w14:paraId="6B789998"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02C1D161" w14:textId="77777777" w:rsidR="002D19E1" w:rsidRPr="000529D9" w:rsidRDefault="002D19E1" w:rsidP="000A537C">
            <w:pPr>
              <w:rPr>
                <w:szCs w:val="24"/>
                <w:lang w:val="tr-TR" w:eastAsia="tr-TR"/>
              </w:rPr>
            </w:pPr>
            <w:r w:rsidRPr="000529D9">
              <w:rPr>
                <w:szCs w:val="24"/>
                <w:lang w:val="tr-TR" w:eastAsia="tr-TR"/>
              </w:rPr>
              <w:t>Slayt Makinesi</w:t>
            </w:r>
          </w:p>
        </w:tc>
        <w:tc>
          <w:tcPr>
            <w:tcW w:w="2534" w:type="dxa"/>
            <w:tcBorders>
              <w:top w:val="nil"/>
              <w:left w:val="nil"/>
              <w:bottom w:val="single" w:sz="8" w:space="0" w:color="auto"/>
              <w:right w:val="single" w:sz="8" w:space="0" w:color="auto"/>
            </w:tcBorders>
            <w:shd w:val="clear" w:color="auto" w:fill="FFFFFF"/>
            <w:noWrap/>
            <w:vAlign w:val="center"/>
            <w:hideMark/>
          </w:tcPr>
          <w:p w14:paraId="608A1CD3" w14:textId="248020C0" w:rsidR="002D19E1" w:rsidRPr="000529D9" w:rsidRDefault="002D19E1" w:rsidP="006817F9">
            <w:pPr>
              <w:jc w:val="center"/>
              <w:rPr>
                <w:szCs w:val="24"/>
                <w:lang w:val="tr-TR" w:eastAsia="tr-TR"/>
              </w:rPr>
            </w:pPr>
          </w:p>
        </w:tc>
        <w:tc>
          <w:tcPr>
            <w:tcW w:w="2447" w:type="dxa"/>
            <w:tcBorders>
              <w:top w:val="nil"/>
              <w:left w:val="nil"/>
              <w:bottom w:val="single" w:sz="8" w:space="0" w:color="auto"/>
              <w:right w:val="single" w:sz="8" w:space="0" w:color="auto"/>
            </w:tcBorders>
            <w:shd w:val="clear" w:color="auto" w:fill="FFFFFF"/>
            <w:noWrap/>
            <w:vAlign w:val="center"/>
            <w:hideMark/>
          </w:tcPr>
          <w:p w14:paraId="2D80B966" w14:textId="50CF93B2" w:rsidR="002D19E1" w:rsidRPr="000529D9" w:rsidRDefault="002D19E1" w:rsidP="006817F9">
            <w:pPr>
              <w:jc w:val="center"/>
              <w:rPr>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3E555A5E" w14:textId="77777777" w:rsidR="002D19E1" w:rsidRPr="000529D9" w:rsidRDefault="002D19E1" w:rsidP="000A537C">
            <w:pPr>
              <w:jc w:val="right"/>
              <w:rPr>
                <w:szCs w:val="24"/>
                <w:lang w:val="tr-TR" w:eastAsia="tr-TR"/>
              </w:rPr>
            </w:pPr>
          </w:p>
        </w:tc>
      </w:tr>
      <w:tr w:rsidR="002D19E1" w:rsidRPr="000529D9" w14:paraId="23D1131D"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0CA94712" w14:textId="77777777" w:rsidR="002D19E1" w:rsidRPr="000529D9" w:rsidRDefault="002D19E1" w:rsidP="000A537C">
            <w:pPr>
              <w:rPr>
                <w:szCs w:val="24"/>
                <w:lang w:val="tr-TR" w:eastAsia="tr-TR"/>
              </w:rPr>
            </w:pPr>
            <w:r w:rsidRPr="000529D9">
              <w:rPr>
                <w:szCs w:val="24"/>
                <w:lang w:val="tr-TR" w:eastAsia="tr-TR"/>
              </w:rPr>
              <w:t>Tepegöz</w:t>
            </w:r>
          </w:p>
        </w:tc>
        <w:tc>
          <w:tcPr>
            <w:tcW w:w="2534" w:type="dxa"/>
            <w:tcBorders>
              <w:top w:val="nil"/>
              <w:left w:val="nil"/>
              <w:bottom w:val="single" w:sz="8" w:space="0" w:color="auto"/>
              <w:right w:val="single" w:sz="8" w:space="0" w:color="auto"/>
            </w:tcBorders>
            <w:shd w:val="clear" w:color="auto" w:fill="FFFFFF"/>
            <w:noWrap/>
            <w:vAlign w:val="center"/>
            <w:hideMark/>
          </w:tcPr>
          <w:p w14:paraId="551831EA" w14:textId="627534CC" w:rsidR="002D19E1" w:rsidRPr="000529D9" w:rsidRDefault="002D19E1" w:rsidP="006817F9">
            <w:pPr>
              <w:jc w:val="center"/>
              <w:rPr>
                <w:szCs w:val="24"/>
                <w:lang w:val="tr-TR" w:eastAsia="tr-TR"/>
              </w:rPr>
            </w:pPr>
          </w:p>
        </w:tc>
        <w:tc>
          <w:tcPr>
            <w:tcW w:w="2447" w:type="dxa"/>
            <w:tcBorders>
              <w:top w:val="nil"/>
              <w:left w:val="nil"/>
              <w:bottom w:val="single" w:sz="8" w:space="0" w:color="auto"/>
              <w:right w:val="single" w:sz="8" w:space="0" w:color="auto"/>
            </w:tcBorders>
            <w:shd w:val="clear" w:color="auto" w:fill="FFFFFF"/>
            <w:noWrap/>
            <w:vAlign w:val="center"/>
            <w:hideMark/>
          </w:tcPr>
          <w:p w14:paraId="1C3FB693" w14:textId="4661F838" w:rsidR="002D19E1" w:rsidRPr="000529D9" w:rsidRDefault="002D19E1" w:rsidP="006817F9">
            <w:pPr>
              <w:jc w:val="center"/>
              <w:rPr>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534BF3B4" w14:textId="77777777" w:rsidR="002D19E1" w:rsidRPr="000529D9" w:rsidRDefault="002D19E1" w:rsidP="000A537C">
            <w:pPr>
              <w:jc w:val="right"/>
              <w:rPr>
                <w:szCs w:val="24"/>
                <w:lang w:val="tr-TR" w:eastAsia="tr-TR"/>
              </w:rPr>
            </w:pPr>
          </w:p>
        </w:tc>
      </w:tr>
      <w:tr w:rsidR="002D19E1" w:rsidRPr="000529D9" w14:paraId="065BBD85"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26D70765" w14:textId="77777777" w:rsidR="002D19E1" w:rsidRPr="000529D9" w:rsidRDefault="002D19E1" w:rsidP="000A537C">
            <w:pPr>
              <w:rPr>
                <w:szCs w:val="24"/>
                <w:lang w:val="tr-TR" w:eastAsia="tr-TR"/>
              </w:rPr>
            </w:pPr>
            <w:r w:rsidRPr="000529D9">
              <w:rPr>
                <w:szCs w:val="24"/>
                <w:lang w:val="tr-TR" w:eastAsia="tr-TR"/>
              </w:rPr>
              <w:t>Episkop</w:t>
            </w:r>
          </w:p>
        </w:tc>
        <w:tc>
          <w:tcPr>
            <w:tcW w:w="2534" w:type="dxa"/>
            <w:tcBorders>
              <w:top w:val="nil"/>
              <w:left w:val="nil"/>
              <w:bottom w:val="single" w:sz="8" w:space="0" w:color="auto"/>
              <w:right w:val="single" w:sz="8" w:space="0" w:color="auto"/>
            </w:tcBorders>
            <w:shd w:val="clear" w:color="auto" w:fill="FFFFFF"/>
            <w:noWrap/>
            <w:vAlign w:val="center"/>
            <w:hideMark/>
          </w:tcPr>
          <w:p w14:paraId="22436896" w14:textId="45776826" w:rsidR="002D19E1" w:rsidRPr="000529D9" w:rsidRDefault="002D19E1" w:rsidP="006817F9">
            <w:pPr>
              <w:jc w:val="center"/>
              <w:rPr>
                <w:szCs w:val="24"/>
                <w:lang w:val="tr-TR" w:eastAsia="tr-TR"/>
              </w:rPr>
            </w:pPr>
          </w:p>
        </w:tc>
        <w:tc>
          <w:tcPr>
            <w:tcW w:w="2447" w:type="dxa"/>
            <w:tcBorders>
              <w:top w:val="nil"/>
              <w:left w:val="nil"/>
              <w:bottom w:val="single" w:sz="8" w:space="0" w:color="auto"/>
              <w:right w:val="single" w:sz="8" w:space="0" w:color="auto"/>
            </w:tcBorders>
            <w:shd w:val="clear" w:color="auto" w:fill="FFFFFF"/>
            <w:noWrap/>
            <w:vAlign w:val="center"/>
            <w:hideMark/>
          </w:tcPr>
          <w:p w14:paraId="0F10137E" w14:textId="377C4D0B" w:rsidR="002D19E1" w:rsidRPr="000529D9" w:rsidRDefault="002D19E1" w:rsidP="006817F9">
            <w:pPr>
              <w:jc w:val="center"/>
              <w:rPr>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76C889CF" w14:textId="77777777" w:rsidR="002D19E1" w:rsidRPr="000529D9" w:rsidRDefault="002D19E1" w:rsidP="000A537C">
            <w:pPr>
              <w:jc w:val="right"/>
              <w:rPr>
                <w:szCs w:val="24"/>
                <w:lang w:val="tr-TR" w:eastAsia="tr-TR"/>
              </w:rPr>
            </w:pPr>
          </w:p>
        </w:tc>
      </w:tr>
      <w:tr w:rsidR="002D19E1" w:rsidRPr="000529D9" w14:paraId="43E7DDD2"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0882396A" w14:textId="77777777" w:rsidR="002D19E1" w:rsidRPr="000529D9" w:rsidRDefault="002D19E1" w:rsidP="000A537C">
            <w:pPr>
              <w:rPr>
                <w:szCs w:val="24"/>
                <w:lang w:val="tr-TR" w:eastAsia="tr-TR"/>
              </w:rPr>
            </w:pPr>
            <w:r w:rsidRPr="000529D9">
              <w:rPr>
                <w:szCs w:val="24"/>
                <w:lang w:val="tr-TR" w:eastAsia="tr-TR"/>
              </w:rPr>
              <w:t>Barkot Okuyucu</w:t>
            </w:r>
          </w:p>
        </w:tc>
        <w:tc>
          <w:tcPr>
            <w:tcW w:w="2534" w:type="dxa"/>
            <w:tcBorders>
              <w:top w:val="nil"/>
              <w:left w:val="nil"/>
              <w:bottom w:val="single" w:sz="8" w:space="0" w:color="auto"/>
              <w:right w:val="single" w:sz="8" w:space="0" w:color="auto"/>
            </w:tcBorders>
            <w:shd w:val="clear" w:color="auto" w:fill="FFFFFF"/>
            <w:noWrap/>
            <w:vAlign w:val="center"/>
            <w:hideMark/>
          </w:tcPr>
          <w:p w14:paraId="06E13D6D" w14:textId="10E3652E" w:rsidR="002D19E1" w:rsidRPr="000529D9" w:rsidRDefault="00F14FD8" w:rsidP="006817F9">
            <w:pPr>
              <w:jc w:val="center"/>
              <w:rPr>
                <w:szCs w:val="24"/>
                <w:lang w:val="tr-TR" w:eastAsia="tr-TR"/>
              </w:rPr>
            </w:pPr>
            <w:r w:rsidRPr="000529D9">
              <w:rPr>
                <w:szCs w:val="24"/>
                <w:lang w:val="tr-TR" w:eastAsia="tr-TR"/>
              </w:rPr>
              <w:t>10</w:t>
            </w:r>
          </w:p>
        </w:tc>
        <w:tc>
          <w:tcPr>
            <w:tcW w:w="2447" w:type="dxa"/>
            <w:tcBorders>
              <w:top w:val="nil"/>
              <w:left w:val="nil"/>
              <w:bottom w:val="single" w:sz="8" w:space="0" w:color="auto"/>
              <w:right w:val="single" w:sz="8" w:space="0" w:color="auto"/>
            </w:tcBorders>
            <w:shd w:val="clear" w:color="auto" w:fill="FFFFFF"/>
            <w:noWrap/>
            <w:vAlign w:val="center"/>
            <w:hideMark/>
          </w:tcPr>
          <w:p w14:paraId="09FE2EA1" w14:textId="36A46A86" w:rsidR="002D19E1" w:rsidRPr="000529D9" w:rsidRDefault="00710B5F" w:rsidP="006817F9">
            <w:pPr>
              <w:jc w:val="center"/>
              <w:rPr>
                <w:szCs w:val="24"/>
                <w:lang w:val="tr-TR" w:eastAsia="tr-TR"/>
              </w:rPr>
            </w:pPr>
            <w:r w:rsidRPr="000529D9">
              <w:rPr>
                <w:szCs w:val="24"/>
                <w:lang w:val="tr-TR" w:eastAsia="tr-TR"/>
              </w:rPr>
              <w:t>10</w:t>
            </w:r>
          </w:p>
        </w:tc>
        <w:tc>
          <w:tcPr>
            <w:tcW w:w="1869" w:type="dxa"/>
            <w:tcBorders>
              <w:top w:val="nil"/>
              <w:left w:val="nil"/>
              <w:bottom w:val="single" w:sz="8" w:space="0" w:color="auto"/>
              <w:right w:val="single" w:sz="8" w:space="0" w:color="auto"/>
            </w:tcBorders>
            <w:shd w:val="clear" w:color="auto" w:fill="FFFFFF"/>
          </w:tcPr>
          <w:p w14:paraId="774F9A85" w14:textId="77777777" w:rsidR="002D19E1" w:rsidRPr="000529D9" w:rsidRDefault="002D19E1" w:rsidP="000A537C">
            <w:pPr>
              <w:jc w:val="right"/>
              <w:rPr>
                <w:szCs w:val="24"/>
                <w:lang w:val="tr-TR" w:eastAsia="tr-TR"/>
              </w:rPr>
            </w:pPr>
          </w:p>
        </w:tc>
      </w:tr>
      <w:tr w:rsidR="002D19E1" w:rsidRPr="000529D9" w14:paraId="3B90CABE"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3135A4B8" w14:textId="77777777" w:rsidR="002D19E1" w:rsidRPr="000529D9" w:rsidRDefault="002D19E1" w:rsidP="000A537C">
            <w:pPr>
              <w:rPr>
                <w:szCs w:val="24"/>
                <w:lang w:val="tr-TR" w:eastAsia="tr-TR"/>
              </w:rPr>
            </w:pPr>
            <w:r w:rsidRPr="000529D9">
              <w:rPr>
                <w:szCs w:val="24"/>
                <w:lang w:val="tr-TR" w:eastAsia="tr-TR"/>
              </w:rPr>
              <w:t>Yazıcı</w:t>
            </w:r>
          </w:p>
        </w:tc>
        <w:tc>
          <w:tcPr>
            <w:tcW w:w="2534" w:type="dxa"/>
            <w:tcBorders>
              <w:top w:val="nil"/>
              <w:left w:val="nil"/>
              <w:bottom w:val="single" w:sz="8" w:space="0" w:color="auto"/>
              <w:right w:val="single" w:sz="8" w:space="0" w:color="auto"/>
            </w:tcBorders>
            <w:shd w:val="clear" w:color="auto" w:fill="FFFFFF"/>
            <w:noWrap/>
            <w:vAlign w:val="center"/>
            <w:hideMark/>
          </w:tcPr>
          <w:p w14:paraId="71FD021B" w14:textId="7EAD5459" w:rsidR="002D19E1" w:rsidRPr="000529D9" w:rsidRDefault="00F14FD8" w:rsidP="006817F9">
            <w:pPr>
              <w:jc w:val="center"/>
              <w:rPr>
                <w:szCs w:val="24"/>
                <w:lang w:val="tr-TR" w:eastAsia="tr-TR"/>
              </w:rPr>
            </w:pPr>
            <w:r w:rsidRPr="000529D9">
              <w:rPr>
                <w:szCs w:val="24"/>
                <w:lang w:val="tr-TR" w:eastAsia="tr-TR"/>
              </w:rPr>
              <w:t>28</w:t>
            </w:r>
          </w:p>
        </w:tc>
        <w:tc>
          <w:tcPr>
            <w:tcW w:w="2447" w:type="dxa"/>
            <w:tcBorders>
              <w:top w:val="nil"/>
              <w:left w:val="nil"/>
              <w:bottom w:val="single" w:sz="8" w:space="0" w:color="auto"/>
              <w:right w:val="single" w:sz="8" w:space="0" w:color="auto"/>
            </w:tcBorders>
            <w:shd w:val="clear" w:color="auto" w:fill="FFFFFF"/>
            <w:noWrap/>
            <w:vAlign w:val="center"/>
            <w:hideMark/>
          </w:tcPr>
          <w:p w14:paraId="1246A8CB" w14:textId="5C97741D" w:rsidR="002D19E1" w:rsidRPr="000529D9" w:rsidRDefault="00710B5F" w:rsidP="006817F9">
            <w:pPr>
              <w:jc w:val="center"/>
              <w:rPr>
                <w:szCs w:val="24"/>
                <w:lang w:val="tr-TR" w:eastAsia="tr-TR"/>
              </w:rPr>
            </w:pPr>
            <w:r w:rsidRPr="000529D9">
              <w:rPr>
                <w:szCs w:val="24"/>
                <w:lang w:val="tr-TR" w:eastAsia="tr-TR"/>
              </w:rPr>
              <w:t>32</w:t>
            </w:r>
          </w:p>
        </w:tc>
        <w:tc>
          <w:tcPr>
            <w:tcW w:w="1869" w:type="dxa"/>
            <w:tcBorders>
              <w:top w:val="nil"/>
              <w:left w:val="nil"/>
              <w:bottom w:val="single" w:sz="8" w:space="0" w:color="auto"/>
              <w:right w:val="single" w:sz="8" w:space="0" w:color="auto"/>
            </w:tcBorders>
            <w:shd w:val="clear" w:color="auto" w:fill="FFFFFF"/>
          </w:tcPr>
          <w:p w14:paraId="3BC62546" w14:textId="608ED03F" w:rsidR="002D19E1" w:rsidRPr="000529D9" w:rsidRDefault="00F76D14" w:rsidP="000A537C">
            <w:pPr>
              <w:jc w:val="right"/>
              <w:rPr>
                <w:szCs w:val="24"/>
                <w:lang w:val="tr-TR" w:eastAsia="tr-TR"/>
              </w:rPr>
            </w:pPr>
            <w:r w:rsidRPr="000529D9">
              <w:rPr>
                <w:szCs w:val="24"/>
                <w:lang w:val="tr-TR" w:eastAsia="tr-TR"/>
              </w:rPr>
              <w:t>%16</w:t>
            </w:r>
          </w:p>
        </w:tc>
      </w:tr>
      <w:tr w:rsidR="002D19E1" w:rsidRPr="000529D9" w14:paraId="4E8F88AB"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3CBEAC79" w14:textId="77777777" w:rsidR="002D19E1" w:rsidRPr="000529D9" w:rsidRDefault="002D19E1" w:rsidP="000A537C">
            <w:pPr>
              <w:rPr>
                <w:szCs w:val="24"/>
                <w:lang w:val="tr-TR" w:eastAsia="tr-TR"/>
              </w:rPr>
            </w:pPr>
            <w:r w:rsidRPr="000529D9">
              <w:rPr>
                <w:szCs w:val="24"/>
                <w:lang w:val="tr-TR" w:eastAsia="tr-TR"/>
              </w:rPr>
              <w:t>Baskı Makinesi</w:t>
            </w:r>
          </w:p>
        </w:tc>
        <w:tc>
          <w:tcPr>
            <w:tcW w:w="2534" w:type="dxa"/>
            <w:tcBorders>
              <w:top w:val="nil"/>
              <w:left w:val="nil"/>
              <w:bottom w:val="single" w:sz="8" w:space="0" w:color="auto"/>
              <w:right w:val="single" w:sz="8" w:space="0" w:color="auto"/>
            </w:tcBorders>
            <w:shd w:val="clear" w:color="auto" w:fill="FFFFFF"/>
            <w:noWrap/>
            <w:vAlign w:val="center"/>
            <w:hideMark/>
          </w:tcPr>
          <w:p w14:paraId="79EB6270" w14:textId="5A89D4D7" w:rsidR="002D19E1" w:rsidRPr="000529D9" w:rsidRDefault="002D19E1" w:rsidP="006817F9">
            <w:pPr>
              <w:jc w:val="center"/>
              <w:rPr>
                <w:szCs w:val="24"/>
                <w:lang w:val="tr-TR" w:eastAsia="tr-TR"/>
              </w:rPr>
            </w:pPr>
          </w:p>
        </w:tc>
        <w:tc>
          <w:tcPr>
            <w:tcW w:w="2447" w:type="dxa"/>
            <w:tcBorders>
              <w:top w:val="nil"/>
              <w:left w:val="nil"/>
              <w:bottom w:val="single" w:sz="8" w:space="0" w:color="auto"/>
              <w:right w:val="single" w:sz="8" w:space="0" w:color="auto"/>
            </w:tcBorders>
            <w:shd w:val="clear" w:color="auto" w:fill="FFFFFF"/>
            <w:noWrap/>
            <w:vAlign w:val="center"/>
            <w:hideMark/>
          </w:tcPr>
          <w:p w14:paraId="562C63A3" w14:textId="394E69C8" w:rsidR="002D19E1" w:rsidRPr="000529D9" w:rsidRDefault="002D19E1" w:rsidP="006817F9">
            <w:pPr>
              <w:jc w:val="center"/>
              <w:rPr>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7FF75547" w14:textId="77777777" w:rsidR="002D19E1" w:rsidRPr="000529D9" w:rsidRDefault="002D19E1" w:rsidP="000A537C">
            <w:pPr>
              <w:jc w:val="right"/>
              <w:rPr>
                <w:szCs w:val="24"/>
                <w:lang w:val="tr-TR" w:eastAsia="tr-TR"/>
              </w:rPr>
            </w:pPr>
          </w:p>
        </w:tc>
      </w:tr>
      <w:tr w:rsidR="002D19E1" w:rsidRPr="000529D9" w14:paraId="5A56FB46"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737AD5F8" w14:textId="77777777" w:rsidR="002D19E1" w:rsidRPr="000529D9" w:rsidRDefault="002D19E1" w:rsidP="000A537C">
            <w:pPr>
              <w:rPr>
                <w:szCs w:val="24"/>
                <w:lang w:val="tr-TR" w:eastAsia="tr-TR"/>
              </w:rPr>
            </w:pPr>
            <w:r w:rsidRPr="000529D9">
              <w:rPr>
                <w:szCs w:val="24"/>
                <w:lang w:val="tr-TR" w:eastAsia="tr-TR"/>
              </w:rPr>
              <w:t>Fotokopi Makinesi</w:t>
            </w:r>
          </w:p>
        </w:tc>
        <w:tc>
          <w:tcPr>
            <w:tcW w:w="2534" w:type="dxa"/>
            <w:tcBorders>
              <w:top w:val="nil"/>
              <w:left w:val="nil"/>
              <w:bottom w:val="single" w:sz="8" w:space="0" w:color="auto"/>
              <w:right w:val="single" w:sz="8" w:space="0" w:color="auto"/>
            </w:tcBorders>
            <w:shd w:val="clear" w:color="auto" w:fill="FFFFFF"/>
            <w:noWrap/>
            <w:vAlign w:val="center"/>
            <w:hideMark/>
          </w:tcPr>
          <w:p w14:paraId="4A6F80BB" w14:textId="74B71558" w:rsidR="002D19E1" w:rsidRPr="000529D9" w:rsidRDefault="00F14FD8" w:rsidP="006817F9">
            <w:pPr>
              <w:jc w:val="center"/>
              <w:rPr>
                <w:szCs w:val="24"/>
                <w:lang w:val="tr-TR" w:eastAsia="tr-TR"/>
              </w:rPr>
            </w:pPr>
            <w:r w:rsidRPr="000529D9">
              <w:rPr>
                <w:szCs w:val="24"/>
                <w:lang w:val="tr-TR" w:eastAsia="tr-TR"/>
              </w:rPr>
              <w:t>4</w:t>
            </w:r>
          </w:p>
        </w:tc>
        <w:tc>
          <w:tcPr>
            <w:tcW w:w="2447" w:type="dxa"/>
            <w:tcBorders>
              <w:top w:val="nil"/>
              <w:left w:val="nil"/>
              <w:bottom w:val="single" w:sz="8" w:space="0" w:color="auto"/>
              <w:right w:val="single" w:sz="8" w:space="0" w:color="auto"/>
            </w:tcBorders>
            <w:shd w:val="clear" w:color="auto" w:fill="FFFFFF"/>
            <w:noWrap/>
            <w:vAlign w:val="center"/>
            <w:hideMark/>
          </w:tcPr>
          <w:p w14:paraId="32AA66AB" w14:textId="103CF10E" w:rsidR="002D19E1" w:rsidRPr="000529D9" w:rsidRDefault="00710B5F" w:rsidP="006817F9">
            <w:pPr>
              <w:jc w:val="center"/>
              <w:rPr>
                <w:szCs w:val="24"/>
                <w:lang w:val="tr-TR" w:eastAsia="tr-TR"/>
              </w:rPr>
            </w:pPr>
            <w:r w:rsidRPr="000529D9">
              <w:rPr>
                <w:szCs w:val="24"/>
                <w:lang w:val="tr-TR" w:eastAsia="tr-TR"/>
              </w:rPr>
              <w:t>4</w:t>
            </w:r>
          </w:p>
        </w:tc>
        <w:tc>
          <w:tcPr>
            <w:tcW w:w="1869" w:type="dxa"/>
            <w:tcBorders>
              <w:top w:val="nil"/>
              <w:left w:val="nil"/>
              <w:bottom w:val="single" w:sz="8" w:space="0" w:color="auto"/>
              <w:right w:val="single" w:sz="8" w:space="0" w:color="auto"/>
            </w:tcBorders>
            <w:shd w:val="clear" w:color="auto" w:fill="FFFFFF"/>
          </w:tcPr>
          <w:p w14:paraId="4E3174B4" w14:textId="77777777" w:rsidR="002D19E1" w:rsidRPr="000529D9" w:rsidRDefault="002D19E1" w:rsidP="000A537C">
            <w:pPr>
              <w:jc w:val="right"/>
              <w:rPr>
                <w:szCs w:val="24"/>
                <w:lang w:val="tr-TR" w:eastAsia="tr-TR"/>
              </w:rPr>
            </w:pPr>
          </w:p>
        </w:tc>
      </w:tr>
      <w:tr w:rsidR="002D19E1" w:rsidRPr="000529D9" w14:paraId="281A4793"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55F29D1F" w14:textId="77777777" w:rsidR="002D19E1" w:rsidRPr="000529D9" w:rsidRDefault="002D19E1" w:rsidP="000A537C">
            <w:pPr>
              <w:rPr>
                <w:szCs w:val="24"/>
                <w:lang w:val="tr-TR" w:eastAsia="tr-TR"/>
              </w:rPr>
            </w:pPr>
            <w:r w:rsidRPr="000529D9">
              <w:rPr>
                <w:szCs w:val="24"/>
                <w:lang w:val="tr-TR" w:eastAsia="tr-TR"/>
              </w:rPr>
              <w:t>Faks</w:t>
            </w:r>
          </w:p>
        </w:tc>
        <w:tc>
          <w:tcPr>
            <w:tcW w:w="2534" w:type="dxa"/>
            <w:tcBorders>
              <w:top w:val="nil"/>
              <w:left w:val="nil"/>
              <w:bottom w:val="single" w:sz="8" w:space="0" w:color="auto"/>
              <w:right w:val="single" w:sz="8" w:space="0" w:color="auto"/>
            </w:tcBorders>
            <w:shd w:val="clear" w:color="auto" w:fill="FFFFFF"/>
            <w:noWrap/>
            <w:vAlign w:val="center"/>
            <w:hideMark/>
          </w:tcPr>
          <w:p w14:paraId="57828F4B" w14:textId="2EBAB79F" w:rsidR="002D19E1" w:rsidRPr="000529D9" w:rsidRDefault="002D19E1" w:rsidP="006817F9">
            <w:pPr>
              <w:jc w:val="center"/>
              <w:rPr>
                <w:szCs w:val="24"/>
                <w:lang w:val="tr-TR" w:eastAsia="tr-TR"/>
              </w:rPr>
            </w:pPr>
          </w:p>
        </w:tc>
        <w:tc>
          <w:tcPr>
            <w:tcW w:w="2447" w:type="dxa"/>
            <w:tcBorders>
              <w:top w:val="nil"/>
              <w:left w:val="nil"/>
              <w:bottom w:val="single" w:sz="8" w:space="0" w:color="auto"/>
              <w:right w:val="single" w:sz="8" w:space="0" w:color="auto"/>
            </w:tcBorders>
            <w:shd w:val="clear" w:color="auto" w:fill="FFFFFF"/>
            <w:noWrap/>
            <w:vAlign w:val="center"/>
            <w:hideMark/>
          </w:tcPr>
          <w:p w14:paraId="46C012B4" w14:textId="0CF85FEF" w:rsidR="002D19E1" w:rsidRPr="000529D9" w:rsidRDefault="002D19E1" w:rsidP="006817F9">
            <w:pPr>
              <w:jc w:val="center"/>
              <w:rPr>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519A50CA" w14:textId="77777777" w:rsidR="002D19E1" w:rsidRPr="000529D9" w:rsidRDefault="002D19E1" w:rsidP="000A537C">
            <w:pPr>
              <w:jc w:val="right"/>
              <w:rPr>
                <w:szCs w:val="24"/>
                <w:lang w:val="tr-TR" w:eastAsia="tr-TR"/>
              </w:rPr>
            </w:pPr>
          </w:p>
        </w:tc>
      </w:tr>
      <w:tr w:rsidR="002D19E1" w:rsidRPr="000529D9" w14:paraId="33DB593D"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1338A55A" w14:textId="77777777" w:rsidR="002D19E1" w:rsidRPr="000529D9" w:rsidRDefault="002D19E1" w:rsidP="000A537C">
            <w:pPr>
              <w:rPr>
                <w:szCs w:val="24"/>
                <w:lang w:val="tr-TR" w:eastAsia="tr-TR"/>
              </w:rPr>
            </w:pPr>
            <w:r w:rsidRPr="000529D9">
              <w:rPr>
                <w:szCs w:val="24"/>
                <w:lang w:val="tr-TR" w:eastAsia="tr-TR"/>
              </w:rPr>
              <w:t>Fotoğraf Makinesi</w:t>
            </w:r>
          </w:p>
        </w:tc>
        <w:tc>
          <w:tcPr>
            <w:tcW w:w="2534" w:type="dxa"/>
            <w:tcBorders>
              <w:top w:val="nil"/>
              <w:left w:val="nil"/>
              <w:bottom w:val="single" w:sz="8" w:space="0" w:color="auto"/>
              <w:right w:val="single" w:sz="8" w:space="0" w:color="auto"/>
            </w:tcBorders>
            <w:shd w:val="clear" w:color="auto" w:fill="FFFFFF"/>
            <w:noWrap/>
            <w:vAlign w:val="center"/>
            <w:hideMark/>
          </w:tcPr>
          <w:p w14:paraId="7F2C2417" w14:textId="4C2322E8" w:rsidR="002D19E1" w:rsidRPr="000529D9" w:rsidRDefault="002D19E1" w:rsidP="006817F9">
            <w:pPr>
              <w:jc w:val="center"/>
              <w:rPr>
                <w:szCs w:val="24"/>
                <w:lang w:val="tr-TR" w:eastAsia="tr-TR"/>
              </w:rPr>
            </w:pPr>
          </w:p>
        </w:tc>
        <w:tc>
          <w:tcPr>
            <w:tcW w:w="2447" w:type="dxa"/>
            <w:tcBorders>
              <w:top w:val="nil"/>
              <w:left w:val="nil"/>
              <w:bottom w:val="single" w:sz="8" w:space="0" w:color="auto"/>
              <w:right w:val="single" w:sz="8" w:space="0" w:color="auto"/>
            </w:tcBorders>
            <w:shd w:val="clear" w:color="auto" w:fill="FFFFFF"/>
            <w:noWrap/>
            <w:vAlign w:val="center"/>
            <w:hideMark/>
          </w:tcPr>
          <w:p w14:paraId="5B71819C" w14:textId="2F850FFE" w:rsidR="002D19E1" w:rsidRPr="000529D9" w:rsidRDefault="002D19E1" w:rsidP="006817F9">
            <w:pPr>
              <w:jc w:val="center"/>
              <w:rPr>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2C86363C" w14:textId="77777777" w:rsidR="002D19E1" w:rsidRPr="000529D9" w:rsidRDefault="002D19E1" w:rsidP="000A537C">
            <w:pPr>
              <w:jc w:val="right"/>
              <w:rPr>
                <w:szCs w:val="24"/>
                <w:lang w:val="tr-TR" w:eastAsia="tr-TR"/>
              </w:rPr>
            </w:pPr>
          </w:p>
        </w:tc>
      </w:tr>
      <w:tr w:rsidR="002D19E1" w:rsidRPr="000529D9" w14:paraId="34084F95"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00FB50E8" w14:textId="77777777" w:rsidR="002D19E1" w:rsidRPr="000529D9" w:rsidRDefault="002D19E1" w:rsidP="000A537C">
            <w:pPr>
              <w:rPr>
                <w:szCs w:val="24"/>
                <w:lang w:val="tr-TR" w:eastAsia="tr-TR"/>
              </w:rPr>
            </w:pPr>
            <w:r w:rsidRPr="000529D9">
              <w:rPr>
                <w:szCs w:val="24"/>
                <w:lang w:val="tr-TR" w:eastAsia="tr-TR"/>
              </w:rPr>
              <w:t>Kameralar</w:t>
            </w:r>
          </w:p>
        </w:tc>
        <w:tc>
          <w:tcPr>
            <w:tcW w:w="2534" w:type="dxa"/>
            <w:tcBorders>
              <w:top w:val="nil"/>
              <w:left w:val="nil"/>
              <w:bottom w:val="single" w:sz="8" w:space="0" w:color="auto"/>
              <w:right w:val="single" w:sz="8" w:space="0" w:color="auto"/>
            </w:tcBorders>
            <w:shd w:val="clear" w:color="auto" w:fill="FFFFFF"/>
            <w:noWrap/>
            <w:vAlign w:val="center"/>
            <w:hideMark/>
          </w:tcPr>
          <w:p w14:paraId="445B7C4B" w14:textId="7AFEF771" w:rsidR="002D19E1" w:rsidRPr="000529D9" w:rsidRDefault="002D19E1" w:rsidP="006817F9">
            <w:pPr>
              <w:jc w:val="center"/>
              <w:rPr>
                <w:szCs w:val="24"/>
                <w:lang w:val="tr-TR" w:eastAsia="tr-TR"/>
              </w:rPr>
            </w:pPr>
          </w:p>
        </w:tc>
        <w:tc>
          <w:tcPr>
            <w:tcW w:w="2447" w:type="dxa"/>
            <w:tcBorders>
              <w:top w:val="nil"/>
              <w:left w:val="nil"/>
              <w:bottom w:val="single" w:sz="8" w:space="0" w:color="auto"/>
              <w:right w:val="single" w:sz="8" w:space="0" w:color="auto"/>
            </w:tcBorders>
            <w:shd w:val="clear" w:color="auto" w:fill="FFFFFF"/>
            <w:noWrap/>
            <w:vAlign w:val="center"/>
            <w:hideMark/>
          </w:tcPr>
          <w:p w14:paraId="04BC22F1" w14:textId="1EC357A5" w:rsidR="002D19E1" w:rsidRPr="000529D9" w:rsidRDefault="002D19E1" w:rsidP="006817F9">
            <w:pPr>
              <w:jc w:val="center"/>
              <w:rPr>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40952063" w14:textId="5CD4404D" w:rsidR="002D19E1" w:rsidRPr="000529D9" w:rsidRDefault="00DC2273" w:rsidP="000A537C">
            <w:pPr>
              <w:jc w:val="right"/>
              <w:rPr>
                <w:szCs w:val="24"/>
                <w:lang w:val="tr-TR" w:eastAsia="tr-TR"/>
              </w:rPr>
            </w:pPr>
            <w:r w:rsidRPr="000529D9">
              <w:rPr>
                <w:szCs w:val="24"/>
                <w:lang w:val="tr-TR" w:eastAsia="tr-TR"/>
              </w:rPr>
              <w:t>-</w:t>
            </w:r>
          </w:p>
        </w:tc>
      </w:tr>
      <w:tr w:rsidR="002D19E1" w:rsidRPr="000529D9" w14:paraId="567A55FF"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3DE1C3E5" w14:textId="77777777" w:rsidR="002D19E1" w:rsidRPr="000529D9" w:rsidRDefault="002D19E1" w:rsidP="000A537C">
            <w:pPr>
              <w:rPr>
                <w:szCs w:val="24"/>
                <w:lang w:val="tr-TR" w:eastAsia="tr-TR"/>
              </w:rPr>
            </w:pPr>
            <w:r w:rsidRPr="000529D9">
              <w:rPr>
                <w:szCs w:val="24"/>
                <w:lang w:val="tr-TR" w:eastAsia="tr-TR"/>
              </w:rPr>
              <w:t>Televizyonlar</w:t>
            </w:r>
          </w:p>
        </w:tc>
        <w:tc>
          <w:tcPr>
            <w:tcW w:w="2534" w:type="dxa"/>
            <w:tcBorders>
              <w:top w:val="nil"/>
              <w:left w:val="nil"/>
              <w:bottom w:val="single" w:sz="8" w:space="0" w:color="auto"/>
              <w:right w:val="single" w:sz="8" w:space="0" w:color="auto"/>
            </w:tcBorders>
            <w:shd w:val="clear" w:color="auto" w:fill="FFFFFF"/>
            <w:noWrap/>
            <w:vAlign w:val="center"/>
            <w:hideMark/>
          </w:tcPr>
          <w:p w14:paraId="19250DF2" w14:textId="2267B01A" w:rsidR="002D19E1" w:rsidRPr="000529D9" w:rsidRDefault="00F14FD8" w:rsidP="006817F9">
            <w:pPr>
              <w:jc w:val="center"/>
              <w:rPr>
                <w:szCs w:val="24"/>
                <w:lang w:val="tr-TR" w:eastAsia="tr-TR"/>
              </w:rPr>
            </w:pPr>
            <w:r w:rsidRPr="000529D9">
              <w:rPr>
                <w:szCs w:val="24"/>
                <w:lang w:val="tr-TR" w:eastAsia="tr-TR"/>
              </w:rPr>
              <w:t>12</w:t>
            </w:r>
          </w:p>
        </w:tc>
        <w:tc>
          <w:tcPr>
            <w:tcW w:w="2447" w:type="dxa"/>
            <w:tcBorders>
              <w:top w:val="nil"/>
              <w:left w:val="nil"/>
              <w:bottom w:val="single" w:sz="8" w:space="0" w:color="auto"/>
              <w:right w:val="single" w:sz="8" w:space="0" w:color="auto"/>
            </w:tcBorders>
            <w:shd w:val="clear" w:color="auto" w:fill="FFFFFF"/>
            <w:noWrap/>
            <w:vAlign w:val="center"/>
            <w:hideMark/>
          </w:tcPr>
          <w:p w14:paraId="3D94CA04" w14:textId="47061CA6" w:rsidR="002D19E1" w:rsidRPr="000529D9" w:rsidRDefault="00710B5F" w:rsidP="006817F9">
            <w:pPr>
              <w:jc w:val="center"/>
              <w:rPr>
                <w:szCs w:val="24"/>
                <w:lang w:val="tr-TR" w:eastAsia="tr-TR"/>
              </w:rPr>
            </w:pPr>
            <w:r w:rsidRPr="000529D9">
              <w:rPr>
                <w:szCs w:val="24"/>
                <w:lang w:val="tr-TR" w:eastAsia="tr-TR"/>
              </w:rPr>
              <w:t>12</w:t>
            </w:r>
          </w:p>
        </w:tc>
        <w:tc>
          <w:tcPr>
            <w:tcW w:w="1869" w:type="dxa"/>
            <w:tcBorders>
              <w:top w:val="nil"/>
              <w:left w:val="nil"/>
              <w:bottom w:val="single" w:sz="8" w:space="0" w:color="auto"/>
              <w:right w:val="single" w:sz="8" w:space="0" w:color="auto"/>
            </w:tcBorders>
            <w:shd w:val="clear" w:color="auto" w:fill="FFFFFF"/>
          </w:tcPr>
          <w:p w14:paraId="1016D1C6" w14:textId="61D7E537" w:rsidR="002D19E1" w:rsidRPr="000529D9" w:rsidRDefault="00F76D14" w:rsidP="000A537C">
            <w:pPr>
              <w:jc w:val="right"/>
              <w:rPr>
                <w:szCs w:val="24"/>
                <w:lang w:val="tr-TR" w:eastAsia="tr-TR"/>
              </w:rPr>
            </w:pPr>
            <w:r w:rsidRPr="000529D9">
              <w:rPr>
                <w:szCs w:val="24"/>
                <w:lang w:val="tr-TR" w:eastAsia="tr-TR"/>
              </w:rPr>
              <w:t>-</w:t>
            </w:r>
          </w:p>
        </w:tc>
      </w:tr>
      <w:tr w:rsidR="002D19E1" w:rsidRPr="000529D9" w14:paraId="4682854F"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2E41F2E7" w14:textId="77777777" w:rsidR="002D19E1" w:rsidRPr="000529D9" w:rsidRDefault="002D19E1" w:rsidP="000A537C">
            <w:pPr>
              <w:rPr>
                <w:szCs w:val="24"/>
                <w:lang w:val="tr-TR" w:eastAsia="tr-TR"/>
              </w:rPr>
            </w:pPr>
            <w:r w:rsidRPr="000529D9">
              <w:rPr>
                <w:szCs w:val="24"/>
                <w:lang w:val="tr-TR" w:eastAsia="tr-TR"/>
              </w:rPr>
              <w:t>Tarayıcılar</w:t>
            </w:r>
          </w:p>
        </w:tc>
        <w:tc>
          <w:tcPr>
            <w:tcW w:w="2534" w:type="dxa"/>
            <w:tcBorders>
              <w:top w:val="nil"/>
              <w:left w:val="nil"/>
              <w:bottom w:val="single" w:sz="8" w:space="0" w:color="auto"/>
              <w:right w:val="single" w:sz="8" w:space="0" w:color="auto"/>
            </w:tcBorders>
            <w:shd w:val="clear" w:color="auto" w:fill="FFFFFF"/>
            <w:noWrap/>
            <w:vAlign w:val="center"/>
            <w:hideMark/>
          </w:tcPr>
          <w:p w14:paraId="33104489" w14:textId="7EDB8745" w:rsidR="002D19E1" w:rsidRPr="000529D9" w:rsidRDefault="00F14FD8" w:rsidP="006817F9">
            <w:pPr>
              <w:jc w:val="center"/>
              <w:rPr>
                <w:szCs w:val="24"/>
                <w:lang w:val="tr-TR" w:eastAsia="tr-TR"/>
              </w:rPr>
            </w:pPr>
            <w:r w:rsidRPr="000529D9">
              <w:rPr>
                <w:szCs w:val="24"/>
                <w:lang w:val="tr-TR" w:eastAsia="tr-TR"/>
              </w:rPr>
              <w:t>1</w:t>
            </w:r>
          </w:p>
        </w:tc>
        <w:tc>
          <w:tcPr>
            <w:tcW w:w="2447" w:type="dxa"/>
            <w:tcBorders>
              <w:top w:val="nil"/>
              <w:left w:val="nil"/>
              <w:bottom w:val="single" w:sz="8" w:space="0" w:color="auto"/>
              <w:right w:val="single" w:sz="8" w:space="0" w:color="auto"/>
            </w:tcBorders>
            <w:shd w:val="clear" w:color="auto" w:fill="FFFFFF"/>
            <w:noWrap/>
            <w:vAlign w:val="center"/>
            <w:hideMark/>
          </w:tcPr>
          <w:p w14:paraId="12221397" w14:textId="5085DFA0" w:rsidR="002D19E1" w:rsidRPr="000529D9" w:rsidRDefault="00710B5F" w:rsidP="006817F9">
            <w:pPr>
              <w:jc w:val="center"/>
              <w:rPr>
                <w:szCs w:val="24"/>
                <w:lang w:val="tr-TR" w:eastAsia="tr-TR"/>
              </w:rPr>
            </w:pPr>
            <w:r w:rsidRPr="000529D9">
              <w:rPr>
                <w:szCs w:val="24"/>
                <w:lang w:val="tr-TR" w:eastAsia="tr-TR"/>
              </w:rPr>
              <w:t>1</w:t>
            </w:r>
          </w:p>
        </w:tc>
        <w:tc>
          <w:tcPr>
            <w:tcW w:w="1869" w:type="dxa"/>
            <w:tcBorders>
              <w:top w:val="nil"/>
              <w:left w:val="nil"/>
              <w:bottom w:val="single" w:sz="8" w:space="0" w:color="auto"/>
              <w:right w:val="single" w:sz="8" w:space="0" w:color="auto"/>
            </w:tcBorders>
            <w:shd w:val="clear" w:color="auto" w:fill="FFFFFF"/>
          </w:tcPr>
          <w:p w14:paraId="405636D6" w14:textId="32815123" w:rsidR="002D19E1" w:rsidRPr="000529D9" w:rsidRDefault="00F76D14" w:rsidP="000A537C">
            <w:pPr>
              <w:jc w:val="right"/>
              <w:rPr>
                <w:szCs w:val="24"/>
                <w:lang w:val="tr-TR" w:eastAsia="tr-TR"/>
              </w:rPr>
            </w:pPr>
            <w:r w:rsidRPr="000529D9">
              <w:rPr>
                <w:szCs w:val="24"/>
                <w:lang w:val="tr-TR" w:eastAsia="tr-TR"/>
              </w:rPr>
              <w:t>-</w:t>
            </w:r>
          </w:p>
        </w:tc>
      </w:tr>
      <w:tr w:rsidR="002D19E1" w:rsidRPr="000529D9" w14:paraId="3ABFDA48"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1841122D" w14:textId="77777777" w:rsidR="002D19E1" w:rsidRPr="000529D9" w:rsidRDefault="002D19E1" w:rsidP="000A537C">
            <w:pPr>
              <w:rPr>
                <w:szCs w:val="24"/>
                <w:lang w:val="tr-TR" w:eastAsia="tr-TR"/>
              </w:rPr>
            </w:pPr>
            <w:r w:rsidRPr="000529D9">
              <w:rPr>
                <w:szCs w:val="24"/>
                <w:lang w:val="tr-TR" w:eastAsia="tr-TR"/>
              </w:rPr>
              <w:t>Müzik Setleri</w:t>
            </w:r>
          </w:p>
        </w:tc>
        <w:tc>
          <w:tcPr>
            <w:tcW w:w="2534" w:type="dxa"/>
            <w:tcBorders>
              <w:top w:val="nil"/>
              <w:left w:val="nil"/>
              <w:bottom w:val="single" w:sz="8" w:space="0" w:color="auto"/>
              <w:right w:val="single" w:sz="8" w:space="0" w:color="auto"/>
            </w:tcBorders>
            <w:shd w:val="clear" w:color="auto" w:fill="FFFFFF"/>
            <w:noWrap/>
            <w:vAlign w:val="center"/>
            <w:hideMark/>
          </w:tcPr>
          <w:p w14:paraId="13630019" w14:textId="46E15A40" w:rsidR="002D19E1" w:rsidRPr="000529D9" w:rsidRDefault="002D19E1" w:rsidP="006817F9">
            <w:pPr>
              <w:jc w:val="center"/>
              <w:rPr>
                <w:szCs w:val="24"/>
                <w:lang w:val="tr-TR" w:eastAsia="tr-TR"/>
              </w:rPr>
            </w:pPr>
          </w:p>
        </w:tc>
        <w:tc>
          <w:tcPr>
            <w:tcW w:w="2447" w:type="dxa"/>
            <w:tcBorders>
              <w:top w:val="nil"/>
              <w:left w:val="nil"/>
              <w:bottom w:val="single" w:sz="8" w:space="0" w:color="auto"/>
              <w:right w:val="single" w:sz="8" w:space="0" w:color="auto"/>
            </w:tcBorders>
            <w:shd w:val="clear" w:color="auto" w:fill="FFFFFF"/>
            <w:noWrap/>
            <w:vAlign w:val="center"/>
            <w:hideMark/>
          </w:tcPr>
          <w:p w14:paraId="580777F4" w14:textId="3AE0D65D" w:rsidR="002D19E1" w:rsidRPr="000529D9" w:rsidRDefault="002D19E1" w:rsidP="006817F9">
            <w:pPr>
              <w:jc w:val="center"/>
              <w:rPr>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3191A050" w14:textId="77777777" w:rsidR="002D19E1" w:rsidRPr="000529D9" w:rsidRDefault="002D19E1" w:rsidP="000A537C">
            <w:pPr>
              <w:jc w:val="right"/>
              <w:rPr>
                <w:szCs w:val="24"/>
                <w:lang w:val="tr-TR" w:eastAsia="tr-TR"/>
              </w:rPr>
            </w:pPr>
          </w:p>
        </w:tc>
      </w:tr>
      <w:tr w:rsidR="002D19E1" w:rsidRPr="000529D9" w14:paraId="1815C07E"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6D25BEFD" w14:textId="77777777" w:rsidR="002D19E1" w:rsidRPr="000529D9" w:rsidRDefault="002D19E1" w:rsidP="000A537C">
            <w:pPr>
              <w:rPr>
                <w:szCs w:val="24"/>
                <w:lang w:val="tr-TR" w:eastAsia="tr-TR"/>
              </w:rPr>
            </w:pPr>
            <w:r w:rsidRPr="000529D9">
              <w:rPr>
                <w:szCs w:val="24"/>
                <w:lang w:val="tr-TR" w:eastAsia="tr-TR"/>
              </w:rPr>
              <w:t>Mikroskoplar</w:t>
            </w:r>
          </w:p>
        </w:tc>
        <w:tc>
          <w:tcPr>
            <w:tcW w:w="2534" w:type="dxa"/>
            <w:tcBorders>
              <w:top w:val="nil"/>
              <w:left w:val="nil"/>
              <w:bottom w:val="single" w:sz="8" w:space="0" w:color="auto"/>
              <w:right w:val="single" w:sz="8" w:space="0" w:color="auto"/>
            </w:tcBorders>
            <w:shd w:val="clear" w:color="auto" w:fill="FFFFFF"/>
            <w:noWrap/>
            <w:vAlign w:val="center"/>
            <w:hideMark/>
          </w:tcPr>
          <w:p w14:paraId="5C1CF103" w14:textId="4E503093" w:rsidR="002D19E1" w:rsidRPr="000529D9" w:rsidRDefault="002D19E1" w:rsidP="006817F9">
            <w:pPr>
              <w:jc w:val="center"/>
              <w:rPr>
                <w:szCs w:val="24"/>
                <w:lang w:val="tr-TR" w:eastAsia="tr-TR"/>
              </w:rPr>
            </w:pPr>
          </w:p>
        </w:tc>
        <w:tc>
          <w:tcPr>
            <w:tcW w:w="2447" w:type="dxa"/>
            <w:tcBorders>
              <w:top w:val="nil"/>
              <w:left w:val="nil"/>
              <w:bottom w:val="single" w:sz="8" w:space="0" w:color="auto"/>
              <w:right w:val="single" w:sz="8" w:space="0" w:color="auto"/>
            </w:tcBorders>
            <w:shd w:val="clear" w:color="auto" w:fill="FFFFFF"/>
            <w:noWrap/>
            <w:vAlign w:val="center"/>
            <w:hideMark/>
          </w:tcPr>
          <w:p w14:paraId="5D56D8BB" w14:textId="5E8C946F" w:rsidR="002D19E1" w:rsidRPr="000529D9" w:rsidRDefault="002D19E1" w:rsidP="006817F9">
            <w:pPr>
              <w:jc w:val="center"/>
              <w:rPr>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67C55333" w14:textId="77777777" w:rsidR="002D19E1" w:rsidRPr="000529D9" w:rsidRDefault="002D19E1" w:rsidP="000A537C">
            <w:pPr>
              <w:jc w:val="right"/>
              <w:rPr>
                <w:szCs w:val="24"/>
                <w:lang w:val="tr-TR" w:eastAsia="tr-TR"/>
              </w:rPr>
            </w:pPr>
          </w:p>
        </w:tc>
      </w:tr>
      <w:tr w:rsidR="002D19E1" w:rsidRPr="000529D9" w14:paraId="3355B129"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15866A02" w14:textId="77777777" w:rsidR="002D19E1" w:rsidRPr="000529D9" w:rsidRDefault="002D19E1" w:rsidP="000A537C">
            <w:pPr>
              <w:rPr>
                <w:szCs w:val="24"/>
                <w:lang w:val="tr-TR" w:eastAsia="tr-TR"/>
              </w:rPr>
            </w:pPr>
            <w:r w:rsidRPr="000529D9">
              <w:rPr>
                <w:szCs w:val="24"/>
                <w:lang w:val="tr-TR" w:eastAsia="tr-TR"/>
              </w:rPr>
              <w:t>DVD ler</w:t>
            </w:r>
          </w:p>
        </w:tc>
        <w:tc>
          <w:tcPr>
            <w:tcW w:w="2534" w:type="dxa"/>
            <w:tcBorders>
              <w:top w:val="nil"/>
              <w:left w:val="nil"/>
              <w:bottom w:val="single" w:sz="8" w:space="0" w:color="auto"/>
              <w:right w:val="single" w:sz="8" w:space="0" w:color="auto"/>
            </w:tcBorders>
            <w:shd w:val="clear" w:color="auto" w:fill="FFFFFF"/>
            <w:noWrap/>
            <w:vAlign w:val="center"/>
            <w:hideMark/>
          </w:tcPr>
          <w:p w14:paraId="609D8619" w14:textId="756463BF" w:rsidR="002D19E1" w:rsidRPr="000529D9" w:rsidRDefault="002D19E1" w:rsidP="006817F9">
            <w:pPr>
              <w:jc w:val="center"/>
              <w:rPr>
                <w:szCs w:val="24"/>
                <w:lang w:val="tr-TR" w:eastAsia="tr-TR"/>
              </w:rPr>
            </w:pPr>
          </w:p>
        </w:tc>
        <w:tc>
          <w:tcPr>
            <w:tcW w:w="2447" w:type="dxa"/>
            <w:tcBorders>
              <w:top w:val="nil"/>
              <w:left w:val="nil"/>
              <w:bottom w:val="single" w:sz="8" w:space="0" w:color="auto"/>
              <w:right w:val="single" w:sz="8" w:space="0" w:color="auto"/>
            </w:tcBorders>
            <w:shd w:val="clear" w:color="auto" w:fill="FFFFFF"/>
            <w:noWrap/>
            <w:vAlign w:val="center"/>
            <w:hideMark/>
          </w:tcPr>
          <w:p w14:paraId="162E4FD7" w14:textId="522760AE" w:rsidR="002D19E1" w:rsidRPr="000529D9" w:rsidRDefault="002D19E1" w:rsidP="006817F9">
            <w:pPr>
              <w:jc w:val="center"/>
              <w:rPr>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09B9AE05" w14:textId="77777777" w:rsidR="002D19E1" w:rsidRPr="000529D9" w:rsidRDefault="002D19E1" w:rsidP="000A537C">
            <w:pPr>
              <w:jc w:val="right"/>
              <w:rPr>
                <w:szCs w:val="24"/>
                <w:lang w:val="tr-TR" w:eastAsia="tr-TR"/>
              </w:rPr>
            </w:pPr>
          </w:p>
        </w:tc>
      </w:tr>
      <w:tr w:rsidR="002D19E1" w:rsidRPr="000529D9" w14:paraId="76750865"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797A4656" w14:textId="77777777" w:rsidR="002D19E1" w:rsidRPr="000529D9" w:rsidRDefault="002D19E1" w:rsidP="000A537C">
            <w:pPr>
              <w:rPr>
                <w:szCs w:val="24"/>
                <w:lang w:val="tr-TR" w:eastAsia="tr-TR"/>
              </w:rPr>
            </w:pPr>
            <w:r w:rsidRPr="000529D9">
              <w:rPr>
                <w:szCs w:val="24"/>
                <w:lang w:val="tr-TR" w:eastAsia="tr-TR"/>
              </w:rPr>
              <w:t>Akıllı Tahta</w:t>
            </w:r>
          </w:p>
        </w:tc>
        <w:tc>
          <w:tcPr>
            <w:tcW w:w="2534" w:type="dxa"/>
            <w:tcBorders>
              <w:top w:val="nil"/>
              <w:left w:val="nil"/>
              <w:bottom w:val="single" w:sz="8" w:space="0" w:color="auto"/>
              <w:right w:val="single" w:sz="8" w:space="0" w:color="auto"/>
            </w:tcBorders>
            <w:shd w:val="clear" w:color="auto" w:fill="FFFFFF"/>
            <w:noWrap/>
            <w:vAlign w:val="center"/>
            <w:hideMark/>
          </w:tcPr>
          <w:p w14:paraId="62E94647" w14:textId="27538941" w:rsidR="002D19E1" w:rsidRPr="000529D9" w:rsidRDefault="00F14FD8" w:rsidP="006817F9">
            <w:pPr>
              <w:jc w:val="center"/>
              <w:rPr>
                <w:szCs w:val="24"/>
                <w:lang w:val="tr-TR" w:eastAsia="tr-TR"/>
              </w:rPr>
            </w:pPr>
            <w:r w:rsidRPr="000529D9">
              <w:rPr>
                <w:szCs w:val="24"/>
                <w:lang w:val="tr-TR" w:eastAsia="tr-TR"/>
              </w:rPr>
              <w:t>1</w:t>
            </w:r>
          </w:p>
        </w:tc>
        <w:tc>
          <w:tcPr>
            <w:tcW w:w="2447" w:type="dxa"/>
            <w:tcBorders>
              <w:top w:val="nil"/>
              <w:left w:val="nil"/>
              <w:bottom w:val="single" w:sz="8" w:space="0" w:color="auto"/>
              <w:right w:val="single" w:sz="8" w:space="0" w:color="auto"/>
            </w:tcBorders>
            <w:shd w:val="clear" w:color="auto" w:fill="FFFFFF"/>
            <w:noWrap/>
            <w:vAlign w:val="center"/>
            <w:hideMark/>
          </w:tcPr>
          <w:p w14:paraId="2A3A0782" w14:textId="4BB4E4CD" w:rsidR="002D19E1" w:rsidRPr="000529D9" w:rsidRDefault="00710B5F" w:rsidP="006817F9">
            <w:pPr>
              <w:jc w:val="center"/>
              <w:rPr>
                <w:szCs w:val="24"/>
                <w:lang w:val="tr-TR" w:eastAsia="tr-TR"/>
              </w:rPr>
            </w:pPr>
            <w:r w:rsidRPr="000529D9">
              <w:rPr>
                <w:szCs w:val="24"/>
                <w:lang w:val="tr-TR" w:eastAsia="tr-TR"/>
              </w:rPr>
              <w:t>1</w:t>
            </w:r>
          </w:p>
        </w:tc>
        <w:tc>
          <w:tcPr>
            <w:tcW w:w="1869" w:type="dxa"/>
            <w:tcBorders>
              <w:top w:val="nil"/>
              <w:left w:val="nil"/>
              <w:bottom w:val="single" w:sz="8" w:space="0" w:color="auto"/>
              <w:right w:val="single" w:sz="8" w:space="0" w:color="auto"/>
            </w:tcBorders>
            <w:shd w:val="clear" w:color="auto" w:fill="FFFFFF"/>
          </w:tcPr>
          <w:p w14:paraId="0F3EC76B" w14:textId="2612839C" w:rsidR="002D19E1" w:rsidRPr="000529D9" w:rsidRDefault="00F76D14" w:rsidP="000A537C">
            <w:pPr>
              <w:jc w:val="right"/>
              <w:rPr>
                <w:szCs w:val="24"/>
                <w:lang w:val="tr-TR" w:eastAsia="tr-TR"/>
              </w:rPr>
            </w:pPr>
            <w:r w:rsidRPr="000529D9">
              <w:rPr>
                <w:szCs w:val="24"/>
                <w:lang w:val="tr-TR" w:eastAsia="tr-TR"/>
              </w:rPr>
              <w:t>-</w:t>
            </w:r>
          </w:p>
        </w:tc>
      </w:tr>
      <w:tr w:rsidR="002D19E1" w:rsidRPr="000529D9" w14:paraId="09A41F56"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hideMark/>
          </w:tcPr>
          <w:p w14:paraId="02CFF133" w14:textId="77777777" w:rsidR="002D19E1" w:rsidRPr="000529D9" w:rsidRDefault="002D19E1" w:rsidP="000A537C">
            <w:pPr>
              <w:rPr>
                <w:szCs w:val="24"/>
                <w:lang w:val="tr-TR" w:eastAsia="tr-TR"/>
              </w:rPr>
            </w:pPr>
            <w:r w:rsidRPr="000529D9">
              <w:rPr>
                <w:szCs w:val="24"/>
                <w:lang w:val="tr-TR" w:eastAsia="tr-TR"/>
              </w:rPr>
              <w:t>Diğer</w:t>
            </w:r>
          </w:p>
        </w:tc>
        <w:tc>
          <w:tcPr>
            <w:tcW w:w="2534" w:type="dxa"/>
            <w:tcBorders>
              <w:top w:val="nil"/>
              <w:left w:val="nil"/>
              <w:bottom w:val="single" w:sz="8" w:space="0" w:color="auto"/>
              <w:right w:val="single" w:sz="8" w:space="0" w:color="auto"/>
            </w:tcBorders>
            <w:shd w:val="clear" w:color="auto" w:fill="FFFFFF"/>
            <w:noWrap/>
            <w:vAlign w:val="center"/>
            <w:hideMark/>
          </w:tcPr>
          <w:p w14:paraId="7E64D138" w14:textId="4AC5479F" w:rsidR="002D19E1" w:rsidRPr="000529D9" w:rsidRDefault="002D19E1" w:rsidP="006817F9">
            <w:pPr>
              <w:jc w:val="center"/>
              <w:rPr>
                <w:szCs w:val="24"/>
                <w:lang w:val="tr-TR" w:eastAsia="tr-TR"/>
              </w:rPr>
            </w:pPr>
          </w:p>
        </w:tc>
        <w:tc>
          <w:tcPr>
            <w:tcW w:w="2447" w:type="dxa"/>
            <w:tcBorders>
              <w:top w:val="nil"/>
              <w:left w:val="nil"/>
              <w:bottom w:val="single" w:sz="8" w:space="0" w:color="auto"/>
              <w:right w:val="single" w:sz="8" w:space="0" w:color="auto"/>
            </w:tcBorders>
            <w:shd w:val="clear" w:color="auto" w:fill="FFFFFF"/>
            <w:noWrap/>
            <w:vAlign w:val="center"/>
            <w:hideMark/>
          </w:tcPr>
          <w:p w14:paraId="7CBB4B2D" w14:textId="75BA7465" w:rsidR="002D19E1" w:rsidRPr="000529D9" w:rsidRDefault="002D19E1" w:rsidP="006817F9">
            <w:pPr>
              <w:jc w:val="center"/>
              <w:rPr>
                <w:szCs w:val="24"/>
                <w:lang w:val="tr-TR" w:eastAsia="tr-TR"/>
              </w:rPr>
            </w:pPr>
          </w:p>
        </w:tc>
        <w:tc>
          <w:tcPr>
            <w:tcW w:w="1869" w:type="dxa"/>
            <w:tcBorders>
              <w:top w:val="nil"/>
              <w:left w:val="nil"/>
              <w:bottom w:val="single" w:sz="8" w:space="0" w:color="auto"/>
              <w:right w:val="single" w:sz="8" w:space="0" w:color="auto"/>
            </w:tcBorders>
            <w:shd w:val="clear" w:color="auto" w:fill="FFFFFF"/>
          </w:tcPr>
          <w:p w14:paraId="383FFB9A" w14:textId="77777777" w:rsidR="002D19E1" w:rsidRPr="000529D9" w:rsidRDefault="002D19E1" w:rsidP="000A537C">
            <w:pPr>
              <w:jc w:val="right"/>
              <w:rPr>
                <w:szCs w:val="24"/>
                <w:lang w:val="tr-TR" w:eastAsia="tr-TR"/>
              </w:rPr>
            </w:pPr>
          </w:p>
        </w:tc>
      </w:tr>
      <w:tr w:rsidR="00F31F26" w:rsidRPr="000529D9" w14:paraId="5C4441C5" w14:textId="77777777" w:rsidTr="000A537C">
        <w:trPr>
          <w:trHeight w:val="323"/>
        </w:trPr>
        <w:tc>
          <w:tcPr>
            <w:tcW w:w="2648" w:type="dxa"/>
            <w:tcBorders>
              <w:top w:val="nil"/>
              <w:left w:val="single" w:sz="8" w:space="0" w:color="auto"/>
              <w:bottom w:val="single" w:sz="8" w:space="0" w:color="auto"/>
              <w:right w:val="single" w:sz="8" w:space="0" w:color="auto"/>
            </w:tcBorders>
            <w:shd w:val="clear" w:color="auto" w:fill="FFFFFF"/>
            <w:vAlign w:val="center"/>
          </w:tcPr>
          <w:p w14:paraId="4640053D" w14:textId="6A6E0664" w:rsidR="00F31F26" w:rsidRPr="000529D9" w:rsidRDefault="00F31F26" w:rsidP="000A537C">
            <w:pPr>
              <w:rPr>
                <w:szCs w:val="24"/>
                <w:lang w:val="tr-TR" w:eastAsia="tr-TR"/>
              </w:rPr>
            </w:pPr>
            <w:r w:rsidRPr="000529D9">
              <w:rPr>
                <w:b/>
                <w:bCs/>
                <w:szCs w:val="24"/>
                <w:lang w:val="tr-TR" w:eastAsia="tr-TR"/>
              </w:rPr>
              <w:t>TOPLAM</w:t>
            </w:r>
          </w:p>
        </w:tc>
        <w:tc>
          <w:tcPr>
            <w:tcW w:w="2534" w:type="dxa"/>
            <w:tcBorders>
              <w:top w:val="nil"/>
              <w:left w:val="nil"/>
              <w:bottom w:val="single" w:sz="8" w:space="0" w:color="auto"/>
              <w:right w:val="single" w:sz="8" w:space="0" w:color="auto"/>
            </w:tcBorders>
            <w:shd w:val="clear" w:color="auto" w:fill="FFFFFF"/>
            <w:noWrap/>
            <w:vAlign w:val="center"/>
          </w:tcPr>
          <w:p w14:paraId="2115D90B" w14:textId="21A68B96" w:rsidR="00F31F26" w:rsidRPr="000529D9" w:rsidRDefault="00F31F26" w:rsidP="006817F9">
            <w:pPr>
              <w:jc w:val="center"/>
              <w:rPr>
                <w:szCs w:val="24"/>
                <w:lang w:val="tr-TR" w:eastAsia="tr-TR"/>
              </w:rPr>
            </w:pPr>
            <w:r w:rsidRPr="000529D9">
              <w:rPr>
                <w:b/>
                <w:bCs/>
                <w:szCs w:val="24"/>
                <w:lang w:val="tr-TR" w:eastAsia="tr-TR"/>
              </w:rPr>
              <w:t>153</w:t>
            </w:r>
          </w:p>
        </w:tc>
        <w:tc>
          <w:tcPr>
            <w:tcW w:w="2447" w:type="dxa"/>
            <w:tcBorders>
              <w:top w:val="nil"/>
              <w:left w:val="nil"/>
              <w:bottom w:val="single" w:sz="8" w:space="0" w:color="auto"/>
              <w:right w:val="single" w:sz="8" w:space="0" w:color="auto"/>
            </w:tcBorders>
            <w:shd w:val="clear" w:color="auto" w:fill="FFFFFF"/>
            <w:noWrap/>
            <w:vAlign w:val="center"/>
          </w:tcPr>
          <w:p w14:paraId="5E343357" w14:textId="486DC8EF" w:rsidR="00F31F26" w:rsidRPr="000529D9" w:rsidRDefault="00F31F26" w:rsidP="006817F9">
            <w:pPr>
              <w:jc w:val="center"/>
              <w:rPr>
                <w:szCs w:val="24"/>
                <w:lang w:val="tr-TR" w:eastAsia="tr-TR"/>
              </w:rPr>
            </w:pPr>
            <w:r w:rsidRPr="000529D9">
              <w:rPr>
                <w:b/>
                <w:bCs/>
                <w:szCs w:val="24"/>
                <w:lang w:val="tr-TR" w:eastAsia="tr-TR"/>
              </w:rPr>
              <w:t>174</w:t>
            </w:r>
          </w:p>
        </w:tc>
        <w:tc>
          <w:tcPr>
            <w:tcW w:w="1869" w:type="dxa"/>
            <w:tcBorders>
              <w:top w:val="nil"/>
              <w:left w:val="nil"/>
              <w:bottom w:val="single" w:sz="8" w:space="0" w:color="auto"/>
              <w:right w:val="single" w:sz="8" w:space="0" w:color="auto"/>
            </w:tcBorders>
            <w:shd w:val="clear" w:color="auto" w:fill="FFFFFF"/>
          </w:tcPr>
          <w:p w14:paraId="13A2813A" w14:textId="231D68F8" w:rsidR="00F31F26" w:rsidRPr="000529D9" w:rsidRDefault="00F31F26" w:rsidP="00F31F26">
            <w:pPr>
              <w:jc w:val="center"/>
              <w:rPr>
                <w:szCs w:val="24"/>
                <w:lang w:val="tr-TR" w:eastAsia="tr-TR"/>
              </w:rPr>
            </w:pPr>
            <w:r w:rsidRPr="000529D9">
              <w:rPr>
                <w:b/>
                <w:bCs/>
                <w:szCs w:val="24"/>
                <w:lang w:val="tr-TR" w:eastAsia="tr-TR"/>
              </w:rPr>
              <w:t>13,72</w:t>
            </w:r>
          </w:p>
        </w:tc>
      </w:tr>
    </w:tbl>
    <w:p w14:paraId="53FC4DC3" w14:textId="77777777" w:rsidR="002D19E1" w:rsidRPr="000529D9" w:rsidRDefault="002D19E1" w:rsidP="002D19E1">
      <w:pPr>
        <w:shd w:val="clear" w:color="auto" w:fill="FFFFFF"/>
        <w:rPr>
          <w:sz w:val="18"/>
          <w:szCs w:val="18"/>
          <w:lang w:val="tr-TR"/>
        </w:rPr>
      </w:pPr>
    </w:p>
    <w:p w14:paraId="42745E3E" w14:textId="77777777" w:rsidR="005F3984" w:rsidRPr="000529D9" w:rsidRDefault="005F3984" w:rsidP="002D19E1">
      <w:pPr>
        <w:shd w:val="clear" w:color="auto" w:fill="FFFFFF"/>
        <w:rPr>
          <w:sz w:val="18"/>
          <w:szCs w:val="18"/>
          <w:lang w:val="tr-TR"/>
        </w:rPr>
      </w:pPr>
    </w:p>
    <w:p w14:paraId="05503623" w14:textId="77777777" w:rsidR="005F3984" w:rsidRPr="000529D9" w:rsidRDefault="005F3984" w:rsidP="002D19E1">
      <w:pPr>
        <w:shd w:val="clear" w:color="auto" w:fill="FFFFFF"/>
        <w:rPr>
          <w:sz w:val="18"/>
          <w:szCs w:val="18"/>
          <w:lang w:val="tr-TR"/>
        </w:rPr>
      </w:pPr>
    </w:p>
    <w:p w14:paraId="7139865F" w14:textId="77777777" w:rsidR="005F3984" w:rsidRPr="000529D9" w:rsidRDefault="005F3984" w:rsidP="002D19E1">
      <w:pPr>
        <w:shd w:val="clear" w:color="auto" w:fill="FFFFFF"/>
        <w:rPr>
          <w:sz w:val="18"/>
          <w:szCs w:val="18"/>
          <w:lang w:val="tr-TR"/>
        </w:rPr>
      </w:pPr>
    </w:p>
    <w:p w14:paraId="2652302B" w14:textId="77777777" w:rsidR="005F3984" w:rsidRPr="000529D9" w:rsidRDefault="005F3984" w:rsidP="002D19E1">
      <w:pPr>
        <w:shd w:val="clear" w:color="auto" w:fill="FFFFFF"/>
        <w:rPr>
          <w:sz w:val="18"/>
          <w:szCs w:val="18"/>
          <w:lang w:val="tr-TR"/>
        </w:rPr>
      </w:pPr>
    </w:p>
    <w:p w14:paraId="3A0EADFA" w14:textId="77777777" w:rsidR="005F3984" w:rsidRPr="000529D9" w:rsidRDefault="005F3984" w:rsidP="002D19E1">
      <w:pPr>
        <w:shd w:val="clear" w:color="auto" w:fill="FFFFFF"/>
        <w:rPr>
          <w:sz w:val="18"/>
          <w:szCs w:val="18"/>
          <w:lang w:val="tr-TR"/>
        </w:rPr>
      </w:pPr>
    </w:p>
    <w:p w14:paraId="60351474" w14:textId="77777777" w:rsidR="005F3984" w:rsidRPr="000529D9" w:rsidRDefault="005F3984" w:rsidP="002D19E1">
      <w:pPr>
        <w:shd w:val="clear" w:color="auto" w:fill="FFFFFF"/>
        <w:rPr>
          <w:sz w:val="18"/>
          <w:szCs w:val="18"/>
          <w:lang w:val="tr-TR"/>
        </w:rPr>
      </w:pPr>
    </w:p>
    <w:p w14:paraId="6F5E8EAA" w14:textId="77777777" w:rsidR="005F3984" w:rsidRPr="000529D9" w:rsidRDefault="005F3984" w:rsidP="002D19E1">
      <w:pPr>
        <w:shd w:val="clear" w:color="auto" w:fill="FFFFFF"/>
        <w:rPr>
          <w:sz w:val="18"/>
          <w:szCs w:val="18"/>
        </w:rPr>
      </w:pPr>
    </w:p>
    <w:p w14:paraId="0865841A" w14:textId="77777777" w:rsidR="002D19E1" w:rsidRPr="000529D9" w:rsidRDefault="002D19E1" w:rsidP="002D19E1">
      <w:pPr>
        <w:tabs>
          <w:tab w:val="left" w:pos="0"/>
        </w:tabs>
        <w:rPr>
          <w:b/>
          <w:szCs w:val="24"/>
        </w:rPr>
      </w:pPr>
    </w:p>
    <w:p w14:paraId="758C3013" w14:textId="77777777" w:rsidR="00B379A3" w:rsidRPr="000529D9" w:rsidRDefault="00B379A3" w:rsidP="009B7819">
      <w:pPr>
        <w:rPr>
          <w:szCs w:val="24"/>
        </w:rPr>
      </w:pPr>
    </w:p>
    <w:p w14:paraId="1E1D3BFF" w14:textId="77777777" w:rsidR="00B379A3" w:rsidRPr="000529D9" w:rsidRDefault="00B379A3" w:rsidP="00B379A3">
      <w:pPr>
        <w:pStyle w:val="Balk3"/>
        <w:numPr>
          <w:ilvl w:val="0"/>
          <w:numId w:val="0"/>
        </w:numPr>
        <w:ind w:left="284"/>
        <w:rPr>
          <w:rFonts w:cs="Times New Roman"/>
          <w:sz w:val="24"/>
          <w:szCs w:val="24"/>
        </w:rPr>
      </w:pPr>
      <w:bookmarkStart w:id="7" w:name="_Toc248657725"/>
      <w:bookmarkStart w:id="8" w:name="_Toc380499466"/>
      <w:r w:rsidRPr="000529D9">
        <w:rPr>
          <w:rFonts w:cs="Times New Roman"/>
          <w:sz w:val="24"/>
          <w:szCs w:val="24"/>
        </w:rPr>
        <w:t>4. İnsan Kaynakları</w:t>
      </w:r>
      <w:bookmarkEnd w:id="7"/>
      <w:bookmarkEnd w:id="8"/>
    </w:p>
    <w:p w14:paraId="6293591C" w14:textId="77777777" w:rsidR="00B379A3" w:rsidRPr="000529D9" w:rsidRDefault="00B379A3" w:rsidP="00B379A3">
      <w:pPr>
        <w:spacing w:line="360" w:lineRule="auto"/>
        <w:jc w:val="both"/>
        <w:rPr>
          <w:i/>
          <w:szCs w:val="24"/>
          <w:lang w:val="tr-TR"/>
        </w:rPr>
      </w:pPr>
      <w:r w:rsidRPr="000529D9">
        <w:rPr>
          <w:i/>
          <w:szCs w:val="24"/>
          <w:lang w:val="tr-TR"/>
        </w:rPr>
        <w:t>(Bu başlık altında doldurulan tüm tablolar Personel Dairesi Başkanlığı ile karşılıklı kontrol edilmelidir)</w:t>
      </w:r>
    </w:p>
    <w:p w14:paraId="49CE7F35" w14:textId="77777777" w:rsidR="00B379A3" w:rsidRPr="000529D9" w:rsidRDefault="00B379A3" w:rsidP="00B379A3">
      <w:pPr>
        <w:tabs>
          <w:tab w:val="left" w:pos="0"/>
        </w:tabs>
        <w:spacing w:line="360" w:lineRule="auto"/>
        <w:jc w:val="both"/>
        <w:rPr>
          <w:szCs w:val="24"/>
          <w:lang w:val="tr-TR"/>
        </w:rPr>
      </w:pPr>
      <w:r w:rsidRPr="000529D9">
        <w:rPr>
          <w:szCs w:val="24"/>
          <w:lang w:val="tr-TR"/>
        </w:rPr>
        <w:tab/>
        <w:t>Bu bölümde biriminizin insan kaynakları yapısına ilişkin bilgilere yer verilmelidir. Bu bölüm altında şu tabloların yer alması gerekmektedir:</w:t>
      </w:r>
    </w:p>
    <w:p w14:paraId="281BDBB0" w14:textId="3CA7BEC8" w:rsidR="00B379A3" w:rsidRPr="000529D9" w:rsidRDefault="005F3984" w:rsidP="00B379A3">
      <w:pPr>
        <w:shd w:val="clear" w:color="auto" w:fill="FFFFFF"/>
        <w:tabs>
          <w:tab w:val="left" w:pos="0"/>
        </w:tabs>
        <w:rPr>
          <w:sz w:val="18"/>
          <w:szCs w:val="18"/>
          <w:lang w:val="tr-TR"/>
        </w:rPr>
      </w:pPr>
      <w:r w:rsidRPr="000529D9">
        <w:rPr>
          <w:sz w:val="18"/>
          <w:szCs w:val="18"/>
          <w:lang w:val="tr-TR"/>
        </w:rPr>
        <w:t>.</w:t>
      </w:r>
    </w:p>
    <w:p w14:paraId="4FC7A470" w14:textId="77777777" w:rsidR="00B379A3" w:rsidRPr="000529D9" w:rsidRDefault="00B379A3" w:rsidP="00B379A3">
      <w:pPr>
        <w:pStyle w:val="Balk3"/>
        <w:numPr>
          <w:ilvl w:val="0"/>
          <w:numId w:val="0"/>
        </w:numPr>
        <w:ind w:left="142"/>
        <w:rPr>
          <w:rFonts w:cs="Times New Roman"/>
          <w:sz w:val="24"/>
          <w:szCs w:val="24"/>
        </w:rPr>
      </w:pPr>
      <w:bookmarkStart w:id="9" w:name="_Toc380499467"/>
      <w:r w:rsidRPr="000529D9">
        <w:rPr>
          <w:rFonts w:cs="Times New Roman"/>
          <w:sz w:val="24"/>
          <w:szCs w:val="24"/>
        </w:rPr>
        <w:t>4.1.  Akademik Personel</w:t>
      </w:r>
      <w:bookmarkStart w:id="10" w:name="_Toc248657726"/>
      <w:bookmarkStart w:id="11" w:name="_Toc380499468"/>
      <w:bookmarkEnd w:id="9"/>
    </w:p>
    <w:p w14:paraId="38FC2AB0" w14:textId="272E2D7A" w:rsidR="00B379A3" w:rsidRPr="000529D9" w:rsidRDefault="00B379A3" w:rsidP="00B379A3">
      <w:pPr>
        <w:pStyle w:val="Balk3"/>
        <w:numPr>
          <w:ilvl w:val="0"/>
          <w:numId w:val="0"/>
        </w:numPr>
        <w:tabs>
          <w:tab w:val="left" w:pos="284"/>
        </w:tabs>
        <w:ind w:left="142"/>
        <w:rPr>
          <w:rFonts w:cs="Times New Roman"/>
          <w:sz w:val="24"/>
          <w:szCs w:val="24"/>
        </w:rPr>
      </w:pPr>
      <w:r w:rsidRPr="000529D9">
        <w:rPr>
          <w:rFonts w:cs="Times New Roman"/>
          <w:sz w:val="24"/>
          <w:szCs w:val="24"/>
        </w:rPr>
        <w:t>4.1.1. Akademik Personelin Kadro ve İstihdam Şekline Göre Dağılımı</w:t>
      </w:r>
      <w:bookmarkEnd w:id="10"/>
      <w:bookmarkEnd w:id="11"/>
    </w:p>
    <w:p w14:paraId="31935B9E" w14:textId="77777777" w:rsidR="000A1EB8" w:rsidRPr="000529D9" w:rsidRDefault="000A1EB8" w:rsidP="000A1EB8">
      <w:pPr>
        <w:rPr>
          <w:lang w:val="tr-TR"/>
        </w:rPr>
      </w:pPr>
    </w:p>
    <w:p w14:paraId="3CFE7F26" w14:textId="77777777" w:rsidR="00B379A3" w:rsidRPr="000529D9" w:rsidRDefault="00B379A3" w:rsidP="00B379A3">
      <w:pPr>
        <w:rPr>
          <w:szCs w:val="24"/>
          <w:lang w:val="tr-TR"/>
        </w:rPr>
      </w:pPr>
      <w:r w:rsidRPr="000529D9">
        <w:rPr>
          <w:b/>
          <w:szCs w:val="24"/>
          <w:lang w:val="tr-TR"/>
        </w:rPr>
        <w:t xml:space="preserve">Tablo 30: </w:t>
      </w:r>
      <w:r w:rsidRPr="000529D9">
        <w:rPr>
          <w:szCs w:val="24"/>
          <w:lang w:val="tr-TR"/>
        </w:rPr>
        <w:t>Akademik Personelin Kadro Dağılımı</w:t>
      </w:r>
    </w:p>
    <w:p w14:paraId="0A60AD26" w14:textId="77777777" w:rsidR="00B379A3" w:rsidRPr="000529D9" w:rsidRDefault="00B379A3" w:rsidP="00B379A3">
      <w:pPr>
        <w:rPr>
          <w:b/>
          <w:szCs w:val="24"/>
          <w:lang w:val="tr-TR"/>
        </w:rPr>
      </w:pPr>
    </w:p>
    <w:p w14:paraId="39DF4433" w14:textId="77777777" w:rsidR="00B379A3" w:rsidRPr="000529D9" w:rsidRDefault="00B379A3" w:rsidP="00B379A3">
      <w:pPr>
        <w:rPr>
          <w:b/>
          <w:szCs w:val="24"/>
          <w:lang w:val="tr-TR"/>
        </w:rPr>
      </w:pPr>
    </w:p>
    <w:tbl>
      <w:tblPr>
        <w:tblW w:w="9238" w:type="dxa"/>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4492"/>
        <w:gridCol w:w="1624"/>
        <w:gridCol w:w="1624"/>
        <w:gridCol w:w="1498"/>
      </w:tblGrid>
      <w:tr w:rsidR="00B379A3" w:rsidRPr="000529D9" w14:paraId="6A4795B4" w14:textId="77777777" w:rsidTr="001B32FB">
        <w:trPr>
          <w:trHeight w:val="330"/>
        </w:trPr>
        <w:tc>
          <w:tcPr>
            <w:tcW w:w="4492" w:type="dxa"/>
            <w:vMerge w:val="restart"/>
            <w:tcBorders>
              <w:top w:val="single" w:sz="8" w:space="0" w:color="262626"/>
              <w:left w:val="single" w:sz="8" w:space="0" w:color="262626"/>
              <w:bottom w:val="single" w:sz="8" w:space="0" w:color="262626"/>
              <w:right w:val="single" w:sz="8" w:space="0" w:color="262626"/>
            </w:tcBorders>
            <w:shd w:val="clear" w:color="auto" w:fill="auto"/>
            <w:vAlign w:val="center"/>
          </w:tcPr>
          <w:p w14:paraId="4548379D" w14:textId="77777777" w:rsidR="00B379A3" w:rsidRPr="000529D9" w:rsidRDefault="00B379A3" w:rsidP="000A537C">
            <w:pPr>
              <w:tabs>
                <w:tab w:val="left" w:pos="0"/>
              </w:tabs>
              <w:jc w:val="center"/>
              <w:rPr>
                <w:b/>
                <w:szCs w:val="24"/>
                <w:lang w:val="tr-TR"/>
              </w:rPr>
            </w:pPr>
            <w:r w:rsidRPr="000529D9">
              <w:rPr>
                <w:b/>
                <w:szCs w:val="24"/>
                <w:lang w:val="tr-TR"/>
              </w:rPr>
              <w:t>UNVAN</w:t>
            </w:r>
          </w:p>
        </w:tc>
        <w:tc>
          <w:tcPr>
            <w:tcW w:w="4746" w:type="dxa"/>
            <w:gridSpan w:val="3"/>
            <w:tcBorders>
              <w:top w:val="single" w:sz="8" w:space="0" w:color="262626"/>
              <w:left w:val="single" w:sz="8" w:space="0" w:color="262626"/>
              <w:bottom w:val="single" w:sz="8" w:space="0" w:color="262626"/>
              <w:right w:val="single" w:sz="8" w:space="0" w:color="262626"/>
            </w:tcBorders>
            <w:shd w:val="clear" w:color="auto" w:fill="auto"/>
            <w:vAlign w:val="center"/>
          </w:tcPr>
          <w:p w14:paraId="7E8A48C4" w14:textId="77777777" w:rsidR="00B379A3" w:rsidRPr="000529D9" w:rsidRDefault="00B379A3" w:rsidP="000A537C">
            <w:pPr>
              <w:tabs>
                <w:tab w:val="left" w:pos="0"/>
              </w:tabs>
              <w:jc w:val="center"/>
              <w:rPr>
                <w:b/>
                <w:szCs w:val="24"/>
                <w:lang w:val="tr-TR"/>
              </w:rPr>
            </w:pPr>
            <w:r w:rsidRPr="000529D9">
              <w:rPr>
                <w:b/>
                <w:szCs w:val="24"/>
                <w:lang w:val="tr-TR"/>
              </w:rPr>
              <w:t>Kadroların Doluluk</w:t>
            </w:r>
          </w:p>
          <w:p w14:paraId="1A167307" w14:textId="77777777" w:rsidR="00B379A3" w:rsidRPr="000529D9" w:rsidRDefault="00B379A3" w:rsidP="000A537C">
            <w:pPr>
              <w:tabs>
                <w:tab w:val="left" w:pos="0"/>
              </w:tabs>
              <w:jc w:val="center"/>
              <w:rPr>
                <w:b/>
                <w:szCs w:val="24"/>
                <w:lang w:val="tr-TR"/>
              </w:rPr>
            </w:pPr>
            <w:r w:rsidRPr="000529D9">
              <w:rPr>
                <w:b/>
                <w:szCs w:val="24"/>
                <w:lang w:val="tr-TR"/>
              </w:rPr>
              <w:t>Oranına Göre</w:t>
            </w:r>
          </w:p>
        </w:tc>
      </w:tr>
      <w:tr w:rsidR="00B379A3" w:rsidRPr="000529D9" w14:paraId="416CDA4C" w14:textId="77777777" w:rsidTr="001B32FB">
        <w:trPr>
          <w:trHeight w:val="345"/>
        </w:trPr>
        <w:tc>
          <w:tcPr>
            <w:tcW w:w="4492" w:type="dxa"/>
            <w:vMerge/>
            <w:shd w:val="clear" w:color="auto" w:fill="auto"/>
          </w:tcPr>
          <w:p w14:paraId="57470324" w14:textId="77777777" w:rsidR="00B379A3" w:rsidRPr="000529D9" w:rsidRDefault="00B379A3" w:rsidP="000A537C">
            <w:pPr>
              <w:tabs>
                <w:tab w:val="left" w:pos="0"/>
              </w:tabs>
              <w:jc w:val="center"/>
              <w:rPr>
                <w:b/>
                <w:szCs w:val="24"/>
                <w:lang w:val="tr-TR"/>
              </w:rPr>
            </w:pPr>
          </w:p>
        </w:tc>
        <w:tc>
          <w:tcPr>
            <w:tcW w:w="1624" w:type="dxa"/>
            <w:shd w:val="clear" w:color="auto" w:fill="auto"/>
            <w:vAlign w:val="center"/>
          </w:tcPr>
          <w:p w14:paraId="5A50535E" w14:textId="77777777" w:rsidR="00B379A3" w:rsidRPr="000529D9" w:rsidRDefault="00B379A3" w:rsidP="000A537C">
            <w:pPr>
              <w:tabs>
                <w:tab w:val="left" w:pos="0"/>
              </w:tabs>
              <w:jc w:val="center"/>
              <w:rPr>
                <w:b/>
                <w:szCs w:val="24"/>
                <w:lang w:val="tr-TR"/>
              </w:rPr>
            </w:pPr>
            <w:r w:rsidRPr="000529D9">
              <w:rPr>
                <w:b/>
                <w:szCs w:val="24"/>
                <w:lang w:val="tr-TR"/>
              </w:rPr>
              <w:t>Dolu</w:t>
            </w:r>
          </w:p>
        </w:tc>
        <w:tc>
          <w:tcPr>
            <w:tcW w:w="1624" w:type="dxa"/>
            <w:shd w:val="clear" w:color="auto" w:fill="auto"/>
            <w:vAlign w:val="center"/>
          </w:tcPr>
          <w:p w14:paraId="569B2E70" w14:textId="77777777" w:rsidR="00B379A3" w:rsidRPr="000529D9" w:rsidRDefault="00B379A3" w:rsidP="000A537C">
            <w:pPr>
              <w:tabs>
                <w:tab w:val="left" w:pos="0"/>
              </w:tabs>
              <w:jc w:val="center"/>
              <w:rPr>
                <w:b/>
                <w:szCs w:val="24"/>
                <w:lang w:val="tr-TR"/>
              </w:rPr>
            </w:pPr>
            <w:r w:rsidRPr="000529D9">
              <w:rPr>
                <w:b/>
                <w:szCs w:val="24"/>
                <w:lang w:val="tr-TR"/>
              </w:rPr>
              <w:t>Boş</w:t>
            </w:r>
          </w:p>
        </w:tc>
        <w:tc>
          <w:tcPr>
            <w:tcW w:w="1498" w:type="dxa"/>
            <w:shd w:val="clear" w:color="auto" w:fill="auto"/>
            <w:vAlign w:val="center"/>
          </w:tcPr>
          <w:p w14:paraId="1A51711B" w14:textId="77777777" w:rsidR="00B379A3" w:rsidRPr="000529D9" w:rsidRDefault="00B379A3" w:rsidP="000A537C">
            <w:pPr>
              <w:tabs>
                <w:tab w:val="left" w:pos="0"/>
              </w:tabs>
              <w:jc w:val="center"/>
              <w:rPr>
                <w:b/>
                <w:szCs w:val="24"/>
                <w:lang w:val="tr-TR"/>
              </w:rPr>
            </w:pPr>
            <w:r w:rsidRPr="000529D9">
              <w:rPr>
                <w:b/>
                <w:szCs w:val="24"/>
                <w:lang w:val="tr-TR"/>
              </w:rPr>
              <w:t>Toplam</w:t>
            </w:r>
          </w:p>
        </w:tc>
      </w:tr>
      <w:tr w:rsidR="00B379A3" w:rsidRPr="000529D9" w14:paraId="1A6E6FF7" w14:textId="77777777" w:rsidTr="001B32FB">
        <w:trPr>
          <w:trHeight w:val="306"/>
        </w:trPr>
        <w:tc>
          <w:tcPr>
            <w:tcW w:w="4492" w:type="dxa"/>
            <w:shd w:val="clear" w:color="auto" w:fill="FFFFFF"/>
          </w:tcPr>
          <w:p w14:paraId="07FF6603" w14:textId="77777777" w:rsidR="00B379A3" w:rsidRPr="000529D9" w:rsidRDefault="00B379A3" w:rsidP="000A537C">
            <w:pPr>
              <w:tabs>
                <w:tab w:val="left" w:pos="0"/>
              </w:tabs>
              <w:rPr>
                <w:szCs w:val="24"/>
                <w:lang w:val="tr-TR"/>
              </w:rPr>
            </w:pPr>
            <w:r w:rsidRPr="000529D9">
              <w:rPr>
                <w:szCs w:val="24"/>
                <w:lang w:val="tr-TR"/>
              </w:rPr>
              <w:t>Profesör</w:t>
            </w:r>
          </w:p>
        </w:tc>
        <w:tc>
          <w:tcPr>
            <w:tcW w:w="1624" w:type="dxa"/>
            <w:shd w:val="clear" w:color="auto" w:fill="FFFFFF"/>
          </w:tcPr>
          <w:p w14:paraId="6BF930BE" w14:textId="0A4ED4E7" w:rsidR="00B379A3" w:rsidRPr="000529D9" w:rsidRDefault="005F3984" w:rsidP="00B375BB">
            <w:pPr>
              <w:tabs>
                <w:tab w:val="left" w:pos="0"/>
              </w:tabs>
              <w:jc w:val="center"/>
              <w:rPr>
                <w:b/>
                <w:szCs w:val="24"/>
                <w:lang w:val="tr-TR"/>
              </w:rPr>
            </w:pPr>
            <w:r w:rsidRPr="000529D9">
              <w:rPr>
                <w:b/>
                <w:szCs w:val="24"/>
                <w:lang w:val="tr-TR"/>
              </w:rPr>
              <w:t>4</w:t>
            </w:r>
          </w:p>
        </w:tc>
        <w:tc>
          <w:tcPr>
            <w:tcW w:w="1624" w:type="dxa"/>
            <w:shd w:val="clear" w:color="auto" w:fill="FFFFFF"/>
          </w:tcPr>
          <w:p w14:paraId="51CFD6F1" w14:textId="77777777" w:rsidR="00B379A3" w:rsidRPr="000529D9" w:rsidRDefault="00B379A3" w:rsidP="00B375BB">
            <w:pPr>
              <w:tabs>
                <w:tab w:val="left" w:pos="0"/>
              </w:tabs>
              <w:jc w:val="center"/>
              <w:rPr>
                <w:szCs w:val="24"/>
                <w:lang w:val="tr-TR"/>
              </w:rPr>
            </w:pPr>
          </w:p>
        </w:tc>
        <w:tc>
          <w:tcPr>
            <w:tcW w:w="1498" w:type="dxa"/>
            <w:shd w:val="clear" w:color="auto" w:fill="FFFFFF"/>
          </w:tcPr>
          <w:p w14:paraId="2D75C760" w14:textId="5B1FE663" w:rsidR="00B379A3" w:rsidRPr="000529D9" w:rsidRDefault="00B375BB" w:rsidP="00B375BB">
            <w:pPr>
              <w:tabs>
                <w:tab w:val="left" w:pos="0"/>
              </w:tabs>
              <w:jc w:val="center"/>
              <w:rPr>
                <w:b/>
                <w:szCs w:val="24"/>
                <w:lang w:val="tr-TR"/>
              </w:rPr>
            </w:pPr>
            <w:r w:rsidRPr="000529D9">
              <w:rPr>
                <w:b/>
                <w:szCs w:val="24"/>
                <w:lang w:val="tr-TR"/>
              </w:rPr>
              <w:t>4</w:t>
            </w:r>
          </w:p>
        </w:tc>
      </w:tr>
      <w:tr w:rsidR="00B379A3" w:rsidRPr="000529D9" w14:paraId="101E03F4" w14:textId="77777777" w:rsidTr="001B32FB">
        <w:trPr>
          <w:trHeight w:val="306"/>
        </w:trPr>
        <w:tc>
          <w:tcPr>
            <w:tcW w:w="4492" w:type="dxa"/>
            <w:shd w:val="clear" w:color="auto" w:fill="FFFFFF"/>
          </w:tcPr>
          <w:p w14:paraId="19CA1227" w14:textId="77777777" w:rsidR="00B379A3" w:rsidRPr="000529D9" w:rsidRDefault="00B379A3" w:rsidP="000A537C">
            <w:pPr>
              <w:tabs>
                <w:tab w:val="left" w:pos="0"/>
              </w:tabs>
              <w:rPr>
                <w:szCs w:val="24"/>
                <w:lang w:val="tr-TR"/>
              </w:rPr>
            </w:pPr>
            <w:r w:rsidRPr="000529D9">
              <w:rPr>
                <w:szCs w:val="24"/>
                <w:lang w:val="tr-TR"/>
              </w:rPr>
              <w:t>Doçent</w:t>
            </w:r>
          </w:p>
        </w:tc>
        <w:tc>
          <w:tcPr>
            <w:tcW w:w="1624" w:type="dxa"/>
            <w:shd w:val="clear" w:color="auto" w:fill="FFFFFF"/>
          </w:tcPr>
          <w:p w14:paraId="78271737" w14:textId="6618183D" w:rsidR="00B379A3" w:rsidRPr="000529D9" w:rsidRDefault="00D80050" w:rsidP="00B375BB">
            <w:pPr>
              <w:tabs>
                <w:tab w:val="left" w:pos="0"/>
              </w:tabs>
              <w:jc w:val="center"/>
              <w:rPr>
                <w:b/>
                <w:szCs w:val="24"/>
                <w:lang w:val="tr-TR"/>
              </w:rPr>
            </w:pPr>
            <w:r>
              <w:rPr>
                <w:b/>
                <w:szCs w:val="24"/>
                <w:lang w:val="tr-TR"/>
              </w:rPr>
              <w:t>9</w:t>
            </w:r>
          </w:p>
        </w:tc>
        <w:tc>
          <w:tcPr>
            <w:tcW w:w="1624" w:type="dxa"/>
            <w:shd w:val="clear" w:color="auto" w:fill="FFFFFF"/>
          </w:tcPr>
          <w:p w14:paraId="0EB289E7" w14:textId="77777777" w:rsidR="00B379A3" w:rsidRPr="000529D9" w:rsidRDefault="00B379A3" w:rsidP="00B375BB">
            <w:pPr>
              <w:tabs>
                <w:tab w:val="left" w:pos="0"/>
              </w:tabs>
              <w:jc w:val="center"/>
              <w:rPr>
                <w:szCs w:val="24"/>
                <w:lang w:val="tr-TR"/>
              </w:rPr>
            </w:pPr>
          </w:p>
        </w:tc>
        <w:tc>
          <w:tcPr>
            <w:tcW w:w="1498" w:type="dxa"/>
            <w:shd w:val="clear" w:color="auto" w:fill="FFFFFF"/>
          </w:tcPr>
          <w:p w14:paraId="72610C33" w14:textId="225CA154" w:rsidR="00B379A3" w:rsidRPr="000529D9" w:rsidRDefault="00D80050" w:rsidP="00B375BB">
            <w:pPr>
              <w:tabs>
                <w:tab w:val="left" w:pos="0"/>
              </w:tabs>
              <w:jc w:val="center"/>
              <w:rPr>
                <w:b/>
                <w:szCs w:val="24"/>
                <w:lang w:val="tr-TR"/>
              </w:rPr>
            </w:pPr>
            <w:r>
              <w:rPr>
                <w:b/>
                <w:szCs w:val="24"/>
                <w:lang w:val="tr-TR"/>
              </w:rPr>
              <w:t>9</w:t>
            </w:r>
          </w:p>
        </w:tc>
      </w:tr>
      <w:tr w:rsidR="00B379A3" w:rsidRPr="000529D9" w14:paraId="0234E1D8" w14:textId="77777777" w:rsidTr="001B32FB">
        <w:trPr>
          <w:trHeight w:val="330"/>
        </w:trPr>
        <w:tc>
          <w:tcPr>
            <w:tcW w:w="4492" w:type="dxa"/>
            <w:shd w:val="clear" w:color="auto" w:fill="FFFFFF"/>
          </w:tcPr>
          <w:p w14:paraId="6A8A7231" w14:textId="474A253C" w:rsidR="00B379A3" w:rsidRPr="000529D9" w:rsidRDefault="00392A1A" w:rsidP="000A537C">
            <w:pPr>
              <w:tabs>
                <w:tab w:val="left" w:pos="0"/>
              </w:tabs>
              <w:rPr>
                <w:szCs w:val="24"/>
                <w:lang w:val="tr-TR"/>
              </w:rPr>
            </w:pPr>
            <w:r w:rsidRPr="000529D9">
              <w:rPr>
                <w:szCs w:val="24"/>
                <w:lang w:val="tr-TR"/>
              </w:rPr>
              <w:t>Dr. Öğretim Üyesi</w:t>
            </w:r>
          </w:p>
        </w:tc>
        <w:tc>
          <w:tcPr>
            <w:tcW w:w="1624" w:type="dxa"/>
            <w:shd w:val="clear" w:color="auto" w:fill="FFFFFF"/>
          </w:tcPr>
          <w:p w14:paraId="5C4BB7BD" w14:textId="4DB82B0D" w:rsidR="00B379A3" w:rsidRPr="000529D9" w:rsidRDefault="00AF40E6" w:rsidP="00B375BB">
            <w:pPr>
              <w:tabs>
                <w:tab w:val="left" w:pos="0"/>
              </w:tabs>
              <w:jc w:val="center"/>
              <w:rPr>
                <w:b/>
                <w:szCs w:val="24"/>
                <w:lang w:val="tr-TR"/>
              </w:rPr>
            </w:pPr>
            <w:r w:rsidRPr="000529D9">
              <w:rPr>
                <w:b/>
                <w:szCs w:val="24"/>
                <w:lang w:val="tr-TR"/>
              </w:rPr>
              <w:t>19</w:t>
            </w:r>
          </w:p>
        </w:tc>
        <w:tc>
          <w:tcPr>
            <w:tcW w:w="1624" w:type="dxa"/>
            <w:shd w:val="clear" w:color="auto" w:fill="FFFFFF"/>
          </w:tcPr>
          <w:p w14:paraId="5FD4A3C0" w14:textId="77777777" w:rsidR="00B379A3" w:rsidRPr="000529D9" w:rsidRDefault="00B379A3" w:rsidP="00B375BB">
            <w:pPr>
              <w:tabs>
                <w:tab w:val="left" w:pos="0"/>
              </w:tabs>
              <w:jc w:val="center"/>
              <w:rPr>
                <w:szCs w:val="24"/>
                <w:lang w:val="tr-TR"/>
              </w:rPr>
            </w:pPr>
          </w:p>
        </w:tc>
        <w:tc>
          <w:tcPr>
            <w:tcW w:w="1498" w:type="dxa"/>
            <w:shd w:val="clear" w:color="auto" w:fill="FFFFFF"/>
          </w:tcPr>
          <w:p w14:paraId="7B9AF1A3" w14:textId="43D43096" w:rsidR="00B379A3" w:rsidRPr="000529D9" w:rsidRDefault="00B375BB" w:rsidP="00B375BB">
            <w:pPr>
              <w:tabs>
                <w:tab w:val="left" w:pos="0"/>
              </w:tabs>
              <w:jc w:val="center"/>
              <w:rPr>
                <w:b/>
                <w:szCs w:val="24"/>
                <w:lang w:val="tr-TR"/>
              </w:rPr>
            </w:pPr>
            <w:r w:rsidRPr="000529D9">
              <w:rPr>
                <w:b/>
                <w:szCs w:val="24"/>
                <w:lang w:val="tr-TR"/>
              </w:rPr>
              <w:t>19</w:t>
            </w:r>
          </w:p>
        </w:tc>
      </w:tr>
      <w:tr w:rsidR="00B379A3" w:rsidRPr="000529D9" w14:paraId="3214788E" w14:textId="77777777" w:rsidTr="001B32FB">
        <w:trPr>
          <w:trHeight w:val="306"/>
        </w:trPr>
        <w:tc>
          <w:tcPr>
            <w:tcW w:w="4492" w:type="dxa"/>
            <w:shd w:val="clear" w:color="auto" w:fill="FFFFFF"/>
          </w:tcPr>
          <w:p w14:paraId="41C8D709" w14:textId="77777777" w:rsidR="00B379A3" w:rsidRPr="000529D9" w:rsidRDefault="00B379A3" w:rsidP="000A537C">
            <w:pPr>
              <w:tabs>
                <w:tab w:val="left" w:pos="0"/>
              </w:tabs>
              <w:rPr>
                <w:szCs w:val="24"/>
                <w:lang w:val="tr-TR"/>
              </w:rPr>
            </w:pPr>
            <w:r w:rsidRPr="000529D9">
              <w:rPr>
                <w:szCs w:val="24"/>
                <w:lang w:val="tr-TR"/>
              </w:rPr>
              <w:t>Öğretim Görevlisi</w:t>
            </w:r>
          </w:p>
        </w:tc>
        <w:tc>
          <w:tcPr>
            <w:tcW w:w="1624" w:type="dxa"/>
            <w:shd w:val="clear" w:color="auto" w:fill="FFFFFF"/>
          </w:tcPr>
          <w:p w14:paraId="50EE5D9F" w14:textId="77777777" w:rsidR="00B379A3" w:rsidRPr="000529D9" w:rsidRDefault="00B379A3" w:rsidP="00B375BB">
            <w:pPr>
              <w:tabs>
                <w:tab w:val="left" w:pos="0"/>
              </w:tabs>
              <w:jc w:val="center"/>
              <w:rPr>
                <w:b/>
                <w:szCs w:val="24"/>
                <w:lang w:val="tr-TR"/>
              </w:rPr>
            </w:pPr>
          </w:p>
        </w:tc>
        <w:tc>
          <w:tcPr>
            <w:tcW w:w="1624" w:type="dxa"/>
            <w:shd w:val="clear" w:color="auto" w:fill="FFFFFF"/>
          </w:tcPr>
          <w:p w14:paraId="638A7613" w14:textId="77777777" w:rsidR="00B379A3" w:rsidRPr="000529D9" w:rsidRDefault="00B379A3" w:rsidP="00B375BB">
            <w:pPr>
              <w:tabs>
                <w:tab w:val="left" w:pos="0"/>
              </w:tabs>
              <w:jc w:val="center"/>
              <w:rPr>
                <w:szCs w:val="24"/>
                <w:lang w:val="tr-TR"/>
              </w:rPr>
            </w:pPr>
          </w:p>
        </w:tc>
        <w:tc>
          <w:tcPr>
            <w:tcW w:w="1498" w:type="dxa"/>
            <w:shd w:val="clear" w:color="auto" w:fill="FFFFFF"/>
          </w:tcPr>
          <w:p w14:paraId="51E0A486" w14:textId="77777777" w:rsidR="00B379A3" w:rsidRPr="000529D9" w:rsidRDefault="00B379A3" w:rsidP="00B375BB">
            <w:pPr>
              <w:tabs>
                <w:tab w:val="left" w:pos="0"/>
              </w:tabs>
              <w:jc w:val="center"/>
              <w:rPr>
                <w:b/>
                <w:szCs w:val="24"/>
                <w:lang w:val="tr-TR"/>
              </w:rPr>
            </w:pPr>
          </w:p>
        </w:tc>
      </w:tr>
      <w:tr w:rsidR="00B379A3" w:rsidRPr="000529D9" w14:paraId="7A60A950" w14:textId="77777777" w:rsidTr="001B32FB">
        <w:trPr>
          <w:trHeight w:val="306"/>
        </w:trPr>
        <w:tc>
          <w:tcPr>
            <w:tcW w:w="4492" w:type="dxa"/>
            <w:shd w:val="clear" w:color="auto" w:fill="FFFFFF"/>
          </w:tcPr>
          <w:p w14:paraId="460EE4E1" w14:textId="77777777" w:rsidR="00B379A3" w:rsidRPr="000529D9" w:rsidRDefault="00B379A3" w:rsidP="000A537C">
            <w:pPr>
              <w:tabs>
                <w:tab w:val="left" w:pos="0"/>
              </w:tabs>
              <w:rPr>
                <w:szCs w:val="24"/>
                <w:lang w:val="tr-TR"/>
              </w:rPr>
            </w:pPr>
            <w:r w:rsidRPr="000529D9">
              <w:rPr>
                <w:szCs w:val="24"/>
                <w:lang w:val="tr-TR"/>
              </w:rPr>
              <w:t>Araştırma Görevlisi</w:t>
            </w:r>
          </w:p>
        </w:tc>
        <w:tc>
          <w:tcPr>
            <w:tcW w:w="1624" w:type="dxa"/>
            <w:shd w:val="clear" w:color="auto" w:fill="FFFFFF"/>
          </w:tcPr>
          <w:p w14:paraId="446F6640" w14:textId="6938A458" w:rsidR="00B379A3" w:rsidRPr="000529D9" w:rsidRDefault="005F3984" w:rsidP="00B375BB">
            <w:pPr>
              <w:tabs>
                <w:tab w:val="left" w:pos="0"/>
              </w:tabs>
              <w:jc w:val="center"/>
              <w:rPr>
                <w:b/>
                <w:szCs w:val="24"/>
                <w:lang w:val="tr-TR"/>
              </w:rPr>
            </w:pPr>
            <w:r w:rsidRPr="000529D9">
              <w:rPr>
                <w:b/>
                <w:szCs w:val="24"/>
                <w:lang w:val="tr-TR"/>
              </w:rPr>
              <w:t>59</w:t>
            </w:r>
          </w:p>
        </w:tc>
        <w:tc>
          <w:tcPr>
            <w:tcW w:w="1624" w:type="dxa"/>
            <w:shd w:val="clear" w:color="auto" w:fill="FFFFFF"/>
          </w:tcPr>
          <w:p w14:paraId="00B28F47" w14:textId="77777777" w:rsidR="00B379A3" w:rsidRPr="000529D9" w:rsidRDefault="00B379A3" w:rsidP="00B375BB">
            <w:pPr>
              <w:tabs>
                <w:tab w:val="left" w:pos="0"/>
              </w:tabs>
              <w:jc w:val="center"/>
              <w:rPr>
                <w:szCs w:val="24"/>
                <w:lang w:val="tr-TR"/>
              </w:rPr>
            </w:pPr>
          </w:p>
        </w:tc>
        <w:tc>
          <w:tcPr>
            <w:tcW w:w="1498" w:type="dxa"/>
            <w:shd w:val="clear" w:color="auto" w:fill="FFFFFF"/>
          </w:tcPr>
          <w:p w14:paraId="5D2F4B17" w14:textId="3E58B426" w:rsidR="00B379A3" w:rsidRPr="000529D9" w:rsidRDefault="00B375BB" w:rsidP="00B375BB">
            <w:pPr>
              <w:tabs>
                <w:tab w:val="left" w:pos="0"/>
              </w:tabs>
              <w:jc w:val="center"/>
              <w:rPr>
                <w:b/>
                <w:szCs w:val="24"/>
                <w:lang w:val="tr-TR"/>
              </w:rPr>
            </w:pPr>
            <w:r w:rsidRPr="000529D9">
              <w:rPr>
                <w:b/>
                <w:szCs w:val="24"/>
                <w:lang w:val="tr-TR"/>
              </w:rPr>
              <w:t>59</w:t>
            </w:r>
          </w:p>
        </w:tc>
      </w:tr>
      <w:tr w:rsidR="00B379A3" w:rsidRPr="000529D9" w14:paraId="2B68C5BD" w14:textId="77777777" w:rsidTr="001B32FB">
        <w:trPr>
          <w:trHeight w:val="330"/>
        </w:trPr>
        <w:tc>
          <w:tcPr>
            <w:tcW w:w="4492" w:type="dxa"/>
            <w:shd w:val="clear" w:color="auto" w:fill="auto"/>
          </w:tcPr>
          <w:p w14:paraId="4BA7D246" w14:textId="77777777" w:rsidR="00B379A3" w:rsidRPr="000529D9" w:rsidRDefault="00B379A3" w:rsidP="000A537C">
            <w:pPr>
              <w:tabs>
                <w:tab w:val="left" w:pos="0"/>
              </w:tabs>
              <w:jc w:val="center"/>
              <w:rPr>
                <w:b/>
                <w:szCs w:val="24"/>
                <w:lang w:val="tr-TR"/>
              </w:rPr>
            </w:pPr>
            <w:r w:rsidRPr="000529D9">
              <w:rPr>
                <w:b/>
                <w:szCs w:val="24"/>
                <w:lang w:val="tr-TR"/>
              </w:rPr>
              <w:t>TOPLAM</w:t>
            </w:r>
          </w:p>
        </w:tc>
        <w:tc>
          <w:tcPr>
            <w:tcW w:w="1624" w:type="dxa"/>
            <w:shd w:val="clear" w:color="auto" w:fill="auto"/>
          </w:tcPr>
          <w:p w14:paraId="003AAC23" w14:textId="5337F356" w:rsidR="00B379A3" w:rsidRPr="000529D9" w:rsidRDefault="00B375BB" w:rsidP="00B375BB">
            <w:pPr>
              <w:tabs>
                <w:tab w:val="left" w:pos="0"/>
              </w:tabs>
              <w:jc w:val="center"/>
              <w:rPr>
                <w:b/>
                <w:szCs w:val="24"/>
                <w:lang w:val="tr-TR"/>
              </w:rPr>
            </w:pPr>
            <w:r w:rsidRPr="000529D9">
              <w:rPr>
                <w:b/>
                <w:szCs w:val="24"/>
                <w:lang w:val="tr-TR"/>
              </w:rPr>
              <w:t>91</w:t>
            </w:r>
          </w:p>
        </w:tc>
        <w:tc>
          <w:tcPr>
            <w:tcW w:w="1624" w:type="dxa"/>
            <w:shd w:val="clear" w:color="auto" w:fill="auto"/>
          </w:tcPr>
          <w:p w14:paraId="65EA72FC" w14:textId="77777777" w:rsidR="00B379A3" w:rsidRPr="000529D9" w:rsidRDefault="00B379A3" w:rsidP="00B375BB">
            <w:pPr>
              <w:tabs>
                <w:tab w:val="left" w:pos="0"/>
              </w:tabs>
              <w:jc w:val="center"/>
              <w:rPr>
                <w:szCs w:val="24"/>
                <w:lang w:val="tr-TR"/>
              </w:rPr>
            </w:pPr>
          </w:p>
        </w:tc>
        <w:tc>
          <w:tcPr>
            <w:tcW w:w="1498" w:type="dxa"/>
            <w:shd w:val="clear" w:color="auto" w:fill="auto"/>
          </w:tcPr>
          <w:p w14:paraId="6E4A1732" w14:textId="46482D73" w:rsidR="00B379A3" w:rsidRPr="000529D9" w:rsidRDefault="00B375BB" w:rsidP="00B375BB">
            <w:pPr>
              <w:tabs>
                <w:tab w:val="left" w:pos="0"/>
              </w:tabs>
              <w:jc w:val="center"/>
              <w:rPr>
                <w:b/>
                <w:szCs w:val="24"/>
                <w:lang w:val="tr-TR"/>
              </w:rPr>
            </w:pPr>
            <w:r w:rsidRPr="000529D9">
              <w:rPr>
                <w:b/>
                <w:szCs w:val="24"/>
                <w:lang w:val="tr-TR"/>
              </w:rPr>
              <w:t>91</w:t>
            </w:r>
          </w:p>
        </w:tc>
      </w:tr>
    </w:tbl>
    <w:p w14:paraId="14233D32" w14:textId="47A57D0F" w:rsidR="00393FF3" w:rsidRPr="000529D9" w:rsidRDefault="00B379A3" w:rsidP="009C0A4D">
      <w:pPr>
        <w:pStyle w:val="Balk3"/>
        <w:numPr>
          <w:ilvl w:val="0"/>
          <w:numId w:val="0"/>
        </w:numPr>
        <w:spacing w:line="360" w:lineRule="auto"/>
        <w:rPr>
          <w:rFonts w:cs="Times New Roman"/>
          <w:sz w:val="24"/>
          <w:szCs w:val="24"/>
        </w:rPr>
      </w:pPr>
      <w:r w:rsidRPr="000529D9">
        <w:rPr>
          <w:rFonts w:cs="Times New Roman"/>
          <w:sz w:val="24"/>
          <w:szCs w:val="24"/>
        </w:rPr>
        <w:t>4</w:t>
      </w:r>
      <w:bookmarkStart w:id="12" w:name="_Toc248657727"/>
      <w:bookmarkStart w:id="13" w:name="_Toc380499469"/>
      <w:r w:rsidRPr="000529D9">
        <w:rPr>
          <w:rFonts w:cs="Times New Roman"/>
          <w:sz w:val="24"/>
          <w:szCs w:val="24"/>
        </w:rPr>
        <w:t>.1.2. Akademik Personelin Unvan Bazında Bölüm/Birimlere Göre                                                      Dağılımı</w:t>
      </w:r>
      <w:bookmarkEnd w:id="12"/>
      <w:bookmarkEnd w:id="13"/>
    </w:p>
    <w:p w14:paraId="16ED76C8" w14:textId="17041EEE" w:rsidR="00B379A3" w:rsidRPr="000529D9" w:rsidRDefault="00B379A3" w:rsidP="00B379A3">
      <w:pPr>
        <w:jc w:val="both"/>
        <w:rPr>
          <w:szCs w:val="24"/>
          <w:lang w:val="tr-TR"/>
        </w:rPr>
      </w:pPr>
      <w:r w:rsidRPr="000529D9">
        <w:rPr>
          <w:b/>
          <w:szCs w:val="24"/>
          <w:lang w:val="tr-TR"/>
        </w:rPr>
        <w:t xml:space="preserve">Tablo 31: </w:t>
      </w:r>
      <w:r w:rsidRPr="000529D9">
        <w:rPr>
          <w:szCs w:val="24"/>
          <w:lang w:val="tr-TR"/>
        </w:rPr>
        <w:t>Akademik Personelin Unvan Bazında Dağılımı</w:t>
      </w:r>
    </w:p>
    <w:p w14:paraId="2EF2A6C2" w14:textId="77777777" w:rsidR="00B379A3" w:rsidRPr="000529D9" w:rsidRDefault="00B379A3" w:rsidP="00B379A3">
      <w:pPr>
        <w:jc w:val="both"/>
        <w:rPr>
          <w:szCs w:val="24"/>
        </w:rPr>
      </w:pPr>
    </w:p>
    <w:tbl>
      <w:tblPr>
        <w:tblW w:w="10026"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2462"/>
        <w:gridCol w:w="1134"/>
        <w:gridCol w:w="1082"/>
        <w:gridCol w:w="1418"/>
        <w:gridCol w:w="1275"/>
        <w:gridCol w:w="1380"/>
        <w:gridCol w:w="1275"/>
      </w:tblGrid>
      <w:tr w:rsidR="00392A1A" w:rsidRPr="000529D9" w14:paraId="27C77EC7" w14:textId="77777777" w:rsidTr="009C0A4D">
        <w:trPr>
          <w:trHeight w:val="779"/>
          <w:jc w:val="center"/>
        </w:trPr>
        <w:tc>
          <w:tcPr>
            <w:tcW w:w="2462" w:type="dxa"/>
            <w:tcBorders>
              <w:top w:val="single" w:sz="8" w:space="0" w:color="262626"/>
              <w:left w:val="single" w:sz="8" w:space="0" w:color="262626"/>
              <w:bottom w:val="single" w:sz="8" w:space="0" w:color="262626"/>
              <w:right w:val="single" w:sz="8" w:space="0" w:color="262626"/>
            </w:tcBorders>
            <w:shd w:val="clear" w:color="auto" w:fill="auto"/>
            <w:vAlign w:val="center"/>
          </w:tcPr>
          <w:p w14:paraId="2DF41A9F" w14:textId="0B1817DB" w:rsidR="00392A1A" w:rsidRPr="000529D9" w:rsidRDefault="009C0A4D" w:rsidP="009C0A4D">
            <w:pPr>
              <w:tabs>
                <w:tab w:val="left" w:pos="0"/>
              </w:tabs>
              <w:rPr>
                <w:b/>
                <w:sz w:val="22"/>
                <w:szCs w:val="22"/>
                <w:lang w:val="tr-TR"/>
              </w:rPr>
            </w:pPr>
            <w:r w:rsidRPr="000529D9">
              <w:rPr>
                <w:b/>
                <w:sz w:val="22"/>
                <w:szCs w:val="22"/>
                <w:lang w:val="tr-TR"/>
              </w:rPr>
              <w:t>Diş Hekimliği- Klinik Bilimler Bölümü</w:t>
            </w:r>
          </w:p>
        </w:tc>
        <w:tc>
          <w:tcPr>
            <w:tcW w:w="1134" w:type="dxa"/>
            <w:tcBorders>
              <w:top w:val="single" w:sz="8" w:space="0" w:color="262626"/>
              <w:left w:val="single" w:sz="8" w:space="0" w:color="262626"/>
              <w:bottom w:val="single" w:sz="8" w:space="0" w:color="262626"/>
              <w:right w:val="single" w:sz="8" w:space="0" w:color="262626"/>
            </w:tcBorders>
            <w:shd w:val="clear" w:color="auto" w:fill="auto"/>
            <w:vAlign w:val="center"/>
          </w:tcPr>
          <w:p w14:paraId="08AE1DCE" w14:textId="77777777" w:rsidR="00392A1A" w:rsidRPr="000529D9" w:rsidRDefault="00392A1A" w:rsidP="000A537C">
            <w:pPr>
              <w:tabs>
                <w:tab w:val="left" w:pos="0"/>
              </w:tabs>
              <w:jc w:val="center"/>
              <w:rPr>
                <w:b/>
                <w:sz w:val="22"/>
                <w:szCs w:val="22"/>
                <w:lang w:val="tr-TR"/>
              </w:rPr>
            </w:pPr>
            <w:r w:rsidRPr="000529D9">
              <w:rPr>
                <w:b/>
                <w:sz w:val="22"/>
                <w:szCs w:val="22"/>
                <w:lang w:val="tr-TR"/>
              </w:rPr>
              <w:t>Profesör</w:t>
            </w:r>
          </w:p>
        </w:tc>
        <w:tc>
          <w:tcPr>
            <w:tcW w:w="1082" w:type="dxa"/>
            <w:tcBorders>
              <w:top w:val="single" w:sz="8" w:space="0" w:color="262626"/>
              <w:left w:val="single" w:sz="8" w:space="0" w:color="262626"/>
              <w:bottom w:val="single" w:sz="8" w:space="0" w:color="262626"/>
              <w:right w:val="single" w:sz="8" w:space="0" w:color="262626"/>
            </w:tcBorders>
            <w:shd w:val="clear" w:color="auto" w:fill="auto"/>
            <w:vAlign w:val="center"/>
          </w:tcPr>
          <w:p w14:paraId="1ABA2BB9" w14:textId="77777777" w:rsidR="00392A1A" w:rsidRPr="000529D9" w:rsidRDefault="00392A1A" w:rsidP="000A537C">
            <w:pPr>
              <w:tabs>
                <w:tab w:val="left" w:pos="0"/>
              </w:tabs>
              <w:jc w:val="center"/>
              <w:rPr>
                <w:b/>
                <w:sz w:val="22"/>
                <w:szCs w:val="22"/>
                <w:lang w:val="tr-TR"/>
              </w:rPr>
            </w:pPr>
            <w:r w:rsidRPr="000529D9">
              <w:rPr>
                <w:b/>
                <w:sz w:val="22"/>
                <w:szCs w:val="22"/>
                <w:lang w:val="tr-TR"/>
              </w:rPr>
              <w:t>Doçent</w:t>
            </w:r>
          </w:p>
        </w:tc>
        <w:tc>
          <w:tcPr>
            <w:tcW w:w="1418" w:type="dxa"/>
            <w:tcBorders>
              <w:top w:val="single" w:sz="8" w:space="0" w:color="262626"/>
              <w:left w:val="single" w:sz="8" w:space="0" w:color="262626"/>
              <w:bottom w:val="single" w:sz="8" w:space="0" w:color="262626"/>
              <w:right w:val="single" w:sz="8" w:space="0" w:color="262626"/>
            </w:tcBorders>
            <w:shd w:val="clear" w:color="auto" w:fill="auto"/>
            <w:vAlign w:val="center"/>
          </w:tcPr>
          <w:p w14:paraId="732C2169" w14:textId="40915CB3" w:rsidR="00392A1A" w:rsidRPr="000529D9" w:rsidRDefault="00392A1A" w:rsidP="000A537C">
            <w:pPr>
              <w:tabs>
                <w:tab w:val="left" w:pos="0"/>
              </w:tabs>
              <w:jc w:val="center"/>
              <w:rPr>
                <w:b/>
                <w:sz w:val="22"/>
                <w:szCs w:val="22"/>
                <w:lang w:val="tr-TR"/>
              </w:rPr>
            </w:pPr>
            <w:r w:rsidRPr="000529D9">
              <w:rPr>
                <w:b/>
                <w:sz w:val="22"/>
                <w:szCs w:val="22"/>
                <w:lang w:val="tr-TR"/>
              </w:rPr>
              <w:t>Dr. Öğretim Üyesi</w:t>
            </w:r>
          </w:p>
        </w:tc>
        <w:tc>
          <w:tcPr>
            <w:tcW w:w="1275" w:type="dxa"/>
            <w:tcBorders>
              <w:top w:val="single" w:sz="8" w:space="0" w:color="262626"/>
              <w:left w:val="single" w:sz="8" w:space="0" w:color="262626"/>
              <w:bottom w:val="single" w:sz="8" w:space="0" w:color="262626"/>
              <w:right w:val="single" w:sz="8" w:space="0" w:color="262626"/>
            </w:tcBorders>
            <w:shd w:val="clear" w:color="auto" w:fill="auto"/>
            <w:vAlign w:val="center"/>
          </w:tcPr>
          <w:p w14:paraId="7F0AA4BD" w14:textId="77777777" w:rsidR="00392A1A" w:rsidRPr="000529D9" w:rsidRDefault="00392A1A" w:rsidP="000A537C">
            <w:pPr>
              <w:tabs>
                <w:tab w:val="left" w:pos="0"/>
              </w:tabs>
              <w:jc w:val="center"/>
              <w:rPr>
                <w:b/>
                <w:sz w:val="22"/>
                <w:szCs w:val="22"/>
                <w:lang w:val="tr-TR"/>
              </w:rPr>
            </w:pPr>
            <w:r w:rsidRPr="000529D9">
              <w:rPr>
                <w:b/>
                <w:sz w:val="22"/>
                <w:szCs w:val="22"/>
                <w:lang w:val="tr-TR"/>
              </w:rPr>
              <w:t>Öğretim Görevlisi</w:t>
            </w:r>
          </w:p>
        </w:tc>
        <w:tc>
          <w:tcPr>
            <w:tcW w:w="138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65EE091" w14:textId="77777777" w:rsidR="00392A1A" w:rsidRPr="000529D9" w:rsidRDefault="00392A1A" w:rsidP="000A537C">
            <w:pPr>
              <w:tabs>
                <w:tab w:val="left" w:pos="0"/>
              </w:tabs>
              <w:jc w:val="center"/>
              <w:rPr>
                <w:b/>
                <w:sz w:val="22"/>
                <w:szCs w:val="22"/>
                <w:lang w:val="tr-TR"/>
              </w:rPr>
            </w:pPr>
            <w:r w:rsidRPr="000529D9">
              <w:rPr>
                <w:b/>
                <w:sz w:val="22"/>
                <w:szCs w:val="22"/>
                <w:lang w:val="tr-TR"/>
              </w:rPr>
              <w:t>Araştırma Görevlisi</w:t>
            </w:r>
          </w:p>
        </w:tc>
        <w:tc>
          <w:tcPr>
            <w:tcW w:w="1275" w:type="dxa"/>
            <w:tcBorders>
              <w:top w:val="single" w:sz="8" w:space="0" w:color="262626"/>
              <w:left w:val="single" w:sz="8" w:space="0" w:color="262626"/>
              <w:bottom w:val="single" w:sz="8" w:space="0" w:color="262626"/>
              <w:right w:val="single" w:sz="8" w:space="0" w:color="262626"/>
            </w:tcBorders>
            <w:shd w:val="clear" w:color="auto" w:fill="auto"/>
            <w:vAlign w:val="center"/>
          </w:tcPr>
          <w:p w14:paraId="17941A73" w14:textId="77777777" w:rsidR="00392A1A" w:rsidRPr="000529D9" w:rsidRDefault="00392A1A" w:rsidP="000A537C">
            <w:pPr>
              <w:tabs>
                <w:tab w:val="left" w:pos="0"/>
              </w:tabs>
              <w:jc w:val="center"/>
              <w:rPr>
                <w:b/>
                <w:sz w:val="22"/>
                <w:szCs w:val="22"/>
                <w:lang w:val="tr-TR"/>
              </w:rPr>
            </w:pPr>
            <w:r w:rsidRPr="000529D9">
              <w:rPr>
                <w:b/>
                <w:sz w:val="22"/>
                <w:szCs w:val="22"/>
                <w:lang w:val="tr-TR"/>
              </w:rPr>
              <w:t>Toplam</w:t>
            </w:r>
          </w:p>
        </w:tc>
      </w:tr>
      <w:tr w:rsidR="00392A1A" w:rsidRPr="000529D9" w14:paraId="440B1CBA" w14:textId="77777777" w:rsidTr="009C0A4D">
        <w:trPr>
          <w:trHeight w:val="323"/>
          <w:jc w:val="center"/>
        </w:trPr>
        <w:tc>
          <w:tcPr>
            <w:tcW w:w="2462" w:type="dxa"/>
            <w:shd w:val="clear" w:color="auto" w:fill="FFFFFF"/>
          </w:tcPr>
          <w:p w14:paraId="2B575955" w14:textId="64294BB7" w:rsidR="00392A1A" w:rsidRPr="000529D9" w:rsidRDefault="009E4ECB" w:rsidP="000A537C">
            <w:pPr>
              <w:tabs>
                <w:tab w:val="left" w:pos="0"/>
              </w:tabs>
              <w:jc w:val="both"/>
              <w:rPr>
                <w:b/>
                <w:szCs w:val="24"/>
                <w:lang w:val="tr-TR"/>
              </w:rPr>
            </w:pPr>
            <w:r w:rsidRPr="000529D9">
              <w:rPr>
                <w:b/>
                <w:szCs w:val="24"/>
                <w:lang w:val="tr-TR"/>
              </w:rPr>
              <w:t>Ağız,Diş ve Çene Cerrahisi</w:t>
            </w:r>
          </w:p>
        </w:tc>
        <w:tc>
          <w:tcPr>
            <w:tcW w:w="1134" w:type="dxa"/>
            <w:shd w:val="clear" w:color="auto" w:fill="FFFFFF"/>
          </w:tcPr>
          <w:p w14:paraId="510ADED4" w14:textId="13096516" w:rsidR="00392A1A" w:rsidRPr="000529D9" w:rsidRDefault="008A5E41" w:rsidP="00B375BB">
            <w:pPr>
              <w:tabs>
                <w:tab w:val="left" w:pos="0"/>
              </w:tabs>
              <w:jc w:val="center"/>
              <w:rPr>
                <w:szCs w:val="24"/>
                <w:lang w:val="tr-TR"/>
              </w:rPr>
            </w:pPr>
            <w:r w:rsidRPr="000529D9">
              <w:rPr>
                <w:szCs w:val="24"/>
                <w:lang w:val="tr-TR"/>
              </w:rPr>
              <w:t>-</w:t>
            </w:r>
          </w:p>
        </w:tc>
        <w:tc>
          <w:tcPr>
            <w:tcW w:w="1082" w:type="dxa"/>
            <w:shd w:val="clear" w:color="auto" w:fill="FFFFFF"/>
          </w:tcPr>
          <w:p w14:paraId="291359C3" w14:textId="2539BBBC" w:rsidR="00392A1A" w:rsidRPr="000529D9" w:rsidRDefault="00AF40E6" w:rsidP="00B375BB">
            <w:pPr>
              <w:tabs>
                <w:tab w:val="left" w:pos="0"/>
              </w:tabs>
              <w:jc w:val="center"/>
              <w:rPr>
                <w:szCs w:val="24"/>
                <w:lang w:val="tr-TR"/>
              </w:rPr>
            </w:pPr>
            <w:r w:rsidRPr="000529D9">
              <w:rPr>
                <w:szCs w:val="24"/>
                <w:lang w:val="tr-TR"/>
              </w:rPr>
              <w:t>2</w:t>
            </w:r>
          </w:p>
        </w:tc>
        <w:tc>
          <w:tcPr>
            <w:tcW w:w="1418" w:type="dxa"/>
            <w:shd w:val="clear" w:color="auto" w:fill="FFFFFF"/>
          </w:tcPr>
          <w:p w14:paraId="66675326" w14:textId="32E3D452" w:rsidR="00392A1A" w:rsidRPr="000529D9" w:rsidRDefault="00AF40E6" w:rsidP="00B375BB">
            <w:pPr>
              <w:tabs>
                <w:tab w:val="left" w:pos="0"/>
              </w:tabs>
              <w:jc w:val="center"/>
              <w:rPr>
                <w:szCs w:val="24"/>
                <w:lang w:val="tr-TR"/>
              </w:rPr>
            </w:pPr>
            <w:r w:rsidRPr="000529D9">
              <w:rPr>
                <w:szCs w:val="24"/>
                <w:lang w:val="tr-TR"/>
              </w:rPr>
              <w:t>2</w:t>
            </w:r>
          </w:p>
        </w:tc>
        <w:tc>
          <w:tcPr>
            <w:tcW w:w="1275" w:type="dxa"/>
            <w:shd w:val="clear" w:color="auto" w:fill="FFFFFF"/>
          </w:tcPr>
          <w:p w14:paraId="24EDB352" w14:textId="6A77B9E8" w:rsidR="00392A1A" w:rsidRPr="000529D9" w:rsidRDefault="008A5E41" w:rsidP="00B375BB">
            <w:pPr>
              <w:tabs>
                <w:tab w:val="left" w:pos="0"/>
              </w:tabs>
              <w:jc w:val="center"/>
              <w:rPr>
                <w:szCs w:val="24"/>
                <w:lang w:val="tr-TR"/>
              </w:rPr>
            </w:pPr>
            <w:r w:rsidRPr="000529D9">
              <w:rPr>
                <w:szCs w:val="24"/>
                <w:lang w:val="tr-TR"/>
              </w:rPr>
              <w:t>-</w:t>
            </w:r>
          </w:p>
        </w:tc>
        <w:tc>
          <w:tcPr>
            <w:tcW w:w="1380" w:type="dxa"/>
            <w:shd w:val="clear" w:color="auto" w:fill="FFFFFF"/>
          </w:tcPr>
          <w:p w14:paraId="4E051473" w14:textId="7594F22D" w:rsidR="00392A1A" w:rsidRPr="000529D9" w:rsidRDefault="00AF2DA0" w:rsidP="00B375BB">
            <w:pPr>
              <w:tabs>
                <w:tab w:val="left" w:pos="0"/>
              </w:tabs>
              <w:jc w:val="center"/>
              <w:rPr>
                <w:szCs w:val="24"/>
                <w:lang w:val="tr-TR"/>
              </w:rPr>
            </w:pPr>
            <w:r w:rsidRPr="000529D9">
              <w:rPr>
                <w:szCs w:val="24"/>
                <w:lang w:val="tr-TR"/>
              </w:rPr>
              <w:t>1</w:t>
            </w:r>
            <w:r w:rsidR="009C0A4D" w:rsidRPr="000529D9">
              <w:rPr>
                <w:szCs w:val="24"/>
                <w:lang w:val="tr-TR"/>
              </w:rPr>
              <w:t>1</w:t>
            </w:r>
          </w:p>
        </w:tc>
        <w:tc>
          <w:tcPr>
            <w:tcW w:w="1275" w:type="dxa"/>
            <w:shd w:val="clear" w:color="auto" w:fill="FFFFFF"/>
          </w:tcPr>
          <w:p w14:paraId="5A1072A5" w14:textId="7FDFB65D" w:rsidR="00392A1A" w:rsidRPr="000529D9" w:rsidRDefault="00FD4F00" w:rsidP="00FD4F00">
            <w:pPr>
              <w:tabs>
                <w:tab w:val="left" w:pos="0"/>
              </w:tabs>
              <w:jc w:val="center"/>
              <w:rPr>
                <w:b/>
                <w:szCs w:val="24"/>
                <w:lang w:val="tr-TR"/>
              </w:rPr>
            </w:pPr>
            <w:r w:rsidRPr="000529D9">
              <w:rPr>
                <w:b/>
                <w:szCs w:val="24"/>
                <w:lang w:val="tr-TR"/>
              </w:rPr>
              <w:t>15</w:t>
            </w:r>
          </w:p>
        </w:tc>
      </w:tr>
      <w:tr w:rsidR="00392A1A" w:rsidRPr="000529D9" w14:paraId="03855FFD" w14:textId="77777777" w:rsidTr="009C0A4D">
        <w:trPr>
          <w:trHeight w:val="323"/>
          <w:jc w:val="center"/>
        </w:trPr>
        <w:tc>
          <w:tcPr>
            <w:tcW w:w="2462" w:type="dxa"/>
            <w:shd w:val="clear" w:color="auto" w:fill="FFFFFF"/>
          </w:tcPr>
          <w:p w14:paraId="7959DDEA" w14:textId="1F4A9D99" w:rsidR="00392A1A" w:rsidRPr="000529D9" w:rsidRDefault="009E4ECB" w:rsidP="00AF40E6">
            <w:pPr>
              <w:tabs>
                <w:tab w:val="left" w:pos="0"/>
              </w:tabs>
              <w:jc w:val="both"/>
              <w:rPr>
                <w:szCs w:val="24"/>
                <w:lang w:val="tr-TR"/>
              </w:rPr>
            </w:pPr>
            <w:r w:rsidRPr="000529D9">
              <w:rPr>
                <w:b/>
                <w:szCs w:val="24"/>
                <w:lang w:val="tr-TR"/>
              </w:rPr>
              <w:t xml:space="preserve">Ağız,Diş ve Çene </w:t>
            </w:r>
            <w:r w:rsidR="00AF40E6" w:rsidRPr="000529D9">
              <w:rPr>
                <w:b/>
                <w:szCs w:val="24"/>
                <w:lang w:val="tr-TR"/>
              </w:rPr>
              <w:t>Radyolojisi</w:t>
            </w:r>
            <w:r w:rsidRPr="000529D9">
              <w:rPr>
                <w:b/>
                <w:szCs w:val="24"/>
                <w:lang w:val="tr-TR"/>
              </w:rPr>
              <w:t>i</w:t>
            </w:r>
          </w:p>
        </w:tc>
        <w:tc>
          <w:tcPr>
            <w:tcW w:w="1134" w:type="dxa"/>
            <w:shd w:val="clear" w:color="auto" w:fill="FFFFFF"/>
          </w:tcPr>
          <w:p w14:paraId="07A34BC1" w14:textId="1346D152" w:rsidR="00392A1A" w:rsidRPr="000529D9" w:rsidRDefault="008A5E41" w:rsidP="00B375BB">
            <w:pPr>
              <w:tabs>
                <w:tab w:val="left" w:pos="0"/>
              </w:tabs>
              <w:jc w:val="center"/>
              <w:rPr>
                <w:szCs w:val="24"/>
                <w:lang w:val="tr-TR"/>
              </w:rPr>
            </w:pPr>
            <w:r w:rsidRPr="000529D9">
              <w:rPr>
                <w:szCs w:val="24"/>
                <w:lang w:val="tr-TR"/>
              </w:rPr>
              <w:t>-</w:t>
            </w:r>
          </w:p>
        </w:tc>
        <w:tc>
          <w:tcPr>
            <w:tcW w:w="1082" w:type="dxa"/>
            <w:shd w:val="clear" w:color="auto" w:fill="FFFFFF"/>
          </w:tcPr>
          <w:p w14:paraId="1E9DD467" w14:textId="69550A07" w:rsidR="00392A1A" w:rsidRPr="000529D9" w:rsidRDefault="00AF40E6" w:rsidP="00B375BB">
            <w:pPr>
              <w:tabs>
                <w:tab w:val="left" w:pos="0"/>
              </w:tabs>
              <w:jc w:val="center"/>
              <w:rPr>
                <w:szCs w:val="24"/>
                <w:lang w:val="tr-TR"/>
              </w:rPr>
            </w:pPr>
            <w:r w:rsidRPr="000529D9">
              <w:rPr>
                <w:szCs w:val="24"/>
                <w:lang w:val="tr-TR"/>
              </w:rPr>
              <w:t>1</w:t>
            </w:r>
          </w:p>
        </w:tc>
        <w:tc>
          <w:tcPr>
            <w:tcW w:w="1418" w:type="dxa"/>
            <w:shd w:val="clear" w:color="auto" w:fill="FFFFFF"/>
          </w:tcPr>
          <w:p w14:paraId="27EA2A1E" w14:textId="7E6EB03E" w:rsidR="00392A1A" w:rsidRPr="000529D9" w:rsidRDefault="00AF40E6" w:rsidP="00B375BB">
            <w:pPr>
              <w:tabs>
                <w:tab w:val="left" w:pos="0"/>
              </w:tabs>
              <w:jc w:val="center"/>
              <w:rPr>
                <w:szCs w:val="24"/>
                <w:lang w:val="tr-TR"/>
              </w:rPr>
            </w:pPr>
            <w:r w:rsidRPr="000529D9">
              <w:rPr>
                <w:szCs w:val="24"/>
                <w:lang w:val="tr-TR"/>
              </w:rPr>
              <w:t>2</w:t>
            </w:r>
          </w:p>
        </w:tc>
        <w:tc>
          <w:tcPr>
            <w:tcW w:w="1275" w:type="dxa"/>
            <w:shd w:val="clear" w:color="auto" w:fill="FFFFFF"/>
          </w:tcPr>
          <w:p w14:paraId="5D5E8B4D" w14:textId="0E23ECF9" w:rsidR="00392A1A" w:rsidRPr="000529D9" w:rsidRDefault="008A5E41" w:rsidP="00B375BB">
            <w:pPr>
              <w:tabs>
                <w:tab w:val="left" w:pos="0"/>
              </w:tabs>
              <w:jc w:val="center"/>
              <w:rPr>
                <w:szCs w:val="24"/>
                <w:lang w:val="tr-TR"/>
              </w:rPr>
            </w:pPr>
            <w:r w:rsidRPr="000529D9">
              <w:rPr>
                <w:szCs w:val="24"/>
                <w:lang w:val="tr-TR"/>
              </w:rPr>
              <w:t>-</w:t>
            </w:r>
          </w:p>
        </w:tc>
        <w:tc>
          <w:tcPr>
            <w:tcW w:w="1380" w:type="dxa"/>
            <w:shd w:val="clear" w:color="auto" w:fill="FFFFFF"/>
          </w:tcPr>
          <w:p w14:paraId="0F12F0FA" w14:textId="19433265" w:rsidR="00392A1A" w:rsidRPr="000529D9" w:rsidRDefault="000F59E4" w:rsidP="00B375BB">
            <w:pPr>
              <w:tabs>
                <w:tab w:val="left" w:pos="0"/>
              </w:tabs>
              <w:jc w:val="center"/>
              <w:rPr>
                <w:szCs w:val="24"/>
                <w:lang w:val="tr-TR"/>
              </w:rPr>
            </w:pPr>
            <w:r w:rsidRPr="000529D9">
              <w:rPr>
                <w:szCs w:val="24"/>
                <w:lang w:val="tr-TR"/>
              </w:rPr>
              <w:t>-</w:t>
            </w:r>
          </w:p>
        </w:tc>
        <w:tc>
          <w:tcPr>
            <w:tcW w:w="1275" w:type="dxa"/>
            <w:shd w:val="clear" w:color="auto" w:fill="FFFFFF"/>
          </w:tcPr>
          <w:p w14:paraId="50485F85" w14:textId="44640A04" w:rsidR="00392A1A" w:rsidRPr="000529D9" w:rsidRDefault="00FD4F00" w:rsidP="00FD4F00">
            <w:pPr>
              <w:tabs>
                <w:tab w:val="left" w:pos="0"/>
              </w:tabs>
              <w:jc w:val="center"/>
              <w:rPr>
                <w:b/>
                <w:szCs w:val="24"/>
                <w:lang w:val="tr-TR"/>
              </w:rPr>
            </w:pPr>
            <w:r w:rsidRPr="000529D9">
              <w:rPr>
                <w:b/>
                <w:szCs w:val="24"/>
                <w:lang w:val="tr-TR"/>
              </w:rPr>
              <w:t>3</w:t>
            </w:r>
          </w:p>
        </w:tc>
      </w:tr>
      <w:tr w:rsidR="00392A1A" w:rsidRPr="000529D9" w14:paraId="02DCAABF" w14:textId="77777777" w:rsidTr="009C0A4D">
        <w:trPr>
          <w:trHeight w:val="323"/>
          <w:jc w:val="center"/>
        </w:trPr>
        <w:tc>
          <w:tcPr>
            <w:tcW w:w="2462" w:type="dxa"/>
            <w:shd w:val="clear" w:color="auto" w:fill="FFFFFF"/>
          </w:tcPr>
          <w:p w14:paraId="2EC02B40" w14:textId="0C8CC290" w:rsidR="00392A1A" w:rsidRPr="000529D9" w:rsidRDefault="009C0A4D" w:rsidP="00AF40E6">
            <w:pPr>
              <w:tabs>
                <w:tab w:val="left" w:pos="0"/>
              </w:tabs>
              <w:jc w:val="both"/>
              <w:rPr>
                <w:szCs w:val="24"/>
                <w:lang w:val="tr-TR"/>
              </w:rPr>
            </w:pPr>
            <w:r w:rsidRPr="000529D9">
              <w:rPr>
                <w:b/>
                <w:szCs w:val="24"/>
                <w:lang w:val="tr-TR"/>
              </w:rPr>
              <w:t>Diş H</w:t>
            </w:r>
            <w:r w:rsidR="00AF40E6" w:rsidRPr="000529D9">
              <w:rPr>
                <w:b/>
                <w:szCs w:val="24"/>
                <w:lang w:val="tr-TR"/>
              </w:rPr>
              <w:t>astalıkları ve Tedavisi</w:t>
            </w:r>
          </w:p>
        </w:tc>
        <w:tc>
          <w:tcPr>
            <w:tcW w:w="1134" w:type="dxa"/>
            <w:shd w:val="clear" w:color="auto" w:fill="FFFFFF"/>
          </w:tcPr>
          <w:p w14:paraId="1D4814E3" w14:textId="1ED8E77F" w:rsidR="00392A1A" w:rsidRPr="000529D9" w:rsidRDefault="008A5E41" w:rsidP="00B375BB">
            <w:pPr>
              <w:tabs>
                <w:tab w:val="left" w:pos="0"/>
              </w:tabs>
              <w:jc w:val="center"/>
              <w:rPr>
                <w:szCs w:val="24"/>
                <w:lang w:val="tr-TR"/>
              </w:rPr>
            </w:pPr>
            <w:r w:rsidRPr="000529D9">
              <w:rPr>
                <w:szCs w:val="24"/>
                <w:lang w:val="tr-TR"/>
              </w:rPr>
              <w:t>-</w:t>
            </w:r>
          </w:p>
        </w:tc>
        <w:tc>
          <w:tcPr>
            <w:tcW w:w="1082" w:type="dxa"/>
            <w:shd w:val="clear" w:color="auto" w:fill="FFFFFF"/>
          </w:tcPr>
          <w:p w14:paraId="71560BBF" w14:textId="776C2478" w:rsidR="00392A1A" w:rsidRPr="000529D9" w:rsidRDefault="00AF40E6" w:rsidP="00B375BB">
            <w:pPr>
              <w:tabs>
                <w:tab w:val="left" w:pos="0"/>
              </w:tabs>
              <w:jc w:val="center"/>
              <w:rPr>
                <w:szCs w:val="24"/>
                <w:lang w:val="tr-TR"/>
              </w:rPr>
            </w:pPr>
            <w:r w:rsidRPr="000529D9">
              <w:rPr>
                <w:szCs w:val="24"/>
                <w:lang w:val="tr-TR"/>
              </w:rPr>
              <w:t>1</w:t>
            </w:r>
          </w:p>
        </w:tc>
        <w:tc>
          <w:tcPr>
            <w:tcW w:w="1418" w:type="dxa"/>
            <w:shd w:val="clear" w:color="auto" w:fill="FFFFFF"/>
          </w:tcPr>
          <w:p w14:paraId="0D0DA2F0" w14:textId="0AC009CE" w:rsidR="00392A1A" w:rsidRPr="000529D9" w:rsidRDefault="00AF40E6" w:rsidP="00B375BB">
            <w:pPr>
              <w:tabs>
                <w:tab w:val="left" w:pos="0"/>
              </w:tabs>
              <w:jc w:val="center"/>
              <w:rPr>
                <w:szCs w:val="24"/>
                <w:lang w:val="tr-TR"/>
              </w:rPr>
            </w:pPr>
            <w:r w:rsidRPr="000529D9">
              <w:rPr>
                <w:szCs w:val="24"/>
                <w:lang w:val="tr-TR"/>
              </w:rPr>
              <w:t>2</w:t>
            </w:r>
          </w:p>
        </w:tc>
        <w:tc>
          <w:tcPr>
            <w:tcW w:w="1275" w:type="dxa"/>
            <w:shd w:val="clear" w:color="auto" w:fill="FFFFFF"/>
          </w:tcPr>
          <w:p w14:paraId="5F30911A" w14:textId="0235A92A" w:rsidR="00392A1A" w:rsidRPr="000529D9" w:rsidRDefault="008A5E41" w:rsidP="00B375BB">
            <w:pPr>
              <w:tabs>
                <w:tab w:val="left" w:pos="0"/>
              </w:tabs>
              <w:jc w:val="center"/>
              <w:rPr>
                <w:szCs w:val="24"/>
                <w:lang w:val="tr-TR"/>
              </w:rPr>
            </w:pPr>
            <w:r w:rsidRPr="000529D9">
              <w:rPr>
                <w:szCs w:val="24"/>
                <w:lang w:val="tr-TR"/>
              </w:rPr>
              <w:t>-</w:t>
            </w:r>
          </w:p>
        </w:tc>
        <w:tc>
          <w:tcPr>
            <w:tcW w:w="1380" w:type="dxa"/>
            <w:shd w:val="clear" w:color="auto" w:fill="FFFFFF"/>
          </w:tcPr>
          <w:p w14:paraId="653B69F6" w14:textId="41F10B68" w:rsidR="00392A1A" w:rsidRPr="000529D9" w:rsidRDefault="000F59E4" w:rsidP="00B375BB">
            <w:pPr>
              <w:tabs>
                <w:tab w:val="left" w:pos="0"/>
              </w:tabs>
              <w:jc w:val="center"/>
              <w:rPr>
                <w:szCs w:val="24"/>
                <w:lang w:val="tr-TR"/>
              </w:rPr>
            </w:pPr>
            <w:r w:rsidRPr="000529D9">
              <w:rPr>
                <w:szCs w:val="24"/>
                <w:lang w:val="tr-TR"/>
              </w:rPr>
              <w:t>6</w:t>
            </w:r>
          </w:p>
        </w:tc>
        <w:tc>
          <w:tcPr>
            <w:tcW w:w="1275" w:type="dxa"/>
            <w:shd w:val="clear" w:color="auto" w:fill="FFFFFF"/>
          </w:tcPr>
          <w:p w14:paraId="0D5EA495" w14:textId="4CE11B96" w:rsidR="00392A1A" w:rsidRPr="000529D9" w:rsidRDefault="00FD4F00" w:rsidP="00FD4F00">
            <w:pPr>
              <w:tabs>
                <w:tab w:val="left" w:pos="0"/>
              </w:tabs>
              <w:jc w:val="center"/>
              <w:rPr>
                <w:b/>
                <w:szCs w:val="24"/>
                <w:lang w:val="tr-TR"/>
              </w:rPr>
            </w:pPr>
            <w:r w:rsidRPr="000529D9">
              <w:rPr>
                <w:b/>
                <w:szCs w:val="24"/>
                <w:lang w:val="tr-TR"/>
              </w:rPr>
              <w:t>9</w:t>
            </w:r>
          </w:p>
        </w:tc>
      </w:tr>
      <w:tr w:rsidR="00392A1A" w:rsidRPr="000529D9" w14:paraId="5C751ECF" w14:textId="77777777" w:rsidTr="009C0A4D">
        <w:trPr>
          <w:trHeight w:val="323"/>
          <w:jc w:val="center"/>
        </w:trPr>
        <w:tc>
          <w:tcPr>
            <w:tcW w:w="2462" w:type="dxa"/>
            <w:shd w:val="clear" w:color="auto" w:fill="FFFFFF"/>
          </w:tcPr>
          <w:p w14:paraId="668F00DB" w14:textId="0F10C8D6" w:rsidR="00392A1A" w:rsidRPr="000529D9" w:rsidRDefault="00AF40E6" w:rsidP="00AF40E6">
            <w:pPr>
              <w:tabs>
                <w:tab w:val="left" w:pos="0"/>
              </w:tabs>
              <w:jc w:val="both"/>
              <w:rPr>
                <w:szCs w:val="24"/>
                <w:lang w:val="tr-TR"/>
              </w:rPr>
            </w:pPr>
            <w:r w:rsidRPr="000529D9">
              <w:rPr>
                <w:b/>
                <w:szCs w:val="24"/>
                <w:lang w:val="tr-TR"/>
              </w:rPr>
              <w:t>Endodonti</w:t>
            </w:r>
          </w:p>
        </w:tc>
        <w:tc>
          <w:tcPr>
            <w:tcW w:w="1134" w:type="dxa"/>
            <w:shd w:val="clear" w:color="auto" w:fill="FFFFFF"/>
          </w:tcPr>
          <w:p w14:paraId="1720B67E" w14:textId="14EAC6A5" w:rsidR="00392A1A" w:rsidRPr="000529D9" w:rsidRDefault="008A5E41" w:rsidP="00B375BB">
            <w:pPr>
              <w:tabs>
                <w:tab w:val="left" w:pos="0"/>
              </w:tabs>
              <w:jc w:val="center"/>
              <w:rPr>
                <w:szCs w:val="24"/>
                <w:lang w:val="tr-TR"/>
              </w:rPr>
            </w:pPr>
            <w:r w:rsidRPr="000529D9">
              <w:rPr>
                <w:szCs w:val="24"/>
                <w:lang w:val="tr-TR"/>
              </w:rPr>
              <w:t>-</w:t>
            </w:r>
          </w:p>
        </w:tc>
        <w:tc>
          <w:tcPr>
            <w:tcW w:w="1082" w:type="dxa"/>
            <w:shd w:val="clear" w:color="auto" w:fill="FFFFFF"/>
          </w:tcPr>
          <w:p w14:paraId="5D05BD96" w14:textId="0DD35EDE" w:rsidR="00392A1A" w:rsidRPr="000529D9" w:rsidRDefault="008A5E41" w:rsidP="00B375BB">
            <w:pPr>
              <w:tabs>
                <w:tab w:val="left" w:pos="0"/>
              </w:tabs>
              <w:jc w:val="center"/>
              <w:rPr>
                <w:szCs w:val="24"/>
                <w:lang w:val="tr-TR"/>
              </w:rPr>
            </w:pPr>
            <w:r w:rsidRPr="000529D9">
              <w:rPr>
                <w:szCs w:val="24"/>
                <w:lang w:val="tr-TR"/>
              </w:rPr>
              <w:t>-</w:t>
            </w:r>
          </w:p>
        </w:tc>
        <w:tc>
          <w:tcPr>
            <w:tcW w:w="1418" w:type="dxa"/>
            <w:shd w:val="clear" w:color="auto" w:fill="FFFFFF"/>
          </w:tcPr>
          <w:p w14:paraId="40471E13" w14:textId="792709AD" w:rsidR="00392A1A" w:rsidRPr="000529D9" w:rsidRDefault="006D674B" w:rsidP="00B375BB">
            <w:pPr>
              <w:tabs>
                <w:tab w:val="left" w:pos="0"/>
              </w:tabs>
              <w:jc w:val="center"/>
              <w:rPr>
                <w:szCs w:val="24"/>
                <w:lang w:val="tr-TR"/>
              </w:rPr>
            </w:pPr>
            <w:r w:rsidRPr="000529D9">
              <w:rPr>
                <w:szCs w:val="24"/>
                <w:lang w:val="tr-TR"/>
              </w:rPr>
              <w:t>4</w:t>
            </w:r>
          </w:p>
        </w:tc>
        <w:tc>
          <w:tcPr>
            <w:tcW w:w="1275" w:type="dxa"/>
            <w:shd w:val="clear" w:color="auto" w:fill="FFFFFF"/>
          </w:tcPr>
          <w:p w14:paraId="03599F0A" w14:textId="5FA7624F" w:rsidR="00392A1A" w:rsidRPr="000529D9" w:rsidRDefault="008A5E41" w:rsidP="00B375BB">
            <w:pPr>
              <w:tabs>
                <w:tab w:val="left" w:pos="0"/>
              </w:tabs>
              <w:jc w:val="center"/>
              <w:rPr>
                <w:szCs w:val="24"/>
                <w:lang w:val="tr-TR"/>
              </w:rPr>
            </w:pPr>
            <w:r w:rsidRPr="000529D9">
              <w:rPr>
                <w:szCs w:val="24"/>
                <w:lang w:val="tr-TR"/>
              </w:rPr>
              <w:t>-</w:t>
            </w:r>
          </w:p>
        </w:tc>
        <w:tc>
          <w:tcPr>
            <w:tcW w:w="1380" w:type="dxa"/>
            <w:shd w:val="clear" w:color="auto" w:fill="FFFFFF"/>
          </w:tcPr>
          <w:p w14:paraId="2036F7D6" w14:textId="5ECCDF31" w:rsidR="00392A1A" w:rsidRPr="000529D9" w:rsidRDefault="009C0A4D" w:rsidP="00B375BB">
            <w:pPr>
              <w:tabs>
                <w:tab w:val="left" w:pos="0"/>
              </w:tabs>
              <w:jc w:val="center"/>
              <w:rPr>
                <w:szCs w:val="24"/>
                <w:lang w:val="tr-TR"/>
              </w:rPr>
            </w:pPr>
            <w:r w:rsidRPr="000529D9">
              <w:rPr>
                <w:szCs w:val="24"/>
                <w:lang w:val="tr-TR"/>
              </w:rPr>
              <w:t>6</w:t>
            </w:r>
          </w:p>
        </w:tc>
        <w:tc>
          <w:tcPr>
            <w:tcW w:w="1275" w:type="dxa"/>
            <w:shd w:val="clear" w:color="auto" w:fill="FFFFFF"/>
          </w:tcPr>
          <w:p w14:paraId="47E5F858" w14:textId="72EC250D" w:rsidR="00392A1A" w:rsidRPr="000529D9" w:rsidRDefault="00FD4F00" w:rsidP="00FD4F00">
            <w:pPr>
              <w:tabs>
                <w:tab w:val="left" w:pos="0"/>
              </w:tabs>
              <w:jc w:val="center"/>
              <w:rPr>
                <w:b/>
                <w:szCs w:val="24"/>
                <w:lang w:val="tr-TR"/>
              </w:rPr>
            </w:pPr>
            <w:r w:rsidRPr="000529D9">
              <w:rPr>
                <w:b/>
                <w:szCs w:val="24"/>
                <w:lang w:val="tr-TR"/>
              </w:rPr>
              <w:t>10</w:t>
            </w:r>
          </w:p>
        </w:tc>
      </w:tr>
      <w:tr w:rsidR="00392A1A" w:rsidRPr="000529D9" w14:paraId="2B2FCBBC" w14:textId="77777777" w:rsidTr="009C0A4D">
        <w:trPr>
          <w:trHeight w:val="323"/>
          <w:jc w:val="center"/>
        </w:trPr>
        <w:tc>
          <w:tcPr>
            <w:tcW w:w="2462" w:type="dxa"/>
            <w:shd w:val="clear" w:color="auto" w:fill="FFFFFF"/>
          </w:tcPr>
          <w:p w14:paraId="142BD90C" w14:textId="11F567E7" w:rsidR="00392A1A" w:rsidRPr="000529D9" w:rsidRDefault="00AF40E6" w:rsidP="00AF40E6">
            <w:pPr>
              <w:tabs>
                <w:tab w:val="left" w:pos="0"/>
              </w:tabs>
              <w:jc w:val="both"/>
              <w:rPr>
                <w:szCs w:val="24"/>
                <w:lang w:val="tr-TR"/>
              </w:rPr>
            </w:pPr>
            <w:r w:rsidRPr="000529D9">
              <w:rPr>
                <w:b/>
                <w:szCs w:val="24"/>
                <w:lang w:val="tr-TR"/>
              </w:rPr>
              <w:t>Pedodonti</w:t>
            </w:r>
          </w:p>
        </w:tc>
        <w:tc>
          <w:tcPr>
            <w:tcW w:w="1134" w:type="dxa"/>
            <w:shd w:val="clear" w:color="auto" w:fill="FFFFFF"/>
          </w:tcPr>
          <w:p w14:paraId="71325FC6" w14:textId="6BE824DB" w:rsidR="00392A1A" w:rsidRPr="000529D9" w:rsidRDefault="006D674B" w:rsidP="00B375BB">
            <w:pPr>
              <w:tabs>
                <w:tab w:val="left" w:pos="0"/>
              </w:tabs>
              <w:jc w:val="center"/>
              <w:rPr>
                <w:szCs w:val="24"/>
                <w:lang w:val="tr-TR"/>
              </w:rPr>
            </w:pPr>
            <w:r w:rsidRPr="000529D9">
              <w:rPr>
                <w:szCs w:val="24"/>
                <w:lang w:val="tr-TR"/>
              </w:rPr>
              <w:t>2</w:t>
            </w:r>
          </w:p>
        </w:tc>
        <w:tc>
          <w:tcPr>
            <w:tcW w:w="1082" w:type="dxa"/>
            <w:shd w:val="clear" w:color="auto" w:fill="FFFFFF"/>
          </w:tcPr>
          <w:p w14:paraId="34911489" w14:textId="00EB2399" w:rsidR="00392A1A" w:rsidRPr="000529D9" w:rsidRDefault="008A5E41" w:rsidP="00B375BB">
            <w:pPr>
              <w:tabs>
                <w:tab w:val="left" w:pos="0"/>
              </w:tabs>
              <w:jc w:val="center"/>
              <w:rPr>
                <w:szCs w:val="24"/>
                <w:lang w:val="tr-TR"/>
              </w:rPr>
            </w:pPr>
            <w:r w:rsidRPr="000529D9">
              <w:rPr>
                <w:szCs w:val="24"/>
                <w:lang w:val="tr-TR"/>
              </w:rPr>
              <w:t>-</w:t>
            </w:r>
          </w:p>
        </w:tc>
        <w:tc>
          <w:tcPr>
            <w:tcW w:w="1418" w:type="dxa"/>
            <w:shd w:val="clear" w:color="auto" w:fill="FFFFFF"/>
          </w:tcPr>
          <w:p w14:paraId="3CCD8AEF" w14:textId="43DACA43" w:rsidR="00392A1A" w:rsidRPr="000529D9" w:rsidRDefault="006D674B" w:rsidP="00B375BB">
            <w:pPr>
              <w:tabs>
                <w:tab w:val="left" w:pos="0"/>
              </w:tabs>
              <w:jc w:val="center"/>
              <w:rPr>
                <w:szCs w:val="24"/>
                <w:lang w:val="tr-TR"/>
              </w:rPr>
            </w:pPr>
            <w:r w:rsidRPr="000529D9">
              <w:rPr>
                <w:szCs w:val="24"/>
                <w:lang w:val="tr-TR"/>
              </w:rPr>
              <w:t>2</w:t>
            </w:r>
          </w:p>
        </w:tc>
        <w:tc>
          <w:tcPr>
            <w:tcW w:w="1275" w:type="dxa"/>
            <w:shd w:val="clear" w:color="auto" w:fill="FFFFFF"/>
          </w:tcPr>
          <w:p w14:paraId="3457D162" w14:textId="3373576E" w:rsidR="00392A1A" w:rsidRPr="000529D9" w:rsidRDefault="008A5E41" w:rsidP="00B375BB">
            <w:pPr>
              <w:tabs>
                <w:tab w:val="left" w:pos="0"/>
              </w:tabs>
              <w:jc w:val="center"/>
              <w:rPr>
                <w:szCs w:val="24"/>
                <w:lang w:val="tr-TR"/>
              </w:rPr>
            </w:pPr>
            <w:r w:rsidRPr="000529D9">
              <w:rPr>
                <w:szCs w:val="24"/>
                <w:lang w:val="tr-TR"/>
              </w:rPr>
              <w:t>-</w:t>
            </w:r>
          </w:p>
        </w:tc>
        <w:tc>
          <w:tcPr>
            <w:tcW w:w="1380" w:type="dxa"/>
            <w:shd w:val="clear" w:color="auto" w:fill="FFFFFF"/>
          </w:tcPr>
          <w:p w14:paraId="28087F49" w14:textId="025EBC52" w:rsidR="00392A1A" w:rsidRPr="000529D9" w:rsidRDefault="009C0A4D" w:rsidP="00B375BB">
            <w:pPr>
              <w:tabs>
                <w:tab w:val="left" w:pos="0"/>
              </w:tabs>
              <w:jc w:val="center"/>
              <w:rPr>
                <w:szCs w:val="24"/>
                <w:lang w:val="tr-TR"/>
              </w:rPr>
            </w:pPr>
            <w:r w:rsidRPr="000529D9">
              <w:rPr>
                <w:szCs w:val="24"/>
                <w:lang w:val="tr-TR"/>
              </w:rPr>
              <w:t>8</w:t>
            </w:r>
          </w:p>
        </w:tc>
        <w:tc>
          <w:tcPr>
            <w:tcW w:w="1275" w:type="dxa"/>
            <w:shd w:val="clear" w:color="auto" w:fill="FFFFFF"/>
          </w:tcPr>
          <w:p w14:paraId="6BAEC7B1" w14:textId="68566293" w:rsidR="00392A1A" w:rsidRPr="000529D9" w:rsidRDefault="00FD4F00" w:rsidP="00FD4F00">
            <w:pPr>
              <w:tabs>
                <w:tab w:val="left" w:pos="0"/>
              </w:tabs>
              <w:jc w:val="center"/>
              <w:rPr>
                <w:b/>
                <w:szCs w:val="24"/>
                <w:lang w:val="tr-TR"/>
              </w:rPr>
            </w:pPr>
            <w:r w:rsidRPr="000529D9">
              <w:rPr>
                <w:b/>
                <w:szCs w:val="24"/>
                <w:lang w:val="tr-TR"/>
              </w:rPr>
              <w:t>12</w:t>
            </w:r>
          </w:p>
        </w:tc>
      </w:tr>
      <w:tr w:rsidR="009E4ECB" w:rsidRPr="000529D9" w14:paraId="0ABC680B" w14:textId="77777777" w:rsidTr="009C0A4D">
        <w:trPr>
          <w:trHeight w:val="323"/>
          <w:jc w:val="center"/>
        </w:trPr>
        <w:tc>
          <w:tcPr>
            <w:tcW w:w="2462" w:type="dxa"/>
            <w:shd w:val="clear" w:color="auto" w:fill="FFFFFF"/>
          </w:tcPr>
          <w:p w14:paraId="329603A3" w14:textId="0E9FB833" w:rsidR="009E4ECB" w:rsidRPr="000529D9" w:rsidRDefault="00AF40E6" w:rsidP="00AF40E6">
            <w:pPr>
              <w:tabs>
                <w:tab w:val="left" w:pos="0"/>
              </w:tabs>
              <w:jc w:val="both"/>
              <w:rPr>
                <w:b/>
                <w:szCs w:val="24"/>
                <w:lang w:val="tr-TR"/>
              </w:rPr>
            </w:pPr>
            <w:r w:rsidRPr="000529D9">
              <w:rPr>
                <w:b/>
                <w:szCs w:val="24"/>
                <w:lang w:val="tr-TR"/>
              </w:rPr>
              <w:t xml:space="preserve">Periodontoloji </w:t>
            </w:r>
          </w:p>
        </w:tc>
        <w:tc>
          <w:tcPr>
            <w:tcW w:w="1134" w:type="dxa"/>
            <w:shd w:val="clear" w:color="auto" w:fill="FFFFFF"/>
          </w:tcPr>
          <w:p w14:paraId="401646FA" w14:textId="69AB259C" w:rsidR="009E4ECB" w:rsidRPr="000529D9" w:rsidRDefault="006D674B" w:rsidP="00B375BB">
            <w:pPr>
              <w:tabs>
                <w:tab w:val="left" w:pos="0"/>
              </w:tabs>
              <w:jc w:val="center"/>
              <w:rPr>
                <w:szCs w:val="24"/>
                <w:lang w:val="tr-TR"/>
              </w:rPr>
            </w:pPr>
            <w:r w:rsidRPr="000529D9">
              <w:rPr>
                <w:szCs w:val="24"/>
                <w:lang w:val="tr-TR"/>
              </w:rPr>
              <w:t>2</w:t>
            </w:r>
          </w:p>
        </w:tc>
        <w:tc>
          <w:tcPr>
            <w:tcW w:w="1082" w:type="dxa"/>
            <w:shd w:val="clear" w:color="auto" w:fill="FFFFFF"/>
          </w:tcPr>
          <w:p w14:paraId="31ADB897" w14:textId="5CDF1C1B" w:rsidR="009E4ECB" w:rsidRPr="000529D9" w:rsidRDefault="006D674B" w:rsidP="00B375BB">
            <w:pPr>
              <w:tabs>
                <w:tab w:val="left" w:pos="0"/>
              </w:tabs>
              <w:jc w:val="center"/>
              <w:rPr>
                <w:szCs w:val="24"/>
                <w:lang w:val="tr-TR"/>
              </w:rPr>
            </w:pPr>
            <w:r w:rsidRPr="000529D9">
              <w:rPr>
                <w:szCs w:val="24"/>
                <w:lang w:val="tr-TR"/>
              </w:rPr>
              <w:t>2</w:t>
            </w:r>
          </w:p>
        </w:tc>
        <w:tc>
          <w:tcPr>
            <w:tcW w:w="1418" w:type="dxa"/>
            <w:shd w:val="clear" w:color="auto" w:fill="FFFFFF"/>
          </w:tcPr>
          <w:p w14:paraId="708F558A" w14:textId="3B8E4AFA" w:rsidR="009E4ECB" w:rsidRPr="000529D9" w:rsidRDefault="009E4ECB" w:rsidP="00B375BB">
            <w:pPr>
              <w:tabs>
                <w:tab w:val="left" w:pos="0"/>
              </w:tabs>
              <w:jc w:val="center"/>
              <w:rPr>
                <w:szCs w:val="24"/>
                <w:lang w:val="tr-TR"/>
              </w:rPr>
            </w:pPr>
          </w:p>
        </w:tc>
        <w:tc>
          <w:tcPr>
            <w:tcW w:w="1275" w:type="dxa"/>
            <w:shd w:val="clear" w:color="auto" w:fill="FFFFFF"/>
          </w:tcPr>
          <w:p w14:paraId="45D1836C" w14:textId="6AEDE290" w:rsidR="009E4ECB" w:rsidRPr="000529D9" w:rsidRDefault="008A5E41" w:rsidP="00B375BB">
            <w:pPr>
              <w:tabs>
                <w:tab w:val="left" w:pos="0"/>
              </w:tabs>
              <w:jc w:val="center"/>
              <w:rPr>
                <w:szCs w:val="24"/>
                <w:lang w:val="tr-TR"/>
              </w:rPr>
            </w:pPr>
            <w:r w:rsidRPr="000529D9">
              <w:rPr>
                <w:szCs w:val="24"/>
                <w:lang w:val="tr-TR"/>
              </w:rPr>
              <w:t>-</w:t>
            </w:r>
          </w:p>
        </w:tc>
        <w:tc>
          <w:tcPr>
            <w:tcW w:w="1380" w:type="dxa"/>
            <w:shd w:val="clear" w:color="auto" w:fill="FFFFFF"/>
          </w:tcPr>
          <w:p w14:paraId="11AB9C7B" w14:textId="10900254" w:rsidR="009E4ECB" w:rsidRPr="000529D9" w:rsidRDefault="00C72629" w:rsidP="00B375BB">
            <w:pPr>
              <w:tabs>
                <w:tab w:val="left" w:pos="0"/>
              </w:tabs>
              <w:jc w:val="center"/>
              <w:rPr>
                <w:szCs w:val="24"/>
                <w:lang w:val="tr-TR"/>
              </w:rPr>
            </w:pPr>
            <w:r w:rsidRPr="000529D9">
              <w:rPr>
                <w:szCs w:val="24"/>
                <w:lang w:val="tr-TR"/>
              </w:rPr>
              <w:t>9</w:t>
            </w:r>
          </w:p>
        </w:tc>
        <w:tc>
          <w:tcPr>
            <w:tcW w:w="1275" w:type="dxa"/>
            <w:shd w:val="clear" w:color="auto" w:fill="FFFFFF"/>
          </w:tcPr>
          <w:p w14:paraId="7F9ED0C7" w14:textId="55108F2C" w:rsidR="009E4ECB" w:rsidRPr="000529D9" w:rsidRDefault="00FD4F00" w:rsidP="00FD4F00">
            <w:pPr>
              <w:tabs>
                <w:tab w:val="left" w:pos="0"/>
              </w:tabs>
              <w:jc w:val="center"/>
              <w:rPr>
                <w:b/>
                <w:szCs w:val="24"/>
                <w:lang w:val="tr-TR"/>
              </w:rPr>
            </w:pPr>
            <w:r w:rsidRPr="000529D9">
              <w:rPr>
                <w:b/>
                <w:szCs w:val="24"/>
                <w:lang w:val="tr-TR"/>
              </w:rPr>
              <w:t>13</w:t>
            </w:r>
          </w:p>
        </w:tc>
      </w:tr>
      <w:tr w:rsidR="009E4ECB" w:rsidRPr="000529D9" w14:paraId="77BD3958" w14:textId="77777777" w:rsidTr="009C0A4D">
        <w:trPr>
          <w:trHeight w:val="323"/>
          <w:jc w:val="center"/>
        </w:trPr>
        <w:tc>
          <w:tcPr>
            <w:tcW w:w="2462" w:type="dxa"/>
            <w:shd w:val="clear" w:color="auto" w:fill="FFFFFF"/>
          </w:tcPr>
          <w:p w14:paraId="16B0F843" w14:textId="5308328D" w:rsidR="009E4ECB" w:rsidRPr="000529D9" w:rsidRDefault="00AF40E6" w:rsidP="009C0A4D">
            <w:pPr>
              <w:tabs>
                <w:tab w:val="left" w:pos="0"/>
              </w:tabs>
              <w:jc w:val="both"/>
              <w:rPr>
                <w:b/>
                <w:szCs w:val="24"/>
                <w:lang w:val="tr-TR"/>
              </w:rPr>
            </w:pPr>
            <w:r w:rsidRPr="000529D9">
              <w:rPr>
                <w:b/>
                <w:szCs w:val="24"/>
                <w:lang w:val="tr-TR"/>
              </w:rPr>
              <w:t>Protetik Diş Tedavisi</w:t>
            </w:r>
          </w:p>
        </w:tc>
        <w:tc>
          <w:tcPr>
            <w:tcW w:w="1134" w:type="dxa"/>
            <w:shd w:val="clear" w:color="auto" w:fill="FFFFFF"/>
          </w:tcPr>
          <w:p w14:paraId="1E30D5AB" w14:textId="753888F3" w:rsidR="009E4ECB" w:rsidRPr="000529D9" w:rsidRDefault="008A5E41" w:rsidP="00B375BB">
            <w:pPr>
              <w:tabs>
                <w:tab w:val="left" w:pos="0"/>
              </w:tabs>
              <w:jc w:val="center"/>
              <w:rPr>
                <w:szCs w:val="24"/>
                <w:lang w:val="tr-TR"/>
              </w:rPr>
            </w:pPr>
            <w:r w:rsidRPr="000529D9">
              <w:rPr>
                <w:szCs w:val="24"/>
                <w:lang w:val="tr-TR"/>
              </w:rPr>
              <w:t>-</w:t>
            </w:r>
          </w:p>
        </w:tc>
        <w:tc>
          <w:tcPr>
            <w:tcW w:w="1082" w:type="dxa"/>
            <w:shd w:val="clear" w:color="auto" w:fill="FFFFFF"/>
          </w:tcPr>
          <w:p w14:paraId="5281C4DB" w14:textId="483FA81A" w:rsidR="009E4ECB" w:rsidRPr="000529D9" w:rsidRDefault="006D674B" w:rsidP="00B375BB">
            <w:pPr>
              <w:tabs>
                <w:tab w:val="left" w:pos="0"/>
              </w:tabs>
              <w:jc w:val="center"/>
              <w:rPr>
                <w:szCs w:val="24"/>
                <w:lang w:val="tr-TR"/>
              </w:rPr>
            </w:pPr>
            <w:r w:rsidRPr="000529D9">
              <w:rPr>
                <w:szCs w:val="24"/>
                <w:lang w:val="tr-TR"/>
              </w:rPr>
              <w:t>2</w:t>
            </w:r>
          </w:p>
        </w:tc>
        <w:tc>
          <w:tcPr>
            <w:tcW w:w="1418" w:type="dxa"/>
            <w:shd w:val="clear" w:color="auto" w:fill="FFFFFF"/>
          </w:tcPr>
          <w:p w14:paraId="5769E730" w14:textId="4D20C616" w:rsidR="009E4ECB" w:rsidRPr="000529D9" w:rsidRDefault="006D674B" w:rsidP="00B375BB">
            <w:pPr>
              <w:tabs>
                <w:tab w:val="left" w:pos="0"/>
              </w:tabs>
              <w:jc w:val="center"/>
              <w:rPr>
                <w:szCs w:val="24"/>
                <w:lang w:val="tr-TR"/>
              </w:rPr>
            </w:pPr>
            <w:r w:rsidRPr="000529D9">
              <w:rPr>
                <w:szCs w:val="24"/>
                <w:lang w:val="tr-TR"/>
              </w:rPr>
              <w:t>4</w:t>
            </w:r>
          </w:p>
        </w:tc>
        <w:tc>
          <w:tcPr>
            <w:tcW w:w="1275" w:type="dxa"/>
            <w:shd w:val="clear" w:color="auto" w:fill="FFFFFF"/>
          </w:tcPr>
          <w:p w14:paraId="14D71048" w14:textId="431992B7" w:rsidR="009E4ECB" w:rsidRPr="000529D9" w:rsidRDefault="008A5E41" w:rsidP="00B375BB">
            <w:pPr>
              <w:tabs>
                <w:tab w:val="left" w:pos="0"/>
              </w:tabs>
              <w:jc w:val="center"/>
              <w:rPr>
                <w:szCs w:val="24"/>
                <w:lang w:val="tr-TR"/>
              </w:rPr>
            </w:pPr>
            <w:r w:rsidRPr="000529D9">
              <w:rPr>
                <w:szCs w:val="24"/>
                <w:lang w:val="tr-TR"/>
              </w:rPr>
              <w:t>-</w:t>
            </w:r>
          </w:p>
        </w:tc>
        <w:tc>
          <w:tcPr>
            <w:tcW w:w="1380" w:type="dxa"/>
            <w:shd w:val="clear" w:color="auto" w:fill="FFFFFF"/>
          </w:tcPr>
          <w:p w14:paraId="19984697" w14:textId="3F2FF922" w:rsidR="009E4ECB" w:rsidRPr="000529D9" w:rsidRDefault="00DC4B95" w:rsidP="00B375BB">
            <w:pPr>
              <w:tabs>
                <w:tab w:val="left" w:pos="0"/>
              </w:tabs>
              <w:jc w:val="center"/>
              <w:rPr>
                <w:szCs w:val="24"/>
                <w:lang w:val="tr-TR"/>
              </w:rPr>
            </w:pPr>
            <w:r w:rsidRPr="000529D9">
              <w:rPr>
                <w:szCs w:val="24"/>
                <w:lang w:val="tr-TR"/>
              </w:rPr>
              <w:t>10</w:t>
            </w:r>
          </w:p>
        </w:tc>
        <w:tc>
          <w:tcPr>
            <w:tcW w:w="1275" w:type="dxa"/>
            <w:shd w:val="clear" w:color="auto" w:fill="FFFFFF"/>
          </w:tcPr>
          <w:p w14:paraId="01D8DDAF" w14:textId="775168CB" w:rsidR="009E4ECB" w:rsidRPr="000529D9" w:rsidRDefault="00FD4F00" w:rsidP="00FD4F00">
            <w:pPr>
              <w:tabs>
                <w:tab w:val="left" w:pos="0"/>
              </w:tabs>
              <w:jc w:val="center"/>
              <w:rPr>
                <w:b/>
                <w:szCs w:val="24"/>
                <w:lang w:val="tr-TR"/>
              </w:rPr>
            </w:pPr>
            <w:r w:rsidRPr="000529D9">
              <w:rPr>
                <w:b/>
                <w:szCs w:val="24"/>
                <w:lang w:val="tr-TR"/>
              </w:rPr>
              <w:t>16</w:t>
            </w:r>
          </w:p>
        </w:tc>
      </w:tr>
      <w:tr w:rsidR="00AF40E6" w:rsidRPr="000529D9" w14:paraId="586CE65E" w14:textId="77777777" w:rsidTr="009C0A4D">
        <w:trPr>
          <w:trHeight w:val="323"/>
          <w:jc w:val="center"/>
        </w:trPr>
        <w:tc>
          <w:tcPr>
            <w:tcW w:w="2462" w:type="dxa"/>
            <w:shd w:val="clear" w:color="auto" w:fill="FFFFFF"/>
          </w:tcPr>
          <w:p w14:paraId="1A9FCC90" w14:textId="1A519A9F" w:rsidR="00AF40E6" w:rsidRPr="000529D9" w:rsidRDefault="00AF40E6" w:rsidP="00AF40E6">
            <w:pPr>
              <w:tabs>
                <w:tab w:val="left" w:pos="0"/>
              </w:tabs>
              <w:jc w:val="both"/>
              <w:rPr>
                <w:b/>
                <w:szCs w:val="24"/>
                <w:lang w:val="tr-TR"/>
              </w:rPr>
            </w:pPr>
            <w:r w:rsidRPr="000529D9">
              <w:rPr>
                <w:b/>
                <w:szCs w:val="24"/>
                <w:lang w:val="tr-TR"/>
              </w:rPr>
              <w:t>Ortodonti</w:t>
            </w:r>
          </w:p>
        </w:tc>
        <w:tc>
          <w:tcPr>
            <w:tcW w:w="1134" w:type="dxa"/>
            <w:shd w:val="clear" w:color="auto" w:fill="FFFFFF"/>
          </w:tcPr>
          <w:p w14:paraId="7F7773F8" w14:textId="73469113" w:rsidR="00AF40E6" w:rsidRPr="000529D9" w:rsidRDefault="008A5E41" w:rsidP="00B375BB">
            <w:pPr>
              <w:tabs>
                <w:tab w:val="left" w:pos="0"/>
              </w:tabs>
              <w:jc w:val="center"/>
              <w:rPr>
                <w:szCs w:val="24"/>
                <w:lang w:val="tr-TR"/>
              </w:rPr>
            </w:pPr>
            <w:r w:rsidRPr="000529D9">
              <w:rPr>
                <w:szCs w:val="24"/>
                <w:lang w:val="tr-TR"/>
              </w:rPr>
              <w:t>-</w:t>
            </w:r>
          </w:p>
        </w:tc>
        <w:tc>
          <w:tcPr>
            <w:tcW w:w="1082" w:type="dxa"/>
            <w:shd w:val="clear" w:color="auto" w:fill="FFFFFF"/>
          </w:tcPr>
          <w:p w14:paraId="24A8F21F" w14:textId="7D5C0F42" w:rsidR="00AF40E6" w:rsidRPr="000529D9" w:rsidRDefault="006D674B" w:rsidP="00B375BB">
            <w:pPr>
              <w:tabs>
                <w:tab w:val="left" w:pos="0"/>
              </w:tabs>
              <w:jc w:val="center"/>
              <w:rPr>
                <w:szCs w:val="24"/>
                <w:lang w:val="tr-TR"/>
              </w:rPr>
            </w:pPr>
            <w:r w:rsidRPr="000529D9">
              <w:rPr>
                <w:szCs w:val="24"/>
                <w:lang w:val="tr-TR"/>
              </w:rPr>
              <w:t>1</w:t>
            </w:r>
          </w:p>
        </w:tc>
        <w:tc>
          <w:tcPr>
            <w:tcW w:w="1418" w:type="dxa"/>
            <w:shd w:val="clear" w:color="auto" w:fill="FFFFFF"/>
          </w:tcPr>
          <w:p w14:paraId="005D6103" w14:textId="4FC24BF0" w:rsidR="00AF40E6" w:rsidRPr="000529D9" w:rsidRDefault="006D674B" w:rsidP="00B375BB">
            <w:pPr>
              <w:tabs>
                <w:tab w:val="left" w:pos="0"/>
              </w:tabs>
              <w:jc w:val="center"/>
              <w:rPr>
                <w:szCs w:val="24"/>
                <w:lang w:val="tr-TR"/>
              </w:rPr>
            </w:pPr>
            <w:r w:rsidRPr="000529D9">
              <w:rPr>
                <w:szCs w:val="24"/>
                <w:lang w:val="tr-TR"/>
              </w:rPr>
              <w:t>3</w:t>
            </w:r>
          </w:p>
        </w:tc>
        <w:tc>
          <w:tcPr>
            <w:tcW w:w="1275" w:type="dxa"/>
            <w:shd w:val="clear" w:color="auto" w:fill="FFFFFF"/>
          </w:tcPr>
          <w:p w14:paraId="195F6A16" w14:textId="471E5F9B" w:rsidR="00AF40E6" w:rsidRPr="000529D9" w:rsidRDefault="008A5E41" w:rsidP="00B375BB">
            <w:pPr>
              <w:tabs>
                <w:tab w:val="left" w:pos="0"/>
              </w:tabs>
              <w:jc w:val="center"/>
              <w:rPr>
                <w:szCs w:val="24"/>
                <w:lang w:val="tr-TR"/>
              </w:rPr>
            </w:pPr>
            <w:r w:rsidRPr="000529D9">
              <w:rPr>
                <w:szCs w:val="24"/>
                <w:lang w:val="tr-TR"/>
              </w:rPr>
              <w:t>-</w:t>
            </w:r>
          </w:p>
        </w:tc>
        <w:tc>
          <w:tcPr>
            <w:tcW w:w="1380" w:type="dxa"/>
            <w:shd w:val="clear" w:color="auto" w:fill="FFFFFF"/>
          </w:tcPr>
          <w:p w14:paraId="7C759818" w14:textId="3B5676D3" w:rsidR="00AF40E6" w:rsidRPr="000529D9" w:rsidRDefault="009C0A4D" w:rsidP="00B375BB">
            <w:pPr>
              <w:tabs>
                <w:tab w:val="left" w:pos="0"/>
              </w:tabs>
              <w:jc w:val="center"/>
              <w:rPr>
                <w:szCs w:val="24"/>
                <w:lang w:val="tr-TR"/>
              </w:rPr>
            </w:pPr>
            <w:r w:rsidRPr="000529D9">
              <w:rPr>
                <w:szCs w:val="24"/>
                <w:lang w:val="tr-TR"/>
              </w:rPr>
              <w:t>9</w:t>
            </w:r>
          </w:p>
        </w:tc>
        <w:tc>
          <w:tcPr>
            <w:tcW w:w="1275" w:type="dxa"/>
            <w:shd w:val="clear" w:color="auto" w:fill="FFFFFF"/>
          </w:tcPr>
          <w:p w14:paraId="4658D194" w14:textId="092E1D79" w:rsidR="00AF40E6" w:rsidRPr="000529D9" w:rsidRDefault="00FD4F00" w:rsidP="00FD4F00">
            <w:pPr>
              <w:tabs>
                <w:tab w:val="left" w:pos="0"/>
              </w:tabs>
              <w:jc w:val="center"/>
              <w:rPr>
                <w:b/>
                <w:szCs w:val="24"/>
                <w:lang w:val="tr-TR"/>
              </w:rPr>
            </w:pPr>
            <w:r w:rsidRPr="000529D9">
              <w:rPr>
                <w:b/>
                <w:szCs w:val="24"/>
                <w:lang w:val="tr-TR"/>
              </w:rPr>
              <w:t>13</w:t>
            </w:r>
          </w:p>
        </w:tc>
      </w:tr>
    </w:tbl>
    <w:p w14:paraId="63A7BDA4" w14:textId="269702CE" w:rsidR="00B379A3" w:rsidRPr="000529D9" w:rsidRDefault="00B379A3" w:rsidP="00B379A3">
      <w:pPr>
        <w:ind w:left="-142"/>
        <w:rPr>
          <w:sz w:val="18"/>
          <w:szCs w:val="18"/>
          <w:lang w:val="tr-TR"/>
        </w:rPr>
      </w:pPr>
    </w:p>
    <w:p w14:paraId="35232E52" w14:textId="77777777" w:rsidR="00B379A3" w:rsidRPr="000529D9" w:rsidRDefault="00B379A3" w:rsidP="009B7819">
      <w:pPr>
        <w:rPr>
          <w:sz w:val="18"/>
          <w:szCs w:val="18"/>
        </w:rPr>
      </w:pPr>
    </w:p>
    <w:p w14:paraId="21B4CF4A" w14:textId="77777777" w:rsidR="00B379A3" w:rsidRPr="000529D9" w:rsidRDefault="00B379A3" w:rsidP="00B379A3">
      <w:pPr>
        <w:pStyle w:val="Balk3"/>
        <w:numPr>
          <w:ilvl w:val="0"/>
          <w:numId w:val="0"/>
        </w:numPr>
        <w:rPr>
          <w:rFonts w:cs="Times New Roman"/>
          <w:sz w:val="24"/>
          <w:szCs w:val="24"/>
        </w:rPr>
      </w:pPr>
      <w:bookmarkStart w:id="14" w:name="_Toc248657728"/>
      <w:bookmarkStart w:id="15" w:name="_Toc380499470"/>
      <w:r w:rsidRPr="000529D9">
        <w:rPr>
          <w:rFonts w:cs="Times New Roman"/>
          <w:sz w:val="24"/>
          <w:szCs w:val="24"/>
        </w:rPr>
        <w:t>4.1.3.Yabancı Uyruklu Akademik Personel</w:t>
      </w:r>
      <w:bookmarkEnd w:id="14"/>
      <w:bookmarkEnd w:id="15"/>
    </w:p>
    <w:p w14:paraId="30811902" w14:textId="77777777" w:rsidR="00B379A3" w:rsidRPr="000529D9" w:rsidRDefault="00B379A3" w:rsidP="00B379A3">
      <w:pPr>
        <w:tabs>
          <w:tab w:val="left" w:pos="0"/>
        </w:tabs>
        <w:spacing w:line="360" w:lineRule="auto"/>
        <w:jc w:val="both"/>
        <w:rPr>
          <w:szCs w:val="24"/>
          <w:lang w:val="tr-TR"/>
        </w:rPr>
      </w:pPr>
      <w:r w:rsidRPr="000529D9">
        <w:rPr>
          <w:szCs w:val="24"/>
          <w:lang w:val="tr-TR"/>
        </w:rPr>
        <w:tab/>
        <w:t xml:space="preserve">2547 sayılı Kanunun 34. maddesine göre görevlendirilen yabancı uyruklu akademik personel bilgilerine yer verilecektir. </w:t>
      </w:r>
    </w:p>
    <w:p w14:paraId="63A9345F" w14:textId="77777777" w:rsidR="00B379A3" w:rsidRPr="000529D9" w:rsidRDefault="00B379A3" w:rsidP="00B379A3">
      <w:pPr>
        <w:pStyle w:val="Balk3"/>
        <w:numPr>
          <w:ilvl w:val="0"/>
          <w:numId w:val="0"/>
        </w:numPr>
        <w:rPr>
          <w:rFonts w:cs="Times New Roman"/>
          <w:sz w:val="24"/>
          <w:szCs w:val="24"/>
        </w:rPr>
      </w:pPr>
      <w:bookmarkStart w:id="16" w:name="_Toc380499471"/>
      <w:r w:rsidRPr="000529D9">
        <w:rPr>
          <w:rFonts w:cs="Times New Roman"/>
          <w:sz w:val="24"/>
          <w:szCs w:val="24"/>
        </w:rPr>
        <w:t>Tablo 32: Yabancı Uyruklu Akademik Personel Dağılımı</w:t>
      </w:r>
      <w:bookmarkEnd w:id="16"/>
    </w:p>
    <w:tbl>
      <w:tblPr>
        <w:tblW w:w="9530"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1E0" w:firstRow="1" w:lastRow="1" w:firstColumn="1" w:lastColumn="1" w:noHBand="0" w:noVBand="0"/>
      </w:tblPr>
      <w:tblGrid>
        <w:gridCol w:w="3779"/>
        <w:gridCol w:w="2520"/>
        <w:gridCol w:w="3231"/>
      </w:tblGrid>
      <w:tr w:rsidR="00B379A3" w:rsidRPr="000529D9" w14:paraId="6AC76399" w14:textId="77777777" w:rsidTr="000A537C">
        <w:trPr>
          <w:trHeight w:val="529"/>
          <w:jc w:val="center"/>
        </w:trPr>
        <w:tc>
          <w:tcPr>
            <w:tcW w:w="3779" w:type="dxa"/>
            <w:tcBorders>
              <w:top w:val="single" w:sz="8" w:space="0" w:color="262626"/>
              <w:left w:val="single" w:sz="8" w:space="0" w:color="262626"/>
              <w:bottom w:val="single" w:sz="4" w:space="0" w:color="auto"/>
              <w:right w:val="single" w:sz="8" w:space="0" w:color="262626"/>
            </w:tcBorders>
            <w:shd w:val="clear" w:color="auto" w:fill="auto"/>
            <w:vAlign w:val="center"/>
          </w:tcPr>
          <w:p w14:paraId="6D4B07C3" w14:textId="77777777" w:rsidR="00B379A3" w:rsidRPr="000529D9" w:rsidRDefault="00B379A3" w:rsidP="000A537C">
            <w:pPr>
              <w:tabs>
                <w:tab w:val="left" w:pos="0"/>
              </w:tabs>
              <w:jc w:val="center"/>
              <w:rPr>
                <w:b/>
                <w:szCs w:val="24"/>
                <w:lang w:val="tr-TR"/>
              </w:rPr>
            </w:pPr>
            <w:r w:rsidRPr="000529D9">
              <w:rPr>
                <w:b/>
                <w:szCs w:val="24"/>
                <w:lang w:val="tr-TR"/>
              </w:rPr>
              <w:t>Birim</w:t>
            </w:r>
          </w:p>
        </w:tc>
        <w:tc>
          <w:tcPr>
            <w:tcW w:w="252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7275A937" w14:textId="77777777" w:rsidR="00B379A3" w:rsidRPr="000529D9" w:rsidRDefault="00B379A3" w:rsidP="000A537C">
            <w:pPr>
              <w:tabs>
                <w:tab w:val="left" w:pos="0"/>
              </w:tabs>
              <w:jc w:val="center"/>
              <w:rPr>
                <w:b/>
                <w:szCs w:val="24"/>
                <w:lang w:val="tr-TR"/>
              </w:rPr>
            </w:pPr>
            <w:r w:rsidRPr="000529D9">
              <w:rPr>
                <w:b/>
                <w:szCs w:val="24"/>
                <w:lang w:val="tr-TR"/>
              </w:rPr>
              <w:t>Geldiği Ülke</w:t>
            </w:r>
          </w:p>
        </w:tc>
        <w:tc>
          <w:tcPr>
            <w:tcW w:w="3231" w:type="dxa"/>
            <w:tcBorders>
              <w:top w:val="single" w:sz="8" w:space="0" w:color="262626"/>
              <w:left w:val="single" w:sz="8" w:space="0" w:color="262626"/>
              <w:bottom w:val="single" w:sz="8" w:space="0" w:color="262626"/>
              <w:right w:val="single" w:sz="8" w:space="0" w:color="262626"/>
            </w:tcBorders>
            <w:shd w:val="clear" w:color="auto" w:fill="auto"/>
            <w:vAlign w:val="center"/>
          </w:tcPr>
          <w:p w14:paraId="26E99A0B" w14:textId="77777777" w:rsidR="00B379A3" w:rsidRPr="000529D9" w:rsidRDefault="00B379A3" w:rsidP="000A537C">
            <w:pPr>
              <w:tabs>
                <w:tab w:val="left" w:pos="0"/>
              </w:tabs>
              <w:jc w:val="center"/>
              <w:rPr>
                <w:b/>
                <w:szCs w:val="24"/>
                <w:lang w:val="tr-TR"/>
              </w:rPr>
            </w:pPr>
            <w:r w:rsidRPr="000529D9">
              <w:rPr>
                <w:b/>
                <w:szCs w:val="24"/>
                <w:lang w:val="tr-TR"/>
              </w:rPr>
              <w:t>Toplam</w:t>
            </w:r>
          </w:p>
        </w:tc>
      </w:tr>
      <w:tr w:rsidR="00B379A3" w:rsidRPr="000529D9" w14:paraId="78CDA672" w14:textId="77777777" w:rsidTr="000A537C">
        <w:trPr>
          <w:trHeight w:val="340"/>
          <w:jc w:val="center"/>
        </w:trPr>
        <w:tc>
          <w:tcPr>
            <w:tcW w:w="3779" w:type="dxa"/>
            <w:shd w:val="clear" w:color="auto" w:fill="auto"/>
          </w:tcPr>
          <w:p w14:paraId="2327166D" w14:textId="3FBDE7ED" w:rsidR="00B379A3" w:rsidRPr="000529D9" w:rsidRDefault="00C464B8" w:rsidP="000A537C">
            <w:pPr>
              <w:tabs>
                <w:tab w:val="left" w:pos="0"/>
              </w:tabs>
              <w:jc w:val="center"/>
              <w:rPr>
                <w:szCs w:val="24"/>
                <w:lang w:val="tr-TR"/>
              </w:rPr>
            </w:pPr>
            <w:r w:rsidRPr="000529D9">
              <w:rPr>
                <w:szCs w:val="24"/>
                <w:lang w:val="tr-TR"/>
              </w:rPr>
              <w:t>Diş Hekimliği Fakültesi</w:t>
            </w:r>
          </w:p>
        </w:tc>
        <w:tc>
          <w:tcPr>
            <w:tcW w:w="2520" w:type="dxa"/>
            <w:shd w:val="clear" w:color="auto" w:fill="auto"/>
          </w:tcPr>
          <w:p w14:paraId="2D9406A0" w14:textId="73773514" w:rsidR="00B379A3" w:rsidRPr="000529D9" w:rsidRDefault="00C464B8" w:rsidP="000A537C">
            <w:pPr>
              <w:tabs>
                <w:tab w:val="left" w:pos="0"/>
              </w:tabs>
              <w:jc w:val="center"/>
              <w:rPr>
                <w:szCs w:val="24"/>
                <w:lang w:val="tr-TR"/>
              </w:rPr>
            </w:pPr>
            <w:r w:rsidRPr="000529D9">
              <w:rPr>
                <w:szCs w:val="24"/>
                <w:lang w:val="tr-TR"/>
              </w:rPr>
              <w:t>-</w:t>
            </w:r>
          </w:p>
        </w:tc>
        <w:tc>
          <w:tcPr>
            <w:tcW w:w="3231" w:type="dxa"/>
            <w:shd w:val="clear" w:color="auto" w:fill="auto"/>
          </w:tcPr>
          <w:p w14:paraId="22CEF65A" w14:textId="3F3C3322" w:rsidR="00B379A3" w:rsidRPr="000529D9" w:rsidRDefault="00C464B8" w:rsidP="000A537C">
            <w:pPr>
              <w:tabs>
                <w:tab w:val="left" w:pos="0"/>
              </w:tabs>
              <w:jc w:val="center"/>
              <w:rPr>
                <w:b/>
                <w:szCs w:val="24"/>
                <w:lang w:val="tr-TR"/>
              </w:rPr>
            </w:pPr>
            <w:r w:rsidRPr="000529D9">
              <w:rPr>
                <w:b/>
                <w:szCs w:val="24"/>
                <w:lang w:val="tr-TR"/>
              </w:rPr>
              <w:t>-</w:t>
            </w:r>
          </w:p>
        </w:tc>
      </w:tr>
      <w:tr w:rsidR="00B379A3" w:rsidRPr="000529D9" w14:paraId="2FF67C1B" w14:textId="77777777" w:rsidTr="000A537C">
        <w:trPr>
          <w:trHeight w:val="373"/>
          <w:jc w:val="center"/>
        </w:trPr>
        <w:tc>
          <w:tcPr>
            <w:tcW w:w="3779" w:type="dxa"/>
            <w:shd w:val="clear" w:color="auto" w:fill="auto"/>
          </w:tcPr>
          <w:p w14:paraId="047755C2" w14:textId="77777777" w:rsidR="00B379A3" w:rsidRPr="000529D9" w:rsidRDefault="00B379A3" w:rsidP="000A537C">
            <w:pPr>
              <w:tabs>
                <w:tab w:val="left" w:pos="0"/>
              </w:tabs>
              <w:jc w:val="center"/>
              <w:rPr>
                <w:b/>
                <w:szCs w:val="24"/>
                <w:lang w:val="tr-TR"/>
              </w:rPr>
            </w:pPr>
            <w:r w:rsidRPr="000529D9">
              <w:rPr>
                <w:b/>
                <w:szCs w:val="24"/>
                <w:lang w:val="tr-TR"/>
              </w:rPr>
              <w:t>TOPLAM</w:t>
            </w:r>
          </w:p>
        </w:tc>
        <w:tc>
          <w:tcPr>
            <w:tcW w:w="2520" w:type="dxa"/>
            <w:shd w:val="clear" w:color="auto" w:fill="auto"/>
          </w:tcPr>
          <w:p w14:paraId="7121AE25" w14:textId="01F04FD9" w:rsidR="00B379A3" w:rsidRPr="000529D9" w:rsidRDefault="00540860" w:rsidP="000A537C">
            <w:pPr>
              <w:tabs>
                <w:tab w:val="left" w:pos="0"/>
              </w:tabs>
              <w:jc w:val="center"/>
              <w:rPr>
                <w:szCs w:val="24"/>
                <w:lang w:val="tr-TR"/>
              </w:rPr>
            </w:pPr>
            <w:r w:rsidRPr="000529D9">
              <w:rPr>
                <w:szCs w:val="24"/>
                <w:lang w:val="tr-TR"/>
              </w:rPr>
              <w:t>-</w:t>
            </w:r>
          </w:p>
        </w:tc>
        <w:tc>
          <w:tcPr>
            <w:tcW w:w="3231" w:type="dxa"/>
            <w:shd w:val="clear" w:color="auto" w:fill="auto"/>
          </w:tcPr>
          <w:p w14:paraId="3422A3E6" w14:textId="7B33FA71" w:rsidR="00B379A3" w:rsidRPr="000529D9" w:rsidRDefault="00540860" w:rsidP="000A537C">
            <w:pPr>
              <w:tabs>
                <w:tab w:val="left" w:pos="0"/>
              </w:tabs>
              <w:jc w:val="center"/>
              <w:rPr>
                <w:b/>
                <w:szCs w:val="24"/>
                <w:lang w:val="tr-TR"/>
              </w:rPr>
            </w:pPr>
            <w:r w:rsidRPr="000529D9">
              <w:rPr>
                <w:b/>
                <w:szCs w:val="24"/>
                <w:lang w:val="tr-TR"/>
              </w:rPr>
              <w:t>-</w:t>
            </w:r>
          </w:p>
        </w:tc>
      </w:tr>
    </w:tbl>
    <w:p w14:paraId="6AE86C51" w14:textId="77777777" w:rsidR="005F3F2A" w:rsidRPr="000529D9" w:rsidRDefault="005F3F2A" w:rsidP="005F3F2A">
      <w:pPr>
        <w:pStyle w:val="Balk3"/>
        <w:numPr>
          <w:ilvl w:val="0"/>
          <w:numId w:val="0"/>
        </w:numPr>
        <w:spacing w:line="360" w:lineRule="auto"/>
        <w:rPr>
          <w:rFonts w:cs="Times New Roman"/>
          <w:sz w:val="24"/>
          <w:szCs w:val="24"/>
        </w:rPr>
      </w:pPr>
      <w:r w:rsidRPr="000529D9">
        <w:rPr>
          <w:rFonts w:cs="Times New Roman"/>
          <w:sz w:val="24"/>
          <w:szCs w:val="24"/>
        </w:rPr>
        <w:t xml:space="preserve">  </w:t>
      </w:r>
      <w:bookmarkStart w:id="17" w:name="_Toc380499472"/>
      <w:r w:rsidRPr="000529D9">
        <w:rPr>
          <w:rFonts w:cs="Times New Roman"/>
          <w:sz w:val="24"/>
          <w:szCs w:val="24"/>
        </w:rPr>
        <w:t>4.1.4.Akademik Personelin Yurtdışı ve Yurtiçi Görevlendirmeleri</w:t>
      </w:r>
      <w:bookmarkEnd w:id="17"/>
    </w:p>
    <w:p w14:paraId="719053A3" w14:textId="77777777" w:rsidR="005F3F2A" w:rsidRPr="000529D9" w:rsidRDefault="005F3F2A" w:rsidP="005F3F2A">
      <w:pPr>
        <w:tabs>
          <w:tab w:val="left" w:pos="0"/>
          <w:tab w:val="left" w:pos="709"/>
        </w:tabs>
        <w:spacing w:line="360" w:lineRule="auto"/>
        <w:jc w:val="both"/>
        <w:rPr>
          <w:szCs w:val="24"/>
          <w:lang w:val="tr-TR"/>
        </w:rPr>
      </w:pPr>
      <w:r w:rsidRPr="000529D9">
        <w:rPr>
          <w:szCs w:val="24"/>
          <w:lang w:val="tr-TR"/>
        </w:rPr>
        <w:tab/>
        <w:t>2547 sayılı Kanunun 33. maddesine göre Biriminizden lisansüstü eğitim–öğretim için yurtdışında görevlendirilen ve görevlendirmesi devam eden araştırma görevlisi bilgilerine yer verilecektir (Üniversite Yönetim Kurulu kararları esas alınacaktır).</w:t>
      </w:r>
    </w:p>
    <w:p w14:paraId="48E589ED" w14:textId="77777777" w:rsidR="005F3F2A" w:rsidRPr="000529D9" w:rsidRDefault="005F3F2A" w:rsidP="005F3F2A">
      <w:pPr>
        <w:pStyle w:val="Balk3"/>
        <w:numPr>
          <w:ilvl w:val="0"/>
          <w:numId w:val="0"/>
        </w:numPr>
        <w:spacing w:after="120"/>
        <w:jc w:val="both"/>
        <w:rPr>
          <w:rFonts w:cs="Times New Roman"/>
          <w:sz w:val="24"/>
          <w:szCs w:val="24"/>
        </w:rPr>
      </w:pPr>
      <w:bookmarkStart w:id="18" w:name="_Toc380499473"/>
      <w:r w:rsidRPr="000529D9">
        <w:rPr>
          <w:rFonts w:cs="Times New Roman"/>
          <w:sz w:val="24"/>
          <w:szCs w:val="24"/>
        </w:rPr>
        <w:t>Tablo 33: 33. maddesine göre Akademik Personelin Yurtdışı ve Yurtiçi Görevlendirmeleri</w:t>
      </w:r>
      <w:bookmarkEnd w:id="18"/>
    </w:p>
    <w:tbl>
      <w:tblPr>
        <w:tblW w:w="4876" w:type="pct"/>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945"/>
        <w:gridCol w:w="3271"/>
        <w:gridCol w:w="2612"/>
      </w:tblGrid>
      <w:tr w:rsidR="005F3F2A" w:rsidRPr="000529D9" w14:paraId="30B00F99" w14:textId="77777777" w:rsidTr="00540860">
        <w:trPr>
          <w:trHeight w:val="284"/>
        </w:trPr>
        <w:tc>
          <w:tcPr>
            <w:tcW w:w="3037" w:type="dxa"/>
            <w:tcBorders>
              <w:top w:val="single" w:sz="8" w:space="0" w:color="262626"/>
              <w:left w:val="single" w:sz="8" w:space="0" w:color="262626"/>
              <w:bottom w:val="single" w:sz="8" w:space="0" w:color="262626"/>
              <w:right w:val="single" w:sz="8" w:space="0" w:color="262626"/>
            </w:tcBorders>
            <w:shd w:val="clear" w:color="auto" w:fill="auto"/>
            <w:vAlign w:val="center"/>
          </w:tcPr>
          <w:p w14:paraId="28E930BA" w14:textId="2CA92D9C" w:rsidR="005F3F2A" w:rsidRPr="000529D9" w:rsidRDefault="00721645" w:rsidP="000A537C">
            <w:pPr>
              <w:tabs>
                <w:tab w:val="left" w:pos="0"/>
              </w:tabs>
              <w:spacing w:after="120"/>
              <w:jc w:val="center"/>
              <w:rPr>
                <w:b/>
                <w:szCs w:val="24"/>
              </w:rPr>
            </w:pPr>
            <w:r w:rsidRPr="000529D9">
              <w:rPr>
                <w:b/>
                <w:szCs w:val="24"/>
              </w:rPr>
              <w:t>Unvan</w:t>
            </w:r>
          </w:p>
        </w:tc>
        <w:tc>
          <w:tcPr>
            <w:tcW w:w="3393" w:type="dxa"/>
            <w:tcBorders>
              <w:top w:val="single" w:sz="8" w:space="0" w:color="262626"/>
              <w:left w:val="single" w:sz="8" w:space="0" w:color="262626"/>
              <w:bottom w:val="single" w:sz="8" w:space="0" w:color="262626"/>
              <w:right w:val="single" w:sz="8" w:space="0" w:color="262626"/>
            </w:tcBorders>
            <w:shd w:val="clear" w:color="auto" w:fill="auto"/>
            <w:vAlign w:val="center"/>
          </w:tcPr>
          <w:p w14:paraId="14FF0B11" w14:textId="5DAE8B67" w:rsidR="005F3F2A" w:rsidRPr="000529D9" w:rsidRDefault="00721645" w:rsidP="000A537C">
            <w:pPr>
              <w:tabs>
                <w:tab w:val="left" w:pos="0"/>
              </w:tabs>
              <w:spacing w:after="120"/>
              <w:jc w:val="center"/>
              <w:rPr>
                <w:b/>
                <w:szCs w:val="24"/>
              </w:rPr>
            </w:pPr>
            <w:r w:rsidRPr="000529D9">
              <w:rPr>
                <w:b/>
                <w:szCs w:val="24"/>
              </w:rPr>
              <w:t>Bölümü /Birimi</w:t>
            </w:r>
          </w:p>
        </w:tc>
        <w:tc>
          <w:tcPr>
            <w:tcW w:w="2628" w:type="dxa"/>
            <w:tcBorders>
              <w:top w:val="single" w:sz="8" w:space="0" w:color="262626"/>
              <w:left w:val="single" w:sz="8" w:space="0" w:color="262626"/>
              <w:bottom w:val="single" w:sz="8" w:space="0" w:color="262626"/>
              <w:right w:val="single" w:sz="8" w:space="0" w:color="262626"/>
            </w:tcBorders>
            <w:shd w:val="clear" w:color="auto" w:fill="auto"/>
            <w:vAlign w:val="center"/>
          </w:tcPr>
          <w:p w14:paraId="17584732" w14:textId="61CB093D" w:rsidR="005F3F2A" w:rsidRPr="000529D9" w:rsidRDefault="00721645" w:rsidP="000A537C">
            <w:pPr>
              <w:tabs>
                <w:tab w:val="left" w:pos="0"/>
              </w:tabs>
              <w:spacing w:after="120"/>
              <w:jc w:val="center"/>
              <w:rPr>
                <w:b/>
                <w:szCs w:val="24"/>
              </w:rPr>
            </w:pPr>
            <w:r w:rsidRPr="000529D9">
              <w:rPr>
                <w:b/>
                <w:szCs w:val="24"/>
              </w:rPr>
              <w:t>Gittiği Üniversite/Okuduğu Anabilim Dalı</w:t>
            </w:r>
          </w:p>
        </w:tc>
      </w:tr>
      <w:tr w:rsidR="005F3F2A" w:rsidRPr="000529D9" w14:paraId="022224B1" w14:textId="77777777" w:rsidTr="00540860">
        <w:trPr>
          <w:trHeight w:val="284"/>
        </w:trPr>
        <w:tc>
          <w:tcPr>
            <w:tcW w:w="3037" w:type="dxa"/>
            <w:shd w:val="clear" w:color="auto" w:fill="auto"/>
          </w:tcPr>
          <w:p w14:paraId="6D533087" w14:textId="77777777" w:rsidR="005F3F2A" w:rsidRPr="000529D9" w:rsidRDefault="005F3F2A" w:rsidP="000A537C">
            <w:pPr>
              <w:tabs>
                <w:tab w:val="left" w:pos="0"/>
              </w:tabs>
              <w:jc w:val="center"/>
              <w:rPr>
                <w:b/>
                <w:szCs w:val="24"/>
              </w:rPr>
            </w:pPr>
          </w:p>
        </w:tc>
        <w:tc>
          <w:tcPr>
            <w:tcW w:w="3393" w:type="dxa"/>
            <w:shd w:val="clear" w:color="auto" w:fill="auto"/>
          </w:tcPr>
          <w:p w14:paraId="2B79A3FB" w14:textId="0382645D" w:rsidR="005F3F2A" w:rsidRPr="000529D9" w:rsidRDefault="00C464B8" w:rsidP="000A537C">
            <w:pPr>
              <w:tabs>
                <w:tab w:val="left" w:pos="0"/>
              </w:tabs>
              <w:jc w:val="center"/>
              <w:rPr>
                <w:b/>
                <w:szCs w:val="24"/>
              </w:rPr>
            </w:pPr>
            <w:r w:rsidRPr="000529D9">
              <w:rPr>
                <w:b/>
                <w:szCs w:val="24"/>
              </w:rPr>
              <w:t>-</w:t>
            </w:r>
          </w:p>
        </w:tc>
        <w:tc>
          <w:tcPr>
            <w:tcW w:w="2628" w:type="dxa"/>
            <w:shd w:val="clear" w:color="auto" w:fill="auto"/>
          </w:tcPr>
          <w:p w14:paraId="74948E40" w14:textId="3C51026D" w:rsidR="005F3F2A" w:rsidRPr="000529D9" w:rsidRDefault="00C464B8" w:rsidP="000A537C">
            <w:pPr>
              <w:tabs>
                <w:tab w:val="left" w:pos="0"/>
              </w:tabs>
              <w:jc w:val="center"/>
              <w:rPr>
                <w:b/>
                <w:szCs w:val="24"/>
              </w:rPr>
            </w:pPr>
            <w:r w:rsidRPr="000529D9">
              <w:rPr>
                <w:b/>
                <w:szCs w:val="24"/>
              </w:rPr>
              <w:t>-</w:t>
            </w:r>
          </w:p>
        </w:tc>
      </w:tr>
      <w:tr w:rsidR="005F3F2A" w:rsidRPr="000529D9" w14:paraId="5544F3E5" w14:textId="77777777" w:rsidTr="00540860">
        <w:tc>
          <w:tcPr>
            <w:tcW w:w="3037" w:type="dxa"/>
            <w:shd w:val="clear" w:color="auto" w:fill="auto"/>
          </w:tcPr>
          <w:p w14:paraId="57F61FA4" w14:textId="77777777" w:rsidR="005F3F2A" w:rsidRPr="000529D9" w:rsidRDefault="005F3F2A" w:rsidP="000A537C">
            <w:pPr>
              <w:tabs>
                <w:tab w:val="left" w:pos="0"/>
              </w:tabs>
              <w:jc w:val="center"/>
              <w:rPr>
                <w:b/>
                <w:szCs w:val="24"/>
              </w:rPr>
            </w:pPr>
            <w:r w:rsidRPr="000529D9">
              <w:rPr>
                <w:b/>
                <w:szCs w:val="24"/>
                <w:lang w:val="tr-TR"/>
              </w:rPr>
              <w:t>TOPLAM</w:t>
            </w:r>
          </w:p>
        </w:tc>
        <w:tc>
          <w:tcPr>
            <w:tcW w:w="3393" w:type="dxa"/>
            <w:shd w:val="clear" w:color="auto" w:fill="auto"/>
          </w:tcPr>
          <w:p w14:paraId="1828C39A" w14:textId="141BAD41" w:rsidR="005F3F2A" w:rsidRPr="000529D9" w:rsidRDefault="00540860" w:rsidP="000A537C">
            <w:pPr>
              <w:tabs>
                <w:tab w:val="left" w:pos="0"/>
              </w:tabs>
              <w:jc w:val="center"/>
              <w:rPr>
                <w:b/>
                <w:szCs w:val="24"/>
              </w:rPr>
            </w:pPr>
            <w:r w:rsidRPr="000529D9">
              <w:rPr>
                <w:b/>
                <w:szCs w:val="24"/>
              </w:rPr>
              <w:t>-</w:t>
            </w:r>
          </w:p>
        </w:tc>
        <w:tc>
          <w:tcPr>
            <w:tcW w:w="2628" w:type="dxa"/>
            <w:shd w:val="clear" w:color="auto" w:fill="auto"/>
          </w:tcPr>
          <w:p w14:paraId="6EE4A96F" w14:textId="04D245E6" w:rsidR="005F3F2A" w:rsidRPr="000529D9" w:rsidRDefault="00540860" w:rsidP="000A537C">
            <w:pPr>
              <w:tabs>
                <w:tab w:val="left" w:pos="0"/>
              </w:tabs>
              <w:jc w:val="center"/>
              <w:rPr>
                <w:b/>
                <w:szCs w:val="24"/>
              </w:rPr>
            </w:pPr>
            <w:r w:rsidRPr="000529D9">
              <w:rPr>
                <w:b/>
                <w:szCs w:val="24"/>
              </w:rPr>
              <w:t>-</w:t>
            </w:r>
          </w:p>
        </w:tc>
      </w:tr>
    </w:tbl>
    <w:p w14:paraId="514D79AC" w14:textId="50E3D476" w:rsidR="005F3F2A" w:rsidRPr="000529D9" w:rsidRDefault="005F3F2A" w:rsidP="005F3F2A">
      <w:pPr>
        <w:rPr>
          <w:sz w:val="18"/>
          <w:szCs w:val="18"/>
          <w:lang w:val="tr-TR"/>
        </w:rPr>
      </w:pPr>
      <w:r w:rsidRPr="000529D9">
        <w:rPr>
          <w:szCs w:val="24"/>
          <w:lang w:val="tr-TR"/>
        </w:rPr>
        <w:t xml:space="preserve">  </w:t>
      </w:r>
      <w:r w:rsidRPr="000529D9">
        <w:rPr>
          <w:sz w:val="18"/>
          <w:szCs w:val="18"/>
          <w:lang w:val="tr-TR"/>
        </w:rPr>
        <w:t>(01.01.20</w:t>
      </w:r>
      <w:r w:rsidR="00465DE5" w:rsidRPr="000529D9">
        <w:rPr>
          <w:sz w:val="18"/>
          <w:szCs w:val="18"/>
          <w:lang w:val="tr-TR"/>
        </w:rPr>
        <w:t>20</w:t>
      </w:r>
      <w:r w:rsidRPr="000529D9">
        <w:rPr>
          <w:sz w:val="18"/>
          <w:szCs w:val="18"/>
          <w:lang w:val="tr-TR"/>
        </w:rPr>
        <w:t>-31.12.20</w:t>
      </w:r>
      <w:r w:rsidR="00465DE5" w:rsidRPr="000529D9">
        <w:rPr>
          <w:sz w:val="18"/>
          <w:szCs w:val="18"/>
          <w:lang w:val="tr-TR"/>
        </w:rPr>
        <w:t>20</w:t>
      </w:r>
      <w:r w:rsidRPr="000529D9">
        <w:rPr>
          <w:sz w:val="18"/>
          <w:szCs w:val="18"/>
          <w:lang w:val="tr-TR"/>
        </w:rPr>
        <w:t xml:space="preserve"> verilerine göre Tüm Eğitim Birimleri ve doldurulacaktır.)</w:t>
      </w:r>
    </w:p>
    <w:p w14:paraId="2441A164" w14:textId="77777777" w:rsidR="005F3F2A" w:rsidRPr="000529D9" w:rsidRDefault="005F3F2A" w:rsidP="009B7819">
      <w:pPr>
        <w:rPr>
          <w:szCs w:val="24"/>
        </w:rPr>
      </w:pPr>
    </w:p>
    <w:p w14:paraId="1AC6AA71" w14:textId="49FBDA27" w:rsidR="005F3F2A" w:rsidRPr="000529D9" w:rsidRDefault="000A537C" w:rsidP="005F3F2A">
      <w:pPr>
        <w:tabs>
          <w:tab w:val="left" w:pos="0"/>
        </w:tabs>
        <w:spacing w:line="360" w:lineRule="auto"/>
        <w:jc w:val="both"/>
        <w:rPr>
          <w:szCs w:val="24"/>
          <w:lang w:val="tr-TR"/>
        </w:rPr>
      </w:pPr>
      <w:r w:rsidRPr="000529D9">
        <w:rPr>
          <w:szCs w:val="24"/>
          <w:lang w:val="tr-TR"/>
        </w:rPr>
        <w:tab/>
      </w:r>
      <w:r w:rsidR="005F3F2A" w:rsidRPr="000529D9">
        <w:rPr>
          <w:szCs w:val="24"/>
          <w:lang w:val="tr-TR"/>
        </w:rPr>
        <w:t>2547 sayılı Kanunun 35. maddesine göre Biriminizden lisansüstü eğitim–öğretim için yurt içi / yurtdışında görevlendirilen ve görevlendirmesi devam eden araştırma görevlisi bilgilerine yer verilecektir (Üniversite Yönetim Kurulu kararları esas alınacaktır).</w:t>
      </w:r>
    </w:p>
    <w:p w14:paraId="52856EDE" w14:textId="77777777" w:rsidR="005F3F2A" w:rsidRPr="000529D9" w:rsidRDefault="005F3F2A" w:rsidP="009B7819">
      <w:pPr>
        <w:rPr>
          <w:b/>
          <w:szCs w:val="24"/>
        </w:rPr>
      </w:pPr>
    </w:p>
    <w:p w14:paraId="63FB0EDE" w14:textId="77777777" w:rsidR="005F3F2A" w:rsidRPr="000529D9" w:rsidRDefault="005F3F2A" w:rsidP="009B7819">
      <w:pPr>
        <w:rPr>
          <w:b/>
          <w:szCs w:val="24"/>
        </w:rPr>
      </w:pPr>
      <w:r w:rsidRPr="000529D9">
        <w:rPr>
          <w:b/>
          <w:szCs w:val="24"/>
        </w:rPr>
        <w:t>Tablo 34 :</w:t>
      </w:r>
      <w:r w:rsidRPr="000529D9">
        <w:rPr>
          <w:b/>
          <w:szCs w:val="24"/>
          <w:lang w:val="tr-TR"/>
        </w:rPr>
        <w:t xml:space="preserve"> 35. maddesine göre </w:t>
      </w:r>
      <w:r w:rsidRPr="000529D9">
        <w:rPr>
          <w:b/>
          <w:szCs w:val="24"/>
        </w:rPr>
        <w:t>Akademik Personelin Yurtdışı ve Yurtiçi Görevlendirmeleri</w:t>
      </w:r>
    </w:p>
    <w:p w14:paraId="31763AC8" w14:textId="77777777" w:rsidR="005F3F2A" w:rsidRPr="000529D9" w:rsidRDefault="005F3F2A" w:rsidP="009B7819">
      <w:pPr>
        <w:rPr>
          <w:b/>
          <w:szCs w:val="24"/>
        </w:rPr>
      </w:pPr>
    </w:p>
    <w:tbl>
      <w:tblPr>
        <w:tblW w:w="4899"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984"/>
        <w:gridCol w:w="3273"/>
        <w:gridCol w:w="2612"/>
      </w:tblGrid>
      <w:tr w:rsidR="005F3F2A" w:rsidRPr="000529D9" w14:paraId="43DA1EBF" w14:textId="77777777" w:rsidTr="003D1675">
        <w:trPr>
          <w:trHeight w:val="284"/>
          <w:jc w:val="center"/>
        </w:trPr>
        <w:tc>
          <w:tcPr>
            <w:tcW w:w="3077" w:type="dxa"/>
            <w:tcBorders>
              <w:top w:val="single" w:sz="8" w:space="0" w:color="262626"/>
              <w:left w:val="single" w:sz="8" w:space="0" w:color="262626"/>
              <w:bottom w:val="single" w:sz="8" w:space="0" w:color="262626"/>
              <w:right w:val="single" w:sz="8" w:space="0" w:color="262626"/>
            </w:tcBorders>
            <w:shd w:val="clear" w:color="auto" w:fill="auto"/>
            <w:vAlign w:val="center"/>
          </w:tcPr>
          <w:p w14:paraId="1FB9E639" w14:textId="1D5C8B30" w:rsidR="005F3F2A" w:rsidRPr="000529D9" w:rsidRDefault="00721645" w:rsidP="000A537C">
            <w:pPr>
              <w:tabs>
                <w:tab w:val="left" w:pos="0"/>
              </w:tabs>
              <w:jc w:val="center"/>
              <w:rPr>
                <w:b/>
                <w:szCs w:val="24"/>
              </w:rPr>
            </w:pPr>
            <w:r w:rsidRPr="000529D9">
              <w:rPr>
                <w:b/>
                <w:szCs w:val="24"/>
              </w:rPr>
              <w:t>Unvan</w:t>
            </w:r>
          </w:p>
        </w:tc>
        <w:tc>
          <w:tcPr>
            <w:tcW w:w="3395" w:type="dxa"/>
            <w:tcBorders>
              <w:top w:val="single" w:sz="8" w:space="0" w:color="262626"/>
              <w:left w:val="single" w:sz="8" w:space="0" w:color="262626"/>
              <w:bottom w:val="single" w:sz="8" w:space="0" w:color="262626"/>
              <w:right w:val="single" w:sz="8" w:space="0" w:color="262626"/>
            </w:tcBorders>
            <w:shd w:val="clear" w:color="auto" w:fill="auto"/>
            <w:vAlign w:val="center"/>
          </w:tcPr>
          <w:p w14:paraId="39C1CAD6" w14:textId="7D63F8D4" w:rsidR="005F3F2A" w:rsidRPr="000529D9" w:rsidRDefault="00721645" w:rsidP="000A537C">
            <w:pPr>
              <w:tabs>
                <w:tab w:val="left" w:pos="0"/>
              </w:tabs>
              <w:jc w:val="center"/>
              <w:rPr>
                <w:b/>
                <w:szCs w:val="24"/>
              </w:rPr>
            </w:pPr>
            <w:r w:rsidRPr="000529D9">
              <w:rPr>
                <w:b/>
                <w:szCs w:val="24"/>
              </w:rPr>
              <w:t>Bölümü /Birimi</w:t>
            </w:r>
          </w:p>
        </w:tc>
        <w:tc>
          <w:tcPr>
            <w:tcW w:w="2628"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A8F3B13" w14:textId="6777A9AD" w:rsidR="005F3F2A" w:rsidRPr="000529D9" w:rsidRDefault="00721645" w:rsidP="000A537C">
            <w:pPr>
              <w:tabs>
                <w:tab w:val="left" w:pos="0"/>
              </w:tabs>
              <w:jc w:val="center"/>
              <w:rPr>
                <w:b/>
                <w:szCs w:val="24"/>
              </w:rPr>
            </w:pPr>
            <w:r w:rsidRPr="000529D9">
              <w:rPr>
                <w:b/>
                <w:szCs w:val="24"/>
              </w:rPr>
              <w:t>Gittiği Üniversite/Okuduğu Anabilim Dali</w:t>
            </w:r>
          </w:p>
        </w:tc>
      </w:tr>
      <w:tr w:rsidR="005F3F2A" w:rsidRPr="000529D9" w14:paraId="269BA60F" w14:textId="77777777" w:rsidTr="003D1675">
        <w:trPr>
          <w:trHeight w:val="284"/>
          <w:jc w:val="center"/>
        </w:trPr>
        <w:tc>
          <w:tcPr>
            <w:tcW w:w="3077" w:type="dxa"/>
            <w:shd w:val="clear" w:color="auto" w:fill="auto"/>
          </w:tcPr>
          <w:p w14:paraId="21DA4CDF" w14:textId="7D2332B3" w:rsidR="005F3F2A" w:rsidRPr="000529D9" w:rsidRDefault="00090E14" w:rsidP="008A5E41">
            <w:pPr>
              <w:tabs>
                <w:tab w:val="left" w:pos="0"/>
              </w:tabs>
              <w:jc w:val="center"/>
              <w:rPr>
                <w:b/>
                <w:szCs w:val="24"/>
              </w:rPr>
            </w:pPr>
            <w:r w:rsidRPr="000529D9">
              <w:rPr>
                <w:b/>
                <w:szCs w:val="24"/>
              </w:rPr>
              <w:t>-</w:t>
            </w:r>
          </w:p>
        </w:tc>
        <w:tc>
          <w:tcPr>
            <w:tcW w:w="3395" w:type="dxa"/>
            <w:shd w:val="clear" w:color="auto" w:fill="auto"/>
          </w:tcPr>
          <w:p w14:paraId="4EC3C56D" w14:textId="4A5D021A" w:rsidR="005F3F2A" w:rsidRPr="000529D9" w:rsidRDefault="00090E14" w:rsidP="008A5E41">
            <w:pPr>
              <w:tabs>
                <w:tab w:val="left" w:pos="0"/>
              </w:tabs>
              <w:jc w:val="center"/>
              <w:rPr>
                <w:b/>
                <w:szCs w:val="24"/>
              </w:rPr>
            </w:pPr>
            <w:r w:rsidRPr="000529D9">
              <w:rPr>
                <w:b/>
                <w:szCs w:val="24"/>
              </w:rPr>
              <w:t>-</w:t>
            </w:r>
          </w:p>
        </w:tc>
        <w:tc>
          <w:tcPr>
            <w:tcW w:w="2628" w:type="dxa"/>
            <w:shd w:val="clear" w:color="auto" w:fill="auto"/>
          </w:tcPr>
          <w:p w14:paraId="4779CC33" w14:textId="6D2669B2" w:rsidR="005F3F2A" w:rsidRPr="000529D9" w:rsidRDefault="00090E14" w:rsidP="008A5E41">
            <w:pPr>
              <w:tabs>
                <w:tab w:val="left" w:pos="0"/>
              </w:tabs>
              <w:jc w:val="center"/>
              <w:rPr>
                <w:b/>
                <w:szCs w:val="24"/>
              </w:rPr>
            </w:pPr>
            <w:r w:rsidRPr="000529D9">
              <w:rPr>
                <w:b/>
                <w:szCs w:val="24"/>
              </w:rPr>
              <w:t>-</w:t>
            </w:r>
          </w:p>
        </w:tc>
      </w:tr>
      <w:tr w:rsidR="005F3F2A" w:rsidRPr="000529D9" w14:paraId="7E72566F" w14:textId="77777777" w:rsidTr="003D1675">
        <w:trPr>
          <w:jc w:val="center"/>
        </w:trPr>
        <w:tc>
          <w:tcPr>
            <w:tcW w:w="3077" w:type="dxa"/>
            <w:shd w:val="clear" w:color="auto" w:fill="auto"/>
          </w:tcPr>
          <w:p w14:paraId="44FBF7B2" w14:textId="77777777" w:rsidR="005F3F2A" w:rsidRPr="000529D9" w:rsidRDefault="005F3F2A" w:rsidP="000A537C">
            <w:pPr>
              <w:tabs>
                <w:tab w:val="left" w:pos="0"/>
              </w:tabs>
              <w:jc w:val="center"/>
              <w:rPr>
                <w:b/>
                <w:szCs w:val="24"/>
              </w:rPr>
            </w:pPr>
            <w:r w:rsidRPr="000529D9">
              <w:rPr>
                <w:b/>
                <w:szCs w:val="24"/>
                <w:lang w:val="tr-TR"/>
              </w:rPr>
              <w:t>TOPLAM</w:t>
            </w:r>
          </w:p>
        </w:tc>
        <w:tc>
          <w:tcPr>
            <w:tcW w:w="3395" w:type="dxa"/>
            <w:shd w:val="clear" w:color="auto" w:fill="auto"/>
          </w:tcPr>
          <w:p w14:paraId="115A3A77" w14:textId="75B1D217" w:rsidR="005F3F2A" w:rsidRPr="000529D9" w:rsidRDefault="00090E14" w:rsidP="000A537C">
            <w:pPr>
              <w:tabs>
                <w:tab w:val="left" w:pos="0"/>
              </w:tabs>
              <w:jc w:val="center"/>
              <w:rPr>
                <w:b/>
                <w:szCs w:val="24"/>
              </w:rPr>
            </w:pPr>
            <w:r w:rsidRPr="000529D9">
              <w:rPr>
                <w:b/>
                <w:szCs w:val="24"/>
              </w:rPr>
              <w:t>-</w:t>
            </w:r>
          </w:p>
        </w:tc>
        <w:tc>
          <w:tcPr>
            <w:tcW w:w="2628" w:type="dxa"/>
            <w:shd w:val="clear" w:color="auto" w:fill="auto"/>
          </w:tcPr>
          <w:p w14:paraId="4D818FB1" w14:textId="41D5A315" w:rsidR="005F3F2A" w:rsidRPr="000529D9" w:rsidRDefault="00090E14" w:rsidP="000A537C">
            <w:pPr>
              <w:tabs>
                <w:tab w:val="left" w:pos="0"/>
              </w:tabs>
              <w:jc w:val="center"/>
              <w:rPr>
                <w:b/>
                <w:szCs w:val="24"/>
              </w:rPr>
            </w:pPr>
            <w:r w:rsidRPr="000529D9">
              <w:rPr>
                <w:b/>
                <w:szCs w:val="24"/>
              </w:rPr>
              <w:t>-</w:t>
            </w:r>
          </w:p>
        </w:tc>
      </w:tr>
    </w:tbl>
    <w:p w14:paraId="036AD810" w14:textId="072A9E57" w:rsidR="005F3F2A" w:rsidRPr="000529D9" w:rsidRDefault="005F3F2A" w:rsidP="005F3F2A">
      <w:pPr>
        <w:spacing w:line="360" w:lineRule="auto"/>
        <w:rPr>
          <w:sz w:val="18"/>
          <w:szCs w:val="18"/>
          <w:lang w:val="tr-TR"/>
        </w:rPr>
      </w:pPr>
      <w:r w:rsidRPr="000529D9">
        <w:rPr>
          <w:sz w:val="18"/>
          <w:szCs w:val="18"/>
          <w:lang w:val="tr-TR"/>
        </w:rPr>
        <w:t xml:space="preserve">   (01.01.20</w:t>
      </w:r>
      <w:r w:rsidR="00465DE5" w:rsidRPr="000529D9">
        <w:rPr>
          <w:sz w:val="18"/>
          <w:szCs w:val="18"/>
          <w:lang w:val="tr-TR"/>
        </w:rPr>
        <w:t>20</w:t>
      </w:r>
      <w:r w:rsidRPr="000529D9">
        <w:rPr>
          <w:sz w:val="18"/>
          <w:szCs w:val="18"/>
          <w:lang w:val="tr-TR"/>
        </w:rPr>
        <w:t>-31.12.20</w:t>
      </w:r>
      <w:r w:rsidR="00465DE5" w:rsidRPr="000529D9">
        <w:rPr>
          <w:sz w:val="18"/>
          <w:szCs w:val="18"/>
          <w:lang w:val="tr-TR"/>
        </w:rPr>
        <w:t>20</w:t>
      </w:r>
      <w:r w:rsidRPr="000529D9">
        <w:rPr>
          <w:sz w:val="18"/>
          <w:szCs w:val="18"/>
          <w:lang w:val="tr-TR"/>
        </w:rPr>
        <w:t xml:space="preserve"> verilerine göre Tüm Eğitim Birimleri ve doldurulacaktır.)</w:t>
      </w:r>
    </w:p>
    <w:p w14:paraId="34EF9B7B" w14:textId="77777777" w:rsidR="005F3F2A" w:rsidRPr="000529D9" w:rsidRDefault="005F3F2A" w:rsidP="009B7819">
      <w:pPr>
        <w:rPr>
          <w:szCs w:val="24"/>
        </w:rPr>
      </w:pPr>
    </w:p>
    <w:p w14:paraId="672C83F7" w14:textId="77777777" w:rsidR="000A537C" w:rsidRPr="000529D9" w:rsidRDefault="000A537C" w:rsidP="009B7819">
      <w:pPr>
        <w:rPr>
          <w:szCs w:val="24"/>
        </w:rPr>
      </w:pPr>
    </w:p>
    <w:p w14:paraId="31CF831B" w14:textId="77777777" w:rsidR="000A537C" w:rsidRPr="000529D9" w:rsidRDefault="000A537C" w:rsidP="000A537C">
      <w:pPr>
        <w:tabs>
          <w:tab w:val="left" w:pos="0"/>
        </w:tabs>
        <w:spacing w:line="360" w:lineRule="auto"/>
        <w:jc w:val="both"/>
        <w:rPr>
          <w:szCs w:val="24"/>
          <w:lang w:val="tr-TR"/>
        </w:rPr>
      </w:pPr>
      <w:r w:rsidRPr="000529D9">
        <w:rPr>
          <w:szCs w:val="24"/>
          <w:lang w:val="tr-TR"/>
        </w:rPr>
        <w:tab/>
        <w:t>2547 sayılı Kanunun 38. maddesine göre Biriminizden görevlendirilen akademik personel bilgilerine yer verilecektir. (Üniversite Yönetim Kurulu kararları esas alınacaktır).</w:t>
      </w:r>
    </w:p>
    <w:p w14:paraId="332894EB" w14:textId="77777777" w:rsidR="00D80050" w:rsidRDefault="00D80050" w:rsidP="000A537C">
      <w:pPr>
        <w:rPr>
          <w:b/>
          <w:szCs w:val="24"/>
        </w:rPr>
      </w:pPr>
    </w:p>
    <w:p w14:paraId="278808F1" w14:textId="77777777" w:rsidR="00D80050" w:rsidRDefault="00D80050" w:rsidP="000A537C">
      <w:pPr>
        <w:rPr>
          <w:b/>
          <w:szCs w:val="24"/>
        </w:rPr>
      </w:pPr>
    </w:p>
    <w:p w14:paraId="2D18559A" w14:textId="77777777" w:rsidR="00D80050" w:rsidRDefault="00D80050" w:rsidP="000A537C">
      <w:pPr>
        <w:rPr>
          <w:b/>
          <w:szCs w:val="24"/>
        </w:rPr>
      </w:pPr>
    </w:p>
    <w:p w14:paraId="00E57DA0" w14:textId="28CBCA30" w:rsidR="000A537C" w:rsidRPr="000529D9" w:rsidRDefault="000A537C" w:rsidP="000A537C">
      <w:pPr>
        <w:rPr>
          <w:b/>
          <w:szCs w:val="24"/>
        </w:rPr>
      </w:pPr>
      <w:r w:rsidRPr="000529D9">
        <w:rPr>
          <w:b/>
          <w:szCs w:val="24"/>
        </w:rPr>
        <w:t>Tablo 35 :</w:t>
      </w:r>
      <w:r w:rsidRPr="000529D9">
        <w:rPr>
          <w:b/>
          <w:szCs w:val="24"/>
          <w:lang w:val="tr-TR"/>
        </w:rPr>
        <w:t xml:space="preserve"> 38. maddeye göre </w:t>
      </w:r>
      <w:r w:rsidRPr="000529D9">
        <w:rPr>
          <w:b/>
          <w:szCs w:val="24"/>
        </w:rPr>
        <w:t>Akademik Personelin Görevlendirmeleri</w:t>
      </w:r>
    </w:p>
    <w:p w14:paraId="7F111C4B" w14:textId="77777777" w:rsidR="000A537C" w:rsidRPr="000529D9" w:rsidRDefault="000A537C" w:rsidP="000A537C">
      <w:pPr>
        <w:tabs>
          <w:tab w:val="left" w:pos="0"/>
        </w:tabs>
        <w:spacing w:line="360" w:lineRule="auto"/>
        <w:jc w:val="both"/>
        <w:rPr>
          <w:szCs w:val="24"/>
          <w:lang w:val="tr-TR"/>
        </w:rPr>
      </w:pPr>
    </w:p>
    <w:tbl>
      <w:tblPr>
        <w:tblW w:w="4943" w:type="pct"/>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4A0" w:firstRow="1" w:lastRow="0" w:firstColumn="1" w:lastColumn="0" w:noHBand="0" w:noVBand="1"/>
      </w:tblPr>
      <w:tblGrid>
        <w:gridCol w:w="3086"/>
        <w:gridCol w:w="5863"/>
      </w:tblGrid>
      <w:tr w:rsidR="000A537C" w:rsidRPr="000529D9" w14:paraId="1BBB5BA2" w14:textId="77777777" w:rsidTr="00721645">
        <w:trPr>
          <w:trHeight w:val="377"/>
        </w:trPr>
        <w:tc>
          <w:tcPr>
            <w:tcW w:w="3256" w:type="dxa"/>
            <w:tcBorders>
              <w:top w:val="single" w:sz="8" w:space="0" w:color="262626"/>
              <w:left w:val="single" w:sz="8" w:space="0" w:color="262626"/>
              <w:bottom w:val="single" w:sz="8" w:space="0" w:color="262626"/>
              <w:right w:val="single" w:sz="8" w:space="0" w:color="262626"/>
            </w:tcBorders>
            <w:shd w:val="clear" w:color="auto" w:fill="auto"/>
            <w:vAlign w:val="center"/>
          </w:tcPr>
          <w:p w14:paraId="4E7759CA" w14:textId="65D28B2D" w:rsidR="000A537C" w:rsidRPr="000529D9" w:rsidRDefault="00721645" w:rsidP="00721645">
            <w:pPr>
              <w:tabs>
                <w:tab w:val="left" w:pos="0"/>
              </w:tabs>
              <w:jc w:val="center"/>
              <w:rPr>
                <w:b/>
                <w:szCs w:val="24"/>
                <w:lang w:val="tr-TR"/>
              </w:rPr>
            </w:pPr>
            <w:r w:rsidRPr="000529D9">
              <w:rPr>
                <w:b/>
                <w:szCs w:val="24"/>
                <w:lang w:val="tr-TR"/>
              </w:rPr>
              <w:t>Unvan</w:t>
            </w:r>
          </w:p>
        </w:tc>
        <w:tc>
          <w:tcPr>
            <w:tcW w:w="620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007B781B" w14:textId="31341EE2" w:rsidR="000A537C" w:rsidRPr="000529D9" w:rsidRDefault="00721645" w:rsidP="00721645">
            <w:pPr>
              <w:tabs>
                <w:tab w:val="left" w:pos="0"/>
              </w:tabs>
              <w:jc w:val="center"/>
              <w:rPr>
                <w:b/>
                <w:szCs w:val="24"/>
                <w:lang w:val="tr-TR"/>
              </w:rPr>
            </w:pPr>
            <w:r w:rsidRPr="000529D9">
              <w:rPr>
                <w:b/>
                <w:szCs w:val="24"/>
                <w:lang w:val="tr-TR"/>
              </w:rPr>
              <w:t>Görevlendirildiği Üniversite /Birim</w:t>
            </w:r>
          </w:p>
        </w:tc>
      </w:tr>
      <w:tr w:rsidR="000A537C" w:rsidRPr="000529D9" w14:paraId="5B35600C" w14:textId="77777777" w:rsidTr="009A33AE">
        <w:trPr>
          <w:trHeight w:val="617"/>
        </w:trPr>
        <w:tc>
          <w:tcPr>
            <w:tcW w:w="3256" w:type="dxa"/>
            <w:shd w:val="clear" w:color="auto" w:fill="auto"/>
          </w:tcPr>
          <w:p w14:paraId="7DB715B0" w14:textId="1440EE93" w:rsidR="000A537C" w:rsidRPr="000529D9" w:rsidRDefault="000A537C" w:rsidP="000A537C">
            <w:pPr>
              <w:tabs>
                <w:tab w:val="left" w:pos="0"/>
              </w:tabs>
              <w:rPr>
                <w:b/>
                <w:szCs w:val="24"/>
                <w:lang w:val="tr-TR"/>
              </w:rPr>
            </w:pPr>
            <w:r w:rsidRPr="000529D9">
              <w:rPr>
                <w:b/>
                <w:noProof/>
                <w:szCs w:val="24"/>
                <w:lang w:val="tr-TR" w:eastAsia="tr-TR"/>
              </w:rPr>
              <w:t>Profesör</w:t>
            </w:r>
          </w:p>
        </w:tc>
        <w:tc>
          <w:tcPr>
            <w:tcW w:w="6200" w:type="dxa"/>
            <w:shd w:val="clear" w:color="auto" w:fill="auto"/>
          </w:tcPr>
          <w:p w14:paraId="73C80359" w14:textId="504C5182" w:rsidR="000A537C" w:rsidRPr="000529D9" w:rsidRDefault="00721645" w:rsidP="000A537C">
            <w:pPr>
              <w:tabs>
                <w:tab w:val="left" w:pos="0"/>
              </w:tabs>
              <w:jc w:val="center"/>
              <w:rPr>
                <w:b/>
                <w:szCs w:val="24"/>
                <w:lang w:val="tr-TR"/>
              </w:rPr>
            </w:pPr>
            <w:r w:rsidRPr="000529D9">
              <w:rPr>
                <w:b/>
                <w:szCs w:val="24"/>
                <w:lang w:val="tr-TR"/>
              </w:rPr>
              <w:t>KTÜ</w:t>
            </w:r>
            <w:r w:rsidR="000A537C" w:rsidRPr="000529D9">
              <w:rPr>
                <w:b/>
                <w:szCs w:val="24"/>
                <w:lang w:val="tr-TR"/>
              </w:rPr>
              <w:t xml:space="preserve">Teknopark </w:t>
            </w:r>
          </w:p>
        </w:tc>
      </w:tr>
      <w:tr w:rsidR="000A537C" w:rsidRPr="000529D9" w14:paraId="2C546CAC" w14:textId="77777777" w:rsidTr="000A537C">
        <w:trPr>
          <w:trHeight w:val="381"/>
        </w:trPr>
        <w:tc>
          <w:tcPr>
            <w:tcW w:w="3256" w:type="dxa"/>
            <w:shd w:val="clear" w:color="auto" w:fill="auto"/>
          </w:tcPr>
          <w:p w14:paraId="29B289CC" w14:textId="77777777" w:rsidR="000A537C" w:rsidRPr="000529D9" w:rsidRDefault="000A537C" w:rsidP="000A537C">
            <w:pPr>
              <w:tabs>
                <w:tab w:val="left" w:pos="0"/>
              </w:tabs>
              <w:rPr>
                <w:b/>
                <w:szCs w:val="24"/>
                <w:lang w:val="tr-TR"/>
              </w:rPr>
            </w:pPr>
            <w:r w:rsidRPr="000529D9">
              <w:rPr>
                <w:b/>
                <w:szCs w:val="24"/>
                <w:lang w:val="tr-TR"/>
              </w:rPr>
              <w:t xml:space="preserve">Doçent </w:t>
            </w:r>
          </w:p>
        </w:tc>
        <w:tc>
          <w:tcPr>
            <w:tcW w:w="6200" w:type="dxa"/>
            <w:shd w:val="clear" w:color="auto" w:fill="auto"/>
          </w:tcPr>
          <w:p w14:paraId="415D1DFE" w14:textId="77777777" w:rsidR="000A537C" w:rsidRPr="000529D9" w:rsidRDefault="000A537C" w:rsidP="000A537C">
            <w:pPr>
              <w:tabs>
                <w:tab w:val="left" w:pos="0"/>
              </w:tabs>
              <w:jc w:val="center"/>
              <w:rPr>
                <w:b/>
                <w:szCs w:val="24"/>
                <w:lang w:val="tr-TR"/>
              </w:rPr>
            </w:pPr>
            <w:r w:rsidRPr="000529D9">
              <w:rPr>
                <w:b/>
                <w:szCs w:val="24"/>
                <w:lang w:val="tr-TR"/>
              </w:rPr>
              <w:t xml:space="preserve">TÜBİTAK </w:t>
            </w:r>
          </w:p>
        </w:tc>
      </w:tr>
      <w:tr w:rsidR="000A537C" w:rsidRPr="000529D9" w14:paraId="4F0631BA" w14:textId="77777777" w:rsidTr="000A537C">
        <w:trPr>
          <w:trHeight w:val="199"/>
        </w:trPr>
        <w:tc>
          <w:tcPr>
            <w:tcW w:w="3256" w:type="dxa"/>
            <w:shd w:val="clear" w:color="auto" w:fill="auto"/>
          </w:tcPr>
          <w:p w14:paraId="3DD9BC54" w14:textId="77777777" w:rsidR="000A537C" w:rsidRPr="000529D9" w:rsidRDefault="000A537C" w:rsidP="008A5E41">
            <w:pPr>
              <w:tabs>
                <w:tab w:val="left" w:pos="0"/>
              </w:tabs>
              <w:rPr>
                <w:b/>
                <w:szCs w:val="24"/>
                <w:lang w:val="tr-TR"/>
              </w:rPr>
            </w:pPr>
            <w:r w:rsidRPr="000529D9">
              <w:rPr>
                <w:b/>
                <w:szCs w:val="24"/>
                <w:lang w:val="tr-TR"/>
              </w:rPr>
              <w:t>TOPLAM</w:t>
            </w:r>
          </w:p>
        </w:tc>
        <w:tc>
          <w:tcPr>
            <w:tcW w:w="6200" w:type="dxa"/>
            <w:shd w:val="clear" w:color="auto" w:fill="auto"/>
          </w:tcPr>
          <w:p w14:paraId="651AC50B" w14:textId="4BD6A577" w:rsidR="000A537C" w:rsidRPr="000529D9" w:rsidRDefault="009A33AE" w:rsidP="000A537C">
            <w:pPr>
              <w:tabs>
                <w:tab w:val="left" w:pos="0"/>
              </w:tabs>
              <w:jc w:val="center"/>
              <w:rPr>
                <w:b/>
                <w:szCs w:val="24"/>
                <w:lang w:val="tr-TR"/>
              </w:rPr>
            </w:pPr>
            <w:r w:rsidRPr="000529D9">
              <w:rPr>
                <w:b/>
                <w:szCs w:val="24"/>
                <w:lang w:val="tr-TR"/>
              </w:rPr>
              <w:t>-</w:t>
            </w:r>
          </w:p>
        </w:tc>
      </w:tr>
    </w:tbl>
    <w:p w14:paraId="3BAE9AA4" w14:textId="77777777" w:rsidR="000A537C" w:rsidRPr="000529D9" w:rsidRDefault="000A537C" w:rsidP="009B7819">
      <w:pPr>
        <w:rPr>
          <w:szCs w:val="24"/>
        </w:rPr>
      </w:pPr>
    </w:p>
    <w:p w14:paraId="346F58E6" w14:textId="77777777" w:rsidR="000A537C" w:rsidRPr="000529D9" w:rsidRDefault="000A537C" w:rsidP="009B7819">
      <w:pPr>
        <w:rPr>
          <w:szCs w:val="24"/>
        </w:rPr>
      </w:pPr>
    </w:p>
    <w:p w14:paraId="2EB248CC" w14:textId="77777777" w:rsidR="000A537C" w:rsidRPr="000529D9" w:rsidRDefault="000A537C" w:rsidP="000A537C">
      <w:pPr>
        <w:tabs>
          <w:tab w:val="left" w:pos="0"/>
        </w:tabs>
        <w:jc w:val="both"/>
        <w:rPr>
          <w:szCs w:val="24"/>
          <w:lang w:val="tr-TR"/>
        </w:rPr>
      </w:pPr>
      <w:r w:rsidRPr="000529D9">
        <w:rPr>
          <w:szCs w:val="24"/>
          <w:lang w:val="tr-TR"/>
        </w:rPr>
        <w:t>2547 sayılı Kanunun 39. maddesine göre Biriminizden yurtdışında ve yurtiçinde görevlendirilen akademik personel bilgilerine yer verilecektir. Birkaç kez aynı yerde görevlendirmesi varsa aşağıdaki örnekte olduğu gibi yapılabilir.</w:t>
      </w:r>
    </w:p>
    <w:p w14:paraId="089F7A67" w14:textId="77777777" w:rsidR="000A537C" w:rsidRPr="000529D9" w:rsidRDefault="000A537C" w:rsidP="000A537C">
      <w:pPr>
        <w:tabs>
          <w:tab w:val="left" w:pos="0"/>
        </w:tabs>
        <w:spacing w:line="360" w:lineRule="auto"/>
        <w:jc w:val="both"/>
        <w:rPr>
          <w:szCs w:val="24"/>
          <w:lang w:val="tr-TR"/>
        </w:rPr>
      </w:pPr>
    </w:p>
    <w:p w14:paraId="69276F0C" w14:textId="77777777" w:rsidR="000A537C" w:rsidRPr="000529D9" w:rsidRDefault="000A537C" w:rsidP="000A537C">
      <w:pPr>
        <w:rPr>
          <w:b/>
          <w:szCs w:val="24"/>
        </w:rPr>
      </w:pPr>
      <w:r w:rsidRPr="000529D9">
        <w:rPr>
          <w:b/>
          <w:szCs w:val="24"/>
        </w:rPr>
        <w:t>Tablo 36 :</w:t>
      </w:r>
      <w:r w:rsidRPr="000529D9">
        <w:rPr>
          <w:b/>
          <w:szCs w:val="24"/>
          <w:lang w:val="tr-TR"/>
        </w:rPr>
        <w:t xml:space="preserve"> 39. maddeye göre </w:t>
      </w:r>
      <w:r w:rsidRPr="000529D9">
        <w:rPr>
          <w:b/>
          <w:szCs w:val="24"/>
        </w:rPr>
        <w:t>Akademik Personelin Yurtdışı ve Yurtiçi Görevlendirmeleri</w:t>
      </w:r>
    </w:p>
    <w:p w14:paraId="1D832235" w14:textId="77777777" w:rsidR="000A537C" w:rsidRPr="000529D9" w:rsidRDefault="000A537C" w:rsidP="009B7819">
      <w:pPr>
        <w:rPr>
          <w:szCs w:val="24"/>
        </w:rPr>
      </w:pPr>
    </w:p>
    <w:tbl>
      <w:tblPr>
        <w:tblW w:w="9622"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4A0" w:firstRow="1" w:lastRow="0" w:firstColumn="1" w:lastColumn="0" w:noHBand="0" w:noVBand="1"/>
      </w:tblPr>
      <w:tblGrid>
        <w:gridCol w:w="1668"/>
        <w:gridCol w:w="1701"/>
        <w:gridCol w:w="2126"/>
        <w:gridCol w:w="2077"/>
        <w:gridCol w:w="2050"/>
      </w:tblGrid>
      <w:tr w:rsidR="000A537C" w:rsidRPr="000529D9" w14:paraId="35691369" w14:textId="77777777" w:rsidTr="008764C1">
        <w:trPr>
          <w:trHeight w:val="170"/>
        </w:trPr>
        <w:tc>
          <w:tcPr>
            <w:tcW w:w="1668" w:type="dxa"/>
            <w:tcBorders>
              <w:top w:val="single" w:sz="8" w:space="0" w:color="262626"/>
              <w:left w:val="single" w:sz="8" w:space="0" w:color="262626"/>
              <w:bottom w:val="single" w:sz="8" w:space="0" w:color="262626"/>
              <w:right w:val="single" w:sz="8" w:space="0" w:color="262626"/>
            </w:tcBorders>
            <w:shd w:val="clear" w:color="auto" w:fill="auto"/>
            <w:vAlign w:val="center"/>
          </w:tcPr>
          <w:p w14:paraId="4AC3FC42" w14:textId="77777777" w:rsidR="000A537C" w:rsidRPr="000529D9" w:rsidRDefault="000A537C" w:rsidP="000A537C">
            <w:pPr>
              <w:tabs>
                <w:tab w:val="left" w:pos="0"/>
              </w:tabs>
              <w:jc w:val="center"/>
              <w:rPr>
                <w:b/>
                <w:sz w:val="20"/>
                <w:lang w:val="tr-TR"/>
              </w:rPr>
            </w:pPr>
            <w:r w:rsidRPr="000529D9">
              <w:rPr>
                <w:b/>
                <w:sz w:val="20"/>
                <w:lang w:val="tr-TR"/>
              </w:rPr>
              <w:t>UNVAN</w:t>
            </w:r>
          </w:p>
        </w:tc>
        <w:tc>
          <w:tcPr>
            <w:tcW w:w="1701" w:type="dxa"/>
            <w:tcBorders>
              <w:top w:val="single" w:sz="8" w:space="0" w:color="262626"/>
              <w:left w:val="single" w:sz="8" w:space="0" w:color="262626"/>
              <w:bottom w:val="single" w:sz="8" w:space="0" w:color="262626"/>
              <w:right w:val="single" w:sz="8" w:space="0" w:color="262626"/>
            </w:tcBorders>
            <w:shd w:val="clear" w:color="auto" w:fill="auto"/>
            <w:vAlign w:val="center"/>
          </w:tcPr>
          <w:p w14:paraId="5BB141DF" w14:textId="77777777" w:rsidR="000A537C" w:rsidRPr="000529D9" w:rsidRDefault="000A537C" w:rsidP="000A537C">
            <w:pPr>
              <w:tabs>
                <w:tab w:val="left" w:pos="0"/>
              </w:tabs>
              <w:jc w:val="center"/>
              <w:rPr>
                <w:b/>
                <w:sz w:val="20"/>
                <w:lang w:val="tr-TR"/>
              </w:rPr>
            </w:pPr>
            <w:r w:rsidRPr="000529D9">
              <w:rPr>
                <w:b/>
                <w:sz w:val="20"/>
                <w:lang w:val="tr-TR"/>
              </w:rPr>
              <w:t>BÖLÜM /BİRİM</w:t>
            </w:r>
          </w:p>
        </w:tc>
        <w:tc>
          <w:tcPr>
            <w:tcW w:w="2126" w:type="dxa"/>
            <w:tcBorders>
              <w:top w:val="single" w:sz="8" w:space="0" w:color="262626"/>
              <w:left w:val="single" w:sz="8" w:space="0" w:color="262626"/>
              <w:bottom w:val="single" w:sz="8" w:space="0" w:color="262626"/>
              <w:right w:val="single" w:sz="8" w:space="0" w:color="262626"/>
            </w:tcBorders>
            <w:shd w:val="clear" w:color="auto" w:fill="auto"/>
            <w:vAlign w:val="center"/>
          </w:tcPr>
          <w:p w14:paraId="3A38F64F" w14:textId="77777777" w:rsidR="000A537C" w:rsidRPr="000529D9" w:rsidRDefault="000A537C" w:rsidP="000A537C">
            <w:pPr>
              <w:tabs>
                <w:tab w:val="left" w:pos="0"/>
              </w:tabs>
              <w:jc w:val="center"/>
              <w:rPr>
                <w:b/>
                <w:sz w:val="20"/>
                <w:lang w:val="tr-TR"/>
              </w:rPr>
            </w:pPr>
            <w:r w:rsidRPr="000529D9">
              <w:rPr>
                <w:b/>
                <w:sz w:val="20"/>
                <w:lang w:val="tr-TR"/>
              </w:rPr>
              <w:t xml:space="preserve">YURTDIŞI GÖREVLENDİRME ÜLKE ADI </w:t>
            </w:r>
          </w:p>
        </w:tc>
        <w:tc>
          <w:tcPr>
            <w:tcW w:w="2077" w:type="dxa"/>
            <w:tcBorders>
              <w:top w:val="single" w:sz="8" w:space="0" w:color="262626"/>
              <w:left w:val="single" w:sz="8" w:space="0" w:color="262626"/>
              <w:bottom w:val="single" w:sz="8" w:space="0" w:color="262626"/>
              <w:right w:val="single" w:sz="8" w:space="0" w:color="262626"/>
            </w:tcBorders>
            <w:shd w:val="clear" w:color="auto" w:fill="auto"/>
            <w:vAlign w:val="center"/>
          </w:tcPr>
          <w:p w14:paraId="364DF690" w14:textId="77777777" w:rsidR="000A537C" w:rsidRPr="000529D9" w:rsidRDefault="000A537C" w:rsidP="000A537C">
            <w:pPr>
              <w:tabs>
                <w:tab w:val="left" w:pos="0"/>
              </w:tabs>
              <w:jc w:val="center"/>
              <w:rPr>
                <w:b/>
                <w:sz w:val="20"/>
                <w:lang w:val="tr-TR"/>
              </w:rPr>
            </w:pPr>
            <w:r w:rsidRPr="000529D9">
              <w:rPr>
                <w:b/>
                <w:sz w:val="20"/>
                <w:lang w:val="tr-TR"/>
              </w:rPr>
              <w:t>YURTİÇİ GÖREVLENDİRME ŞEHİR ADI</w:t>
            </w:r>
          </w:p>
        </w:tc>
        <w:tc>
          <w:tcPr>
            <w:tcW w:w="2050" w:type="dxa"/>
            <w:tcBorders>
              <w:top w:val="single" w:sz="8" w:space="0" w:color="262626"/>
              <w:left w:val="single" w:sz="8" w:space="0" w:color="262626"/>
              <w:bottom w:val="single" w:sz="8" w:space="0" w:color="262626"/>
              <w:right w:val="single" w:sz="8" w:space="0" w:color="262626"/>
            </w:tcBorders>
            <w:shd w:val="clear" w:color="auto" w:fill="auto"/>
            <w:vAlign w:val="center"/>
          </w:tcPr>
          <w:p w14:paraId="67F8BF30" w14:textId="77777777" w:rsidR="000A537C" w:rsidRPr="000529D9" w:rsidRDefault="000A537C" w:rsidP="000A537C">
            <w:pPr>
              <w:tabs>
                <w:tab w:val="left" w:pos="0"/>
              </w:tabs>
              <w:jc w:val="center"/>
              <w:rPr>
                <w:b/>
                <w:sz w:val="20"/>
                <w:lang w:val="tr-TR"/>
              </w:rPr>
            </w:pPr>
            <w:r w:rsidRPr="000529D9">
              <w:rPr>
                <w:b/>
                <w:sz w:val="20"/>
                <w:lang w:val="tr-TR"/>
              </w:rPr>
              <w:t>GÖREVLENDİRME ŞEKLİ</w:t>
            </w:r>
          </w:p>
          <w:p w14:paraId="4CCB7C36" w14:textId="77777777" w:rsidR="000A537C" w:rsidRPr="000529D9" w:rsidRDefault="000A537C" w:rsidP="000A537C">
            <w:pPr>
              <w:tabs>
                <w:tab w:val="left" w:pos="0"/>
              </w:tabs>
              <w:jc w:val="center"/>
              <w:rPr>
                <w:b/>
                <w:sz w:val="20"/>
                <w:lang w:val="tr-TR"/>
              </w:rPr>
            </w:pPr>
            <w:r w:rsidRPr="000529D9">
              <w:rPr>
                <w:b/>
                <w:sz w:val="20"/>
                <w:lang w:val="tr-TR"/>
              </w:rPr>
              <w:t>(Konferans, Kongre….)</w:t>
            </w:r>
          </w:p>
        </w:tc>
      </w:tr>
      <w:tr w:rsidR="000A537C" w:rsidRPr="000529D9" w14:paraId="37D523CC" w14:textId="77777777" w:rsidTr="008764C1">
        <w:trPr>
          <w:trHeight w:val="227"/>
        </w:trPr>
        <w:tc>
          <w:tcPr>
            <w:tcW w:w="1668" w:type="dxa"/>
            <w:shd w:val="clear" w:color="auto" w:fill="auto"/>
          </w:tcPr>
          <w:p w14:paraId="3EB3D73E" w14:textId="77777777" w:rsidR="009A33AE" w:rsidRPr="000529D9" w:rsidRDefault="009A33AE" w:rsidP="000A537C">
            <w:pPr>
              <w:tabs>
                <w:tab w:val="left" w:pos="0"/>
              </w:tabs>
              <w:jc w:val="center"/>
              <w:rPr>
                <w:bCs/>
                <w:sz w:val="20"/>
                <w:lang w:val="tr-TR"/>
              </w:rPr>
            </w:pPr>
          </w:p>
          <w:p w14:paraId="1455394C" w14:textId="77777777" w:rsidR="009A33AE" w:rsidRPr="000529D9" w:rsidRDefault="009A33AE" w:rsidP="000A537C">
            <w:pPr>
              <w:tabs>
                <w:tab w:val="left" w:pos="0"/>
              </w:tabs>
              <w:jc w:val="center"/>
              <w:rPr>
                <w:bCs/>
                <w:sz w:val="20"/>
                <w:lang w:val="tr-TR"/>
              </w:rPr>
            </w:pPr>
          </w:p>
          <w:p w14:paraId="7390BBB4" w14:textId="79D8671C" w:rsidR="000A537C" w:rsidRPr="000529D9" w:rsidRDefault="008764C1" w:rsidP="000A537C">
            <w:pPr>
              <w:tabs>
                <w:tab w:val="left" w:pos="0"/>
              </w:tabs>
              <w:jc w:val="center"/>
              <w:rPr>
                <w:bCs/>
                <w:sz w:val="20"/>
                <w:lang w:val="tr-TR"/>
              </w:rPr>
            </w:pPr>
            <w:r w:rsidRPr="000529D9">
              <w:rPr>
                <w:bCs/>
                <w:sz w:val="20"/>
                <w:lang w:val="tr-TR"/>
              </w:rPr>
              <w:t>Doçent</w:t>
            </w:r>
          </w:p>
        </w:tc>
        <w:tc>
          <w:tcPr>
            <w:tcW w:w="1701" w:type="dxa"/>
            <w:shd w:val="clear" w:color="auto" w:fill="auto"/>
          </w:tcPr>
          <w:p w14:paraId="127DEE71" w14:textId="2FE93745" w:rsidR="000A537C" w:rsidRPr="000529D9" w:rsidRDefault="008764C1" w:rsidP="009A33AE">
            <w:pPr>
              <w:tabs>
                <w:tab w:val="left" w:pos="0"/>
              </w:tabs>
              <w:rPr>
                <w:bCs/>
                <w:sz w:val="20"/>
                <w:lang w:val="tr-TR"/>
              </w:rPr>
            </w:pPr>
            <w:r w:rsidRPr="000529D9">
              <w:rPr>
                <w:bCs/>
                <w:sz w:val="20"/>
                <w:lang w:val="tr-TR"/>
              </w:rPr>
              <w:t>Klinik Bilimler Bölümü/Pedodonti Anabilim Dalı</w:t>
            </w:r>
          </w:p>
        </w:tc>
        <w:tc>
          <w:tcPr>
            <w:tcW w:w="2126" w:type="dxa"/>
            <w:shd w:val="clear" w:color="auto" w:fill="auto"/>
          </w:tcPr>
          <w:p w14:paraId="043116E2" w14:textId="57C159DB" w:rsidR="000A537C" w:rsidRPr="000529D9" w:rsidRDefault="008A5E41" w:rsidP="000A537C">
            <w:pPr>
              <w:tabs>
                <w:tab w:val="left" w:pos="0"/>
              </w:tabs>
              <w:jc w:val="center"/>
              <w:rPr>
                <w:bCs/>
                <w:sz w:val="20"/>
                <w:lang w:val="tr-TR"/>
              </w:rPr>
            </w:pPr>
            <w:r w:rsidRPr="000529D9">
              <w:rPr>
                <w:bCs/>
                <w:sz w:val="20"/>
                <w:lang w:val="tr-TR"/>
              </w:rPr>
              <w:t>-</w:t>
            </w:r>
          </w:p>
        </w:tc>
        <w:tc>
          <w:tcPr>
            <w:tcW w:w="2077" w:type="dxa"/>
            <w:shd w:val="clear" w:color="auto" w:fill="auto"/>
          </w:tcPr>
          <w:p w14:paraId="6A47878F" w14:textId="37A43E44" w:rsidR="000A537C" w:rsidRPr="000529D9" w:rsidRDefault="008764C1" w:rsidP="000A537C">
            <w:pPr>
              <w:tabs>
                <w:tab w:val="left" w:pos="0"/>
              </w:tabs>
              <w:jc w:val="center"/>
              <w:rPr>
                <w:bCs/>
                <w:sz w:val="20"/>
                <w:lang w:val="tr-TR"/>
              </w:rPr>
            </w:pPr>
            <w:r w:rsidRPr="000529D9">
              <w:rPr>
                <w:bCs/>
                <w:sz w:val="20"/>
                <w:lang w:val="tr-TR"/>
              </w:rPr>
              <w:t>Trabzon</w:t>
            </w:r>
          </w:p>
        </w:tc>
        <w:tc>
          <w:tcPr>
            <w:tcW w:w="2050" w:type="dxa"/>
            <w:shd w:val="clear" w:color="auto" w:fill="auto"/>
          </w:tcPr>
          <w:p w14:paraId="090249C8" w14:textId="4199BCFA" w:rsidR="000A537C" w:rsidRPr="000529D9" w:rsidRDefault="008764C1" w:rsidP="000A537C">
            <w:pPr>
              <w:tabs>
                <w:tab w:val="left" w:pos="0"/>
              </w:tabs>
              <w:jc w:val="center"/>
              <w:rPr>
                <w:bCs/>
                <w:sz w:val="20"/>
                <w:lang w:val="tr-TR"/>
              </w:rPr>
            </w:pPr>
            <w:r w:rsidRPr="000529D9">
              <w:rPr>
                <w:bCs/>
                <w:sz w:val="20"/>
                <w:lang w:val="tr-TR"/>
              </w:rPr>
              <w:t>Jüri Üyeliği</w:t>
            </w:r>
          </w:p>
        </w:tc>
      </w:tr>
      <w:tr w:rsidR="008764C1" w:rsidRPr="000529D9" w14:paraId="2ECD92CC" w14:textId="77777777" w:rsidTr="008764C1">
        <w:trPr>
          <w:trHeight w:val="755"/>
        </w:trPr>
        <w:tc>
          <w:tcPr>
            <w:tcW w:w="1668" w:type="dxa"/>
            <w:vMerge w:val="restart"/>
            <w:shd w:val="clear" w:color="auto" w:fill="auto"/>
          </w:tcPr>
          <w:p w14:paraId="4352CA19" w14:textId="77777777" w:rsidR="009A33AE" w:rsidRPr="000529D9" w:rsidRDefault="009A33AE" w:rsidP="000A537C">
            <w:pPr>
              <w:tabs>
                <w:tab w:val="left" w:pos="0"/>
              </w:tabs>
              <w:jc w:val="center"/>
              <w:rPr>
                <w:bCs/>
                <w:sz w:val="20"/>
                <w:lang w:val="tr-TR"/>
              </w:rPr>
            </w:pPr>
          </w:p>
          <w:p w14:paraId="5A1FF0F4" w14:textId="77777777" w:rsidR="009A33AE" w:rsidRPr="000529D9" w:rsidRDefault="009A33AE" w:rsidP="000A537C">
            <w:pPr>
              <w:tabs>
                <w:tab w:val="left" w:pos="0"/>
              </w:tabs>
              <w:jc w:val="center"/>
              <w:rPr>
                <w:bCs/>
                <w:sz w:val="20"/>
                <w:lang w:val="tr-TR"/>
              </w:rPr>
            </w:pPr>
          </w:p>
          <w:p w14:paraId="166BB29C" w14:textId="77777777" w:rsidR="009A33AE" w:rsidRPr="000529D9" w:rsidRDefault="009A33AE" w:rsidP="000A537C">
            <w:pPr>
              <w:tabs>
                <w:tab w:val="left" w:pos="0"/>
              </w:tabs>
              <w:jc w:val="center"/>
              <w:rPr>
                <w:bCs/>
                <w:sz w:val="20"/>
                <w:lang w:val="tr-TR"/>
              </w:rPr>
            </w:pPr>
          </w:p>
          <w:p w14:paraId="3CAFC8B7" w14:textId="77777777" w:rsidR="009A33AE" w:rsidRPr="000529D9" w:rsidRDefault="009A33AE" w:rsidP="000A537C">
            <w:pPr>
              <w:tabs>
                <w:tab w:val="left" w:pos="0"/>
              </w:tabs>
              <w:jc w:val="center"/>
              <w:rPr>
                <w:bCs/>
                <w:sz w:val="20"/>
                <w:lang w:val="tr-TR"/>
              </w:rPr>
            </w:pPr>
          </w:p>
          <w:p w14:paraId="2483CEEF" w14:textId="77777777" w:rsidR="009A33AE" w:rsidRPr="000529D9" w:rsidRDefault="009A33AE" w:rsidP="000A537C">
            <w:pPr>
              <w:tabs>
                <w:tab w:val="left" w:pos="0"/>
              </w:tabs>
              <w:jc w:val="center"/>
              <w:rPr>
                <w:bCs/>
                <w:sz w:val="20"/>
                <w:lang w:val="tr-TR"/>
              </w:rPr>
            </w:pPr>
          </w:p>
          <w:p w14:paraId="6FA674BF" w14:textId="77777777" w:rsidR="009A33AE" w:rsidRPr="000529D9" w:rsidRDefault="009A33AE" w:rsidP="000A537C">
            <w:pPr>
              <w:tabs>
                <w:tab w:val="left" w:pos="0"/>
              </w:tabs>
              <w:jc w:val="center"/>
              <w:rPr>
                <w:bCs/>
                <w:sz w:val="20"/>
                <w:lang w:val="tr-TR"/>
              </w:rPr>
            </w:pPr>
          </w:p>
          <w:p w14:paraId="06CB0E0C" w14:textId="6A1BEB6C" w:rsidR="008764C1" w:rsidRPr="000529D9" w:rsidRDefault="008764C1" w:rsidP="000A537C">
            <w:pPr>
              <w:tabs>
                <w:tab w:val="left" w:pos="0"/>
              </w:tabs>
              <w:jc w:val="center"/>
              <w:rPr>
                <w:bCs/>
                <w:sz w:val="20"/>
                <w:lang w:val="tr-TR"/>
              </w:rPr>
            </w:pPr>
            <w:r w:rsidRPr="000529D9">
              <w:rPr>
                <w:bCs/>
                <w:sz w:val="20"/>
                <w:lang w:val="tr-TR"/>
              </w:rPr>
              <w:t>Dr.Öğr.Üyesi</w:t>
            </w:r>
          </w:p>
        </w:tc>
        <w:tc>
          <w:tcPr>
            <w:tcW w:w="1701" w:type="dxa"/>
            <w:tcBorders>
              <w:bottom w:val="single" w:sz="4" w:space="0" w:color="auto"/>
            </w:tcBorders>
            <w:shd w:val="clear" w:color="auto" w:fill="auto"/>
          </w:tcPr>
          <w:p w14:paraId="3ECF5903" w14:textId="77777777" w:rsidR="008764C1" w:rsidRPr="000529D9" w:rsidRDefault="008764C1" w:rsidP="009A33AE">
            <w:pPr>
              <w:tabs>
                <w:tab w:val="left" w:pos="0"/>
              </w:tabs>
              <w:rPr>
                <w:bCs/>
                <w:sz w:val="20"/>
                <w:lang w:val="tr-TR"/>
              </w:rPr>
            </w:pPr>
            <w:r w:rsidRPr="000529D9">
              <w:rPr>
                <w:bCs/>
                <w:sz w:val="20"/>
                <w:lang w:val="tr-TR"/>
              </w:rPr>
              <w:t>Klinik Bilimler Bölümü/Ortodonti Anabilim Dalı</w:t>
            </w:r>
          </w:p>
          <w:p w14:paraId="36E69A08" w14:textId="0856FA21" w:rsidR="008764C1" w:rsidRPr="000529D9" w:rsidRDefault="008764C1" w:rsidP="009A33AE">
            <w:pPr>
              <w:tabs>
                <w:tab w:val="left" w:pos="0"/>
              </w:tabs>
              <w:rPr>
                <w:bCs/>
                <w:sz w:val="20"/>
                <w:lang w:val="tr-TR"/>
              </w:rPr>
            </w:pPr>
          </w:p>
        </w:tc>
        <w:tc>
          <w:tcPr>
            <w:tcW w:w="2126" w:type="dxa"/>
            <w:tcBorders>
              <w:bottom w:val="single" w:sz="4" w:space="0" w:color="auto"/>
            </w:tcBorders>
            <w:shd w:val="clear" w:color="auto" w:fill="auto"/>
          </w:tcPr>
          <w:p w14:paraId="47AFFD2C" w14:textId="2FA10605" w:rsidR="008764C1" w:rsidRPr="000529D9" w:rsidRDefault="008A5E41" w:rsidP="000A537C">
            <w:pPr>
              <w:tabs>
                <w:tab w:val="left" w:pos="0"/>
              </w:tabs>
              <w:jc w:val="center"/>
              <w:rPr>
                <w:bCs/>
                <w:sz w:val="20"/>
                <w:lang w:val="tr-TR"/>
              </w:rPr>
            </w:pPr>
            <w:r w:rsidRPr="000529D9">
              <w:rPr>
                <w:bCs/>
                <w:sz w:val="20"/>
                <w:lang w:val="tr-TR"/>
              </w:rPr>
              <w:t>-</w:t>
            </w:r>
          </w:p>
        </w:tc>
        <w:tc>
          <w:tcPr>
            <w:tcW w:w="2077" w:type="dxa"/>
            <w:tcBorders>
              <w:bottom w:val="single" w:sz="4" w:space="0" w:color="auto"/>
            </w:tcBorders>
            <w:shd w:val="clear" w:color="auto" w:fill="auto"/>
          </w:tcPr>
          <w:p w14:paraId="459059C6" w14:textId="52405030" w:rsidR="008764C1" w:rsidRPr="000529D9" w:rsidRDefault="008764C1" w:rsidP="000A537C">
            <w:pPr>
              <w:tabs>
                <w:tab w:val="left" w:pos="0"/>
              </w:tabs>
              <w:jc w:val="center"/>
              <w:rPr>
                <w:bCs/>
                <w:sz w:val="20"/>
                <w:lang w:val="tr-TR"/>
              </w:rPr>
            </w:pPr>
            <w:r w:rsidRPr="000529D9">
              <w:rPr>
                <w:bCs/>
                <w:sz w:val="20"/>
                <w:lang w:val="tr-TR"/>
              </w:rPr>
              <w:t>Kayseri</w:t>
            </w:r>
          </w:p>
        </w:tc>
        <w:tc>
          <w:tcPr>
            <w:tcW w:w="2050" w:type="dxa"/>
            <w:tcBorders>
              <w:bottom w:val="single" w:sz="4" w:space="0" w:color="auto"/>
            </w:tcBorders>
            <w:shd w:val="clear" w:color="auto" w:fill="auto"/>
          </w:tcPr>
          <w:p w14:paraId="4DD0E422" w14:textId="4DD9FD18" w:rsidR="008764C1" w:rsidRPr="000529D9" w:rsidRDefault="008764C1" w:rsidP="000A537C">
            <w:pPr>
              <w:tabs>
                <w:tab w:val="left" w:pos="0"/>
              </w:tabs>
              <w:jc w:val="center"/>
              <w:rPr>
                <w:bCs/>
                <w:sz w:val="20"/>
                <w:lang w:val="tr-TR"/>
              </w:rPr>
            </w:pPr>
            <w:r w:rsidRPr="000529D9">
              <w:rPr>
                <w:bCs/>
                <w:sz w:val="20"/>
                <w:lang w:val="tr-TR"/>
              </w:rPr>
              <w:t>JüriÜyeliği</w:t>
            </w:r>
          </w:p>
          <w:p w14:paraId="0AB076E3" w14:textId="06442B2E" w:rsidR="008764C1" w:rsidRPr="000529D9" w:rsidRDefault="008764C1" w:rsidP="000A537C">
            <w:pPr>
              <w:tabs>
                <w:tab w:val="left" w:pos="0"/>
              </w:tabs>
              <w:jc w:val="center"/>
              <w:rPr>
                <w:bCs/>
                <w:sz w:val="20"/>
                <w:lang w:val="tr-TR"/>
              </w:rPr>
            </w:pPr>
          </w:p>
        </w:tc>
      </w:tr>
      <w:tr w:rsidR="008764C1" w:rsidRPr="000529D9" w14:paraId="74D2896E" w14:textId="77777777" w:rsidTr="008764C1">
        <w:trPr>
          <w:trHeight w:val="165"/>
        </w:trPr>
        <w:tc>
          <w:tcPr>
            <w:tcW w:w="1668" w:type="dxa"/>
            <w:vMerge/>
            <w:shd w:val="clear" w:color="auto" w:fill="auto"/>
          </w:tcPr>
          <w:p w14:paraId="3E17F711" w14:textId="77777777" w:rsidR="008764C1" w:rsidRPr="000529D9" w:rsidRDefault="008764C1" w:rsidP="000A537C">
            <w:pPr>
              <w:tabs>
                <w:tab w:val="left" w:pos="0"/>
              </w:tabs>
              <w:jc w:val="center"/>
              <w:rPr>
                <w:bCs/>
                <w:sz w:val="20"/>
                <w:lang w:val="tr-TR"/>
              </w:rPr>
            </w:pPr>
          </w:p>
        </w:tc>
        <w:tc>
          <w:tcPr>
            <w:tcW w:w="1701" w:type="dxa"/>
            <w:tcBorders>
              <w:top w:val="single" w:sz="4" w:space="0" w:color="auto"/>
              <w:bottom w:val="single" w:sz="4" w:space="0" w:color="auto"/>
            </w:tcBorders>
            <w:shd w:val="clear" w:color="auto" w:fill="auto"/>
          </w:tcPr>
          <w:p w14:paraId="386E2B0F" w14:textId="7C14E8ED" w:rsidR="008764C1" w:rsidRPr="000529D9" w:rsidRDefault="008764C1" w:rsidP="009A33AE">
            <w:pPr>
              <w:tabs>
                <w:tab w:val="left" w:pos="0"/>
              </w:tabs>
              <w:rPr>
                <w:bCs/>
                <w:sz w:val="20"/>
                <w:lang w:val="tr-TR"/>
              </w:rPr>
            </w:pPr>
            <w:r w:rsidRPr="000529D9">
              <w:rPr>
                <w:bCs/>
                <w:sz w:val="20"/>
                <w:lang w:val="tr-TR"/>
              </w:rPr>
              <w:t>Klinik Bilimler Bölümü/ Diş Hastalıkları ve Tedavisi</w:t>
            </w:r>
          </w:p>
        </w:tc>
        <w:tc>
          <w:tcPr>
            <w:tcW w:w="2126" w:type="dxa"/>
            <w:tcBorders>
              <w:top w:val="single" w:sz="4" w:space="0" w:color="auto"/>
              <w:bottom w:val="single" w:sz="4" w:space="0" w:color="auto"/>
            </w:tcBorders>
            <w:shd w:val="clear" w:color="auto" w:fill="auto"/>
          </w:tcPr>
          <w:p w14:paraId="7576A242" w14:textId="0824B613" w:rsidR="008764C1" w:rsidRPr="000529D9" w:rsidRDefault="008A5E41" w:rsidP="000A537C">
            <w:pPr>
              <w:tabs>
                <w:tab w:val="left" w:pos="0"/>
              </w:tabs>
              <w:jc w:val="center"/>
              <w:rPr>
                <w:bCs/>
                <w:sz w:val="20"/>
                <w:lang w:val="tr-TR"/>
              </w:rPr>
            </w:pPr>
            <w:r w:rsidRPr="000529D9">
              <w:rPr>
                <w:bCs/>
                <w:sz w:val="20"/>
                <w:lang w:val="tr-TR"/>
              </w:rPr>
              <w:t>-</w:t>
            </w:r>
          </w:p>
        </w:tc>
        <w:tc>
          <w:tcPr>
            <w:tcW w:w="2077" w:type="dxa"/>
            <w:tcBorders>
              <w:top w:val="single" w:sz="4" w:space="0" w:color="auto"/>
              <w:bottom w:val="single" w:sz="4" w:space="0" w:color="auto"/>
            </w:tcBorders>
            <w:shd w:val="clear" w:color="auto" w:fill="auto"/>
          </w:tcPr>
          <w:p w14:paraId="633BA693" w14:textId="20A3F2EF" w:rsidR="008764C1" w:rsidRPr="000529D9" w:rsidRDefault="008764C1" w:rsidP="000A537C">
            <w:pPr>
              <w:tabs>
                <w:tab w:val="left" w:pos="0"/>
              </w:tabs>
              <w:jc w:val="center"/>
              <w:rPr>
                <w:bCs/>
                <w:sz w:val="20"/>
                <w:lang w:val="tr-TR"/>
              </w:rPr>
            </w:pPr>
            <w:r w:rsidRPr="000529D9">
              <w:rPr>
                <w:bCs/>
                <w:sz w:val="20"/>
                <w:lang w:val="tr-TR"/>
              </w:rPr>
              <w:t>Samsun</w:t>
            </w:r>
          </w:p>
        </w:tc>
        <w:tc>
          <w:tcPr>
            <w:tcW w:w="2050" w:type="dxa"/>
            <w:tcBorders>
              <w:top w:val="single" w:sz="4" w:space="0" w:color="auto"/>
              <w:bottom w:val="single" w:sz="4" w:space="0" w:color="auto"/>
            </w:tcBorders>
            <w:shd w:val="clear" w:color="auto" w:fill="auto"/>
          </w:tcPr>
          <w:p w14:paraId="02724520" w14:textId="1A067F09" w:rsidR="008764C1" w:rsidRPr="000529D9" w:rsidRDefault="008764C1" w:rsidP="000A537C">
            <w:pPr>
              <w:tabs>
                <w:tab w:val="left" w:pos="0"/>
              </w:tabs>
              <w:jc w:val="center"/>
              <w:rPr>
                <w:bCs/>
                <w:sz w:val="20"/>
                <w:lang w:val="tr-TR"/>
              </w:rPr>
            </w:pPr>
            <w:r w:rsidRPr="000529D9">
              <w:rPr>
                <w:bCs/>
                <w:sz w:val="20"/>
                <w:lang w:val="tr-TR"/>
              </w:rPr>
              <w:t>JüriÜyeliği</w:t>
            </w:r>
          </w:p>
        </w:tc>
      </w:tr>
      <w:tr w:rsidR="008764C1" w:rsidRPr="000529D9" w14:paraId="47FCCB04" w14:textId="77777777" w:rsidTr="008764C1">
        <w:trPr>
          <w:trHeight w:val="675"/>
        </w:trPr>
        <w:tc>
          <w:tcPr>
            <w:tcW w:w="1668" w:type="dxa"/>
            <w:vMerge/>
            <w:shd w:val="clear" w:color="auto" w:fill="auto"/>
          </w:tcPr>
          <w:p w14:paraId="5EB6B1E5" w14:textId="77777777" w:rsidR="008764C1" w:rsidRPr="000529D9" w:rsidRDefault="008764C1" w:rsidP="000A537C">
            <w:pPr>
              <w:tabs>
                <w:tab w:val="left" w:pos="0"/>
              </w:tabs>
              <w:jc w:val="center"/>
              <w:rPr>
                <w:bCs/>
                <w:sz w:val="20"/>
                <w:lang w:val="tr-TR"/>
              </w:rPr>
            </w:pPr>
          </w:p>
        </w:tc>
        <w:tc>
          <w:tcPr>
            <w:tcW w:w="1701" w:type="dxa"/>
            <w:tcBorders>
              <w:top w:val="single" w:sz="4" w:space="0" w:color="auto"/>
            </w:tcBorders>
            <w:shd w:val="clear" w:color="auto" w:fill="auto"/>
          </w:tcPr>
          <w:p w14:paraId="5A9C59F2" w14:textId="77777777" w:rsidR="008764C1" w:rsidRPr="000529D9" w:rsidRDefault="008764C1" w:rsidP="009A33AE">
            <w:pPr>
              <w:tabs>
                <w:tab w:val="left" w:pos="0"/>
              </w:tabs>
              <w:rPr>
                <w:bCs/>
                <w:sz w:val="20"/>
                <w:lang w:val="tr-TR"/>
              </w:rPr>
            </w:pPr>
          </w:p>
          <w:p w14:paraId="21D38598" w14:textId="03D0156F" w:rsidR="008764C1" w:rsidRPr="000529D9" w:rsidRDefault="008764C1" w:rsidP="009A33AE">
            <w:pPr>
              <w:tabs>
                <w:tab w:val="left" w:pos="0"/>
              </w:tabs>
              <w:rPr>
                <w:bCs/>
                <w:sz w:val="20"/>
                <w:lang w:val="tr-TR"/>
              </w:rPr>
            </w:pPr>
            <w:r w:rsidRPr="000529D9">
              <w:rPr>
                <w:bCs/>
                <w:sz w:val="20"/>
                <w:lang w:val="tr-TR"/>
              </w:rPr>
              <w:t>Klinik Bilimler Bölümü / Ağız, Diş ve Çene Radyolojisi</w:t>
            </w:r>
          </w:p>
        </w:tc>
        <w:tc>
          <w:tcPr>
            <w:tcW w:w="2126" w:type="dxa"/>
            <w:tcBorders>
              <w:top w:val="single" w:sz="4" w:space="0" w:color="auto"/>
            </w:tcBorders>
            <w:shd w:val="clear" w:color="auto" w:fill="auto"/>
          </w:tcPr>
          <w:p w14:paraId="4AB8E52B" w14:textId="0369B3AC" w:rsidR="008764C1" w:rsidRPr="000529D9" w:rsidRDefault="008A5E41" w:rsidP="008A5E41">
            <w:pPr>
              <w:tabs>
                <w:tab w:val="left" w:pos="0"/>
              </w:tabs>
              <w:jc w:val="center"/>
              <w:rPr>
                <w:bCs/>
                <w:sz w:val="20"/>
                <w:lang w:val="tr-TR"/>
              </w:rPr>
            </w:pPr>
            <w:r w:rsidRPr="000529D9">
              <w:rPr>
                <w:bCs/>
                <w:sz w:val="20"/>
                <w:lang w:val="tr-TR"/>
              </w:rPr>
              <w:t>-</w:t>
            </w:r>
          </w:p>
        </w:tc>
        <w:tc>
          <w:tcPr>
            <w:tcW w:w="2077" w:type="dxa"/>
            <w:tcBorders>
              <w:top w:val="single" w:sz="4" w:space="0" w:color="auto"/>
            </w:tcBorders>
            <w:shd w:val="clear" w:color="auto" w:fill="auto"/>
          </w:tcPr>
          <w:p w14:paraId="323C915E" w14:textId="1BEF4667" w:rsidR="008764C1" w:rsidRPr="000529D9" w:rsidRDefault="008764C1" w:rsidP="000A537C">
            <w:pPr>
              <w:tabs>
                <w:tab w:val="left" w:pos="0"/>
              </w:tabs>
              <w:jc w:val="center"/>
              <w:rPr>
                <w:bCs/>
                <w:sz w:val="20"/>
                <w:lang w:val="tr-TR"/>
              </w:rPr>
            </w:pPr>
            <w:r w:rsidRPr="000529D9">
              <w:rPr>
                <w:bCs/>
                <w:sz w:val="20"/>
                <w:lang w:val="tr-TR"/>
              </w:rPr>
              <w:t>İstanbul</w:t>
            </w:r>
          </w:p>
        </w:tc>
        <w:tc>
          <w:tcPr>
            <w:tcW w:w="2050" w:type="dxa"/>
            <w:tcBorders>
              <w:top w:val="single" w:sz="4" w:space="0" w:color="auto"/>
            </w:tcBorders>
            <w:shd w:val="clear" w:color="auto" w:fill="auto"/>
          </w:tcPr>
          <w:p w14:paraId="58A18875" w14:textId="67E6F579" w:rsidR="008764C1" w:rsidRPr="000529D9" w:rsidRDefault="008764C1" w:rsidP="000A537C">
            <w:pPr>
              <w:tabs>
                <w:tab w:val="left" w:pos="0"/>
              </w:tabs>
              <w:jc w:val="center"/>
              <w:rPr>
                <w:bCs/>
                <w:sz w:val="20"/>
                <w:lang w:val="tr-TR"/>
              </w:rPr>
            </w:pPr>
            <w:r w:rsidRPr="000529D9">
              <w:rPr>
                <w:bCs/>
                <w:sz w:val="20"/>
                <w:lang w:val="tr-TR"/>
              </w:rPr>
              <w:t>Başvuru Değerlendirme ve Eğitim Komisyonu</w:t>
            </w:r>
          </w:p>
        </w:tc>
      </w:tr>
      <w:tr w:rsidR="000A537C" w:rsidRPr="000529D9" w14:paraId="0887F64C" w14:textId="77777777" w:rsidTr="008764C1">
        <w:trPr>
          <w:trHeight w:val="441"/>
        </w:trPr>
        <w:tc>
          <w:tcPr>
            <w:tcW w:w="1668" w:type="dxa"/>
            <w:shd w:val="clear" w:color="auto" w:fill="auto"/>
            <w:vAlign w:val="center"/>
          </w:tcPr>
          <w:p w14:paraId="1F8555A8" w14:textId="77777777" w:rsidR="000A537C" w:rsidRPr="000529D9" w:rsidRDefault="000A537C" w:rsidP="000A537C">
            <w:pPr>
              <w:tabs>
                <w:tab w:val="left" w:pos="0"/>
              </w:tabs>
              <w:jc w:val="center"/>
              <w:rPr>
                <w:b/>
                <w:sz w:val="20"/>
                <w:lang w:val="tr-TR"/>
              </w:rPr>
            </w:pPr>
            <w:r w:rsidRPr="000529D9">
              <w:rPr>
                <w:b/>
                <w:sz w:val="20"/>
                <w:lang w:val="tr-TR"/>
              </w:rPr>
              <w:t>TOPLAM</w:t>
            </w:r>
          </w:p>
        </w:tc>
        <w:tc>
          <w:tcPr>
            <w:tcW w:w="1701" w:type="dxa"/>
            <w:shd w:val="clear" w:color="auto" w:fill="auto"/>
            <w:vAlign w:val="center"/>
          </w:tcPr>
          <w:p w14:paraId="5933D4B0" w14:textId="5FD9BFFE" w:rsidR="000A537C" w:rsidRPr="000529D9" w:rsidRDefault="009A33AE" w:rsidP="000A537C">
            <w:pPr>
              <w:tabs>
                <w:tab w:val="left" w:pos="0"/>
              </w:tabs>
              <w:jc w:val="center"/>
              <w:rPr>
                <w:bCs/>
                <w:sz w:val="20"/>
                <w:lang w:val="tr-TR"/>
              </w:rPr>
            </w:pPr>
            <w:r w:rsidRPr="000529D9">
              <w:rPr>
                <w:bCs/>
                <w:sz w:val="20"/>
                <w:lang w:val="tr-TR"/>
              </w:rPr>
              <w:t>4</w:t>
            </w:r>
          </w:p>
        </w:tc>
        <w:tc>
          <w:tcPr>
            <w:tcW w:w="2126" w:type="dxa"/>
            <w:shd w:val="clear" w:color="auto" w:fill="auto"/>
            <w:vAlign w:val="center"/>
          </w:tcPr>
          <w:p w14:paraId="347348CB" w14:textId="091E8CE1" w:rsidR="000A537C" w:rsidRPr="000529D9" w:rsidRDefault="008A5E41" w:rsidP="000A537C">
            <w:pPr>
              <w:tabs>
                <w:tab w:val="left" w:pos="0"/>
              </w:tabs>
              <w:jc w:val="center"/>
              <w:rPr>
                <w:bCs/>
                <w:sz w:val="20"/>
                <w:lang w:val="tr-TR"/>
              </w:rPr>
            </w:pPr>
            <w:r w:rsidRPr="000529D9">
              <w:rPr>
                <w:bCs/>
                <w:sz w:val="20"/>
                <w:lang w:val="tr-TR"/>
              </w:rPr>
              <w:t>-</w:t>
            </w:r>
          </w:p>
        </w:tc>
        <w:tc>
          <w:tcPr>
            <w:tcW w:w="2077" w:type="dxa"/>
            <w:shd w:val="clear" w:color="auto" w:fill="auto"/>
            <w:vAlign w:val="center"/>
          </w:tcPr>
          <w:p w14:paraId="45BC59F4" w14:textId="71C345D2" w:rsidR="000A537C" w:rsidRPr="000529D9" w:rsidRDefault="008764C1" w:rsidP="000A537C">
            <w:pPr>
              <w:tabs>
                <w:tab w:val="left" w:pos="0"/>
              </w:tabs>
              <w:jc w:val="center"/>
              <w:rPr>
                <w:bCs/>
                <w:sz w:val="20"/>
                <w:lang w:val="tr-TR"/>
              </w:rPr>
            </w:pPr>
            <w:r w:rsidRPr="000529D9">
              <w:rPr>
                <w:bCs/>
                <w:sz w:val="20"/>
                <w:lang w:val="tr-TR"/>
              </w:rPr>
              <w:t>4</w:t>
            </w:r>
          </w:p>
        </w:tc>
        <w:tc>
          <w:tcPr>
            <w:tcW w:w="2050" w:type="dxa"/>
            <w:shd w:val="clear" w:color="auto" w:fill="auto"/>
            <w:vAlign w:val="center"/>
          </w:tcPr>
          <w:p w14:paraId="65D3C70C" w14:textId="6B5A7EA0" w:rsidR="000A537C" w:rsidRPr="000529D9" w:rsidRDefault="008764C1" w:rsidP="000A537C">
            <w:pPr>
              <w:tabs>
                <w:tab w:val="left" w:pos="0"/>
              </w:tabs>
              <w:jc w:val="center"/>
              <w:rPr>
                <w:b/>
                <w:sz w:val="20"/>
                <w:lang w:val="tr-TR"/>
              </w:rPr>
            </w:pPr>
            <w:r w:rsidRPr="000529D9">
              <w:rPr>
                <w:b/>
                <w:sz w:val="20"/>
                <w:lang w:val="tr-TR"/>
              </w:rPr>
              <w:t>4</w:t>
            </w:r>
          </w:p>
        </w:tc>
      </w:tr>
    </w:tbl>
    <w:p w14:paraId="63007A67" w14:textId="2F6B52C3" w:rsidR="000A537C" w:rsidRPr="000529D9" w:rsidRDefault="000A537C" w:rsidP="009B7819">
      <w:pPr>
        <w:rPr>
          <w:szCs w:val="24"/>
        </w:rPr>
      </w:pPr>
    </w:p>
    <w:p w14:paraId="46931762" w14:textId="77777777" w:rsidR="000A537C" w:rsidRPr="000529D9" w:rsidRDefault="000A537C" w:rsidP="009B7819">
      <w:pPr>
        <w:rPr>
          <w:szCs w:val="24"/>
        </w:rPr>
      </w:pPr>
    </w:p>
    <w:p w14:paraId="13F4F36E" w14:textId="77777777" w:rsidR="000A537C" w:rsidRPr="000529D9" w:rsidRDefault="000A537C" w:rsidP="000A537C">
      <w:pPr>
        <w:tabs>
          <w:tab w:val="left" w:pos="0"/>
        </w:tabs>
        <w:spacing w:line="360" w:lineRule="auto"/>
        <w:jc w:val="both"/>
        <w:rPr>
          <w:szCs w:val="24"/>
          <w:lang w:val="tr-TR"/>
        </w:rPr>
      </w:pPr>
      <w:r w:rsidRPr="000529D9">
        <w:rPr>
          <w:szCs w:val="24"/>
          <w:lang w:val="tr-TR"/>
        </w:rPr>
        <w:t>2547 sayılı Kanunun 40. maddesinin (a), (b), (c) ve (d) bentleri uyarınca Biriminizden görevlendirilen akademik personel bilgilerine yer verilecektir. Birkaç kez aynı maddeden görevlendirmesi varsa aşağıdaki örnekte olduğu gibi yapılabilir.</w:t>
      </w:r>
    </w:p>
    <w:p w14:paraId="372B7ADC" w14:textId="1998B756" w:rsidR="000A537C" w:rsidRDefault="000A537C" w:rsidP="000A537C">
      <w:pPr>
        <w:tabs>
          <w:tab w:val="left" w:pos="0"/>
        </w:tabs>
        <w:spacing w:line="360" w:lineRule="auto"/>
        <w:jc w:val="both"/>
        <w:rPr>
          <w:szCs w:val="24"/>
          <w:lang w:val="tr-TR"/>
        </w:rPr>
      </w:pPr>
    </w:p>
    <w:p w14:paraId="12BE0F2C" w14:textId="2058D5EA" w:rsidR="00D80050" w:rsidRDefault="00D80050" w:rsidP="000A537C">
      <w:pPr>
        <w:tabs>
          <w:tab w:val="left" w:pos="0"/>
        </w:tabs>
        <w:spacing w:line="360" w:lineRule="auto"/>
        <w:jc w:val="both"/>
        <w:rPr>
          <w:szCs w:val="24"/>
          <w:lang w:val="tr-TR"/>
        </w:rPr>
      </w:pPr>
    </w:p>
    <w:p w14:paraId="0B133E10" w14:textId="7C40AD4C" w:rsidR="00D80050" w:rsidRDefault="00D80050" w:rsidP="000A537C">
      <w:pPr>
        <w:tabs>
          <w:tab w:val="left" w:pos="0"/>
        </w:tabs>
        <w:spacing w:line="360" w:lineRule="auto"/>
        <w:jc w:val="both"/>
        <w:rPr>
          <w:szCs w:val="24"/>
          <w:lang w:val="tr-TR"/>
        </w:rPr>
      </w:pPr>
    </w:p>
    <w:p w14:paraId="5845335F" w14:textId="77777777" w:rsidR="00D80050" w:rsidRPr="000529D9" w:rsidRDefault="00D80050" w:rsidP="000A537C">
      <w:pPr>
        <w:tabs>
          <w:tab w:val="left" w:pos="0"/>
        </w:tabs>
        <w:spacing w:line="360" w:lineRule="auto"/>
        <w:jc w:val="both"/>
        <w:rPr>
          <w:szCs w:val="24"/>
          <w:lang w:val="tr-TR"/>
        </w:rPr>
      </w:pPr>
    </w:p>
    <w:p w14:paraId="352FA25D" w14:textId="14D2A7AF" w:rsidR="000A537C" w:rsidRPr="000529D9" w:rsidRDefault="000A537C" w:rsidP="009B7819">
      <w:pPr>
        <w:rPr>
          <w:b/>
          <w:szCs w:val="24"/>
        </w:rPr>
      </w:pPr>
      <w:r w:rsidRPr="000529D9">
        <w:rPr>
          <w:b/>
          <w:szCs w:val="24"/>
        </w:rPr>
        <w:t>Tablo 37 :</w:t>
      </w:r>
      <w:r w:rsidRPr="000529D9">
        <w:rPr>
          <w:b/>
          <w:szCs w:val="24"/>
          <w:lang w:val="tr-TR"/>
        </w:rPr>
        <w:t xml:space="preserve"> </w:t>
      </w:r>
      <w:r w:rsidR="00EF07D1" w:rsidRPr="000529D9">
        <w:rPr>
          <w:b/>
          <w:szCs w:val="24"/>
          <w:lang w:val="tr-TR"/>
        </w:rPr>
        <w:t>40</w:t>
      </w:r>
      <w:r w:rsidRPr="000529D9">
        <w:rPr>
          <w:b/>
          <w:szCs w:val="24"/>
          <w:lang w:val="tr-TR"/>
        </w:rPr>
        <w:t xml:space="preserve">. maddeye göre </w:t>
      </w:r>
      <w:r w:rsidRPr="000529D9">
        <w:rPr>
          <w:b/>
          <w:szCs w:val="24"/>
        </w:rPr>
        <w:t>Akademik Personelin Yurtdışı ve Yurtiçi Görevlendirmeleri</w:t>
      </w:r>
    </w:p>
    <w:p w14:paraId="7F7487BF" w14:textId="77777777" w:rsidR="000A537C" w:rsidRPr="000529D9" w:rsidRDefault="000A537C" w:rsidP="009B7819">
      <w:pPr>
        <w:rPr>
          <w:szCs w:val="24"/>
        </w:rPr>
      </w:pP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905"/>
        <w:gridCol w:w="1923"/>
        <w:gridCol w:w="1924"/>
      </w:tblGrid>
      <w:tr w:rsidR="000A537C" w:rsidRPr="000529D9" w14:paraId="2D461715" w14:textId="77777777" w:rsidTr="00EF07D1">
        <w:trPr>
          <w:trHeight w:val="390"/>
          <w:jc w:val="center"/>
        </w:trPr>
        <w:tc>
          <w:tcPr>
            <w:tcW w:w="2830" w:type="dxa"/>
            <w:shd w:val="clear" w:color="auto" w:fill="auto"/>
            <w:vAlign w:val="center"/>
          </w:tcPr>
          <w:p w14:paraId="3488B2E8" w14:textId="77777777" w:rsidR="000A537C" w:rsidRPr="000529D9" w:rsidRDefault="000A537C" w:rsidP="000A537C">
            <w:pPr>
              <w:tabs>
                <w:tab w:val="left" w:pos="0"/>
              </w:tabs>
              <w:jc w:val="center"/>
              <w:rPr>
                <w:b/>
                <w:sz w:val="20"/>
                <w:lang w:val="tr-TR"/>
              </w:rPr>
            </w:pPr>
            <w:r w:rsidRPr="000529D9">
              <w:rPr>
                <w:b/>
                <w:sz w:val="20"/>
                <w:lang w:val="tr-TR"/>
              </w:rPr>
              <w:t>UNVAN</w:t>
            </w:r>
          </w:p>
        </w:tc>
        <w:tc>
          <w:tcPr>
            <w:tcW w:w="1905" w:type="dxa"/>
            <w:shd w:val="clear" w:color="auto" w:fill="auto"/>
            <w:vAlign w:val="center"/>
          </w:tcPr>
          <w:p w14:paraId="7B444652" w14:textId="77777777" w:rsidR="000A537C" w:rsidRPr="000529D9" w:rsidRDefault="000A537C" w:rsidP="000A537C">
            <w:pPr>
              <w:tabs>
                <w:tab w:val="left" w:pos="0"/>
              </w:tabs>
              <w:jc w:val="center"/>
              <w:rPr>
                <w:b/>
                <w:sz w:val="20"/>
                <w:lang w:val="tr-TR"/>
              </w:rPr>
            </w:pPr>
            <w:r w:rsidRPr="000529D9">
              <w:rPr>
                <w:b/>
                <w:sz w:val="20"/>
                <w:lang w:val="tr-TR"/>
              </w:rPr>
              <w:t>Görevlendirildiği Kanun Maddesi</w:t>
            </w:r>
          </w:p>
        </w:tc>
        <w:tc>
          <w:tcPr>
            <w:tcW w:w="1923" w:type="dxa"/>
            <w:shd w:val="clear" w:color="auto" w:fill="auto"/>
            <w:vAlign w:val="center"/>
          </w:tcPr>
          <w:p w14:paraId="054AA20B" w14:textId="77777777" w:rsidR="000A537C" w:rsidRPr="000529D9" w:rsidRDefault="000A537C" w:rsidP="000A537C">
            <w:pPr>
              <w:tabs>
                <w:tab w:val="left" w:pos="0"/>
              </w:tabs>
              <w:jc w:val="center"/>
              <w:rPr>
                <w:b/>
                <w:sz w:val="20"/>
                <w:lang w:val="tr-TR"/>
              </w:rPr>
            </w:pPr>
            <w:r w:rsidRPr="000529D9">
              <w:rPr>
                <w:b/>
                <w:sz w:val="20"/>
                <w:lang w:val="tr-TR"/>
              </w:rPr>
              <w:t>Görevlendirilen Kişi Sayısı</w:t>
            </w:r>
          </w:p>
        </w:tc>
        <w:tc>
          <w:tcPr>
            <w:tcW w:w="1924" w:type="dxa"/>
            <w:shd w:val="clear" w:color="auto" w:fill="auto"/>
            <w:vAlign w:val="center"/>
          </w:tcPr>
          <w:p w14:paraId="1B3722FD" w14:textId="77777777" w:rsidR="000A537C" w:rsidRPr="000529D9" w:rsidRDefault="000A537C" w:rsidP="000A537C">
            <w:pPr>
              <w:tabs>
                <w:tab w:val="left" w:pos="0"/>
              </w:tabs>
              <w:jc w:val="center"/>
              <w:rPr>
                <w:b/>
                <w:sz w:val="20"/>
                <w:lang w:val="tr-TR"/>
              </w:rPr>
            </w:pPr>
            <w:r w:rsidRPr="000529D9">
              <w:rPr>
                <w:b/>
                <w:sz w:val="20"/>
                <w:lang w:val="tr-TR"/>
              </w:rPr>
              <w:t>Görevlendirme Sayısı</w:t>
            </w:r>
          </w:p>
        </w:tc>
      </w:tr>
      <w:tr w:rsidR="000A537C" w:rsidRPr="000529D9" w14:paraId="12113D16" w14:textId="77777777" w:rsidTr="00EF07D1">
        <w:trPr>
          <w:trHeight w:val="233"/>
          <w:jc w:val="center"/>
        </w:trPr>
        <w:tc>
          <w:tcPr>
            <w:tcW w:w="2830" w:type="dxa"/>
            <w:vMerge w:val="restart"/>
            <w:shd w:val="clear" w:color="auto" w:fill="auto"/>
          </w:tcPr>
          <w:p w14:paraId="74F04BEE" w14:textId="662898D8" w:rsidR="000A537C" w:rsidRPr="000529D9" w:rsidRDefault="000A537C" w:rsidP="000A537C">
            <w:pPr>
              <w:tabs>
                <w:tab w:val="left" w:pos="0"/>
              </w:tabs>
              <w:rPr>
                <w:b/>
                <w:sz w:val="20"/>
                <w:lang w:val="tr-TR"/>
              </w:rPr>
            </w:pPr>
            <w:r w:rsidRPr="000529D9">
              <w:rPr>
                <w:bCs/>
                <w:sz w:val="20"/>
                <w:lang w:val="tr-TR"/>
              </w:rPr>
              <w:t>Profesör</w:t>
            </w:r>
          </w:p>
        </w:tc>
        <w:tc>
          <w:tcPr>
            <w:tcW w:w="1905" w:type="dxa"/>
            <w:shd w:val="clear" w:color="auto" w:fill="auto"/>
          </w:tcPr>
          <w:p w14:paraId="419DD85B" w14:textId="77777777" w:rsidR="000A537C" w:rsidRPr="000529D9" w:rsidRDefault="000A537C" w:rsidP="000A537C">
            <w:pPr>
              <w:tabs>
                <w:tab w:val="left" w:pos="0"/>
              </w:tabs>
              <w:jc w:val="center"/>
              <w:rPr>
                <w:bCs/>
                <w:sz w:val="20"/>
                <w:lang w:val="tr-TR"/>
              </w:rPr>
            </w:pPr>
            <w:r w:rsidRPr="000529D9">
              <w:rPr>
                <w:bCs/>
                <w:sz w:val="20"/>
                <w:lang w:val="tr-TR"/>
              </w:rPr>
              <w:t>40/a</w:t>
            </w:r>
          </w:p>
        </w:tc>
        <w:tc>
          <w:tcPr>
            <w:tcW w:w="1923" w:type="dxa"/>
            <w:shd w:val="clear" w:color="auto" w:fill="auto"/>
          </w:tcPr>
          <w:p w14:paraId="5F81EE4D" w14:textId="77777777" w:rsidR="000A537C" w:rsidRPr="000529D9" w:rsidRDefault="000A537C" w:rsidP="000A537C">
            <w:pPr>
              <w:tabs>
                <w:tab w:val="left" w:pos="0"/>
              </w:tabs>
              <w:jc w:val="center"/>
              <w:rPr>
                <w:bCs/>
                <w:sz w:val="20"/>
                <w:lang w:val="tr-TR"/>
              </w:rPr>
            </w:pPr>
            <w:r w:rsidRPr="000529D9">
              <w:rPr>
                <w:bCs/>
                <w:sz w:val="20"/>
                <w:lang w:val="tr-TR"/>
              </w:rPr>
              <w:t>2</w:t>
            </w:r>
          </w:p>
        </w:tc>
        <w:tc>
          <w:tcPr>
            <w:tcW w:w="1924" w:type="dxa"/>
            <w:shd w:val="clear" w:color="auto" w:fill="auto"/>
          </w:tcPr>
          <w:p w14:paraId="169FF89C" w14:textId="77777777" w:rsidR="000A537C" w:rsidRPr="000529D9" w:rsidRDefault="000A537C" w:rsidP="000A537C">
            <w:pPr>
              <w:tabs>
                <w:tab w:val="left" w:pos="0"/>
              </w:tabs>
              <w:jc w:val="center"/>
              <w:rPr>
                <w:bCs/>
                <w:sz w:val="20"/>
                <w:lang w:val="tr-TR"/>
              </w:rPr>
            </w:pPr>
            <w:r w:rsidRPr="000529D9">
              <w:rPr>
                <w:bCs/>
                <w:sz w:val="20"/>
                <w:lang w:val="tr-TR"/>
              </w:rPr>
              <w:t>5</w:t>
            </w:r>
          </w:p>
        </w:tc>
      </w:tr>
      <w:tr w:rsidR="000A537C" w:rsidRPr="000529D9" w14:paraId="45C8CD0A" w14:textId="77777777" w:rsidTr="00EF07D1">
        <w:trPr>
          <w:trHeight w:val="233"/>
          <w:jc w:val="center"/>
        </w:trPr>
        <w:tc>
          <w:tcPr>
            <w:tcW w:w="2830" w:type="dxa"/>
            <w:vMerge/>
            <w:shd w:val="clear" w:color="auto" w:fill="auto"/>
          </w:tcPr>
          <w:p w14:paraId="3A612240" w14:textId="77777777" w:rsidR="000A537C" w:rsidRPr="000529D9" w:rsidRDefault="000A537C" w:rsidP="000A537C">
            <w:pPr>
              <w:tabs>
                <w:tab w:val="left" w:pos="0"/>
              </w:tabs>
              <w:rPr>
                <w:sz w:val="20"/>
                <w:lang w:val="tr-TR"/>
              </w:rPr>
            </w:pPr>
          </w:p>
        </w:tc>
        <w:tc>
          <w:tcPr>
            <w:tcW w:w="1905" w:type="dxa"/>
            <w:shd w:val="clear" w:color="auto" w:fill="auto"/>
          </w:tcPr>
          <w:p w14:paraId="3B6BC000" w14:textId="77777777" w:rsidR="000A537C" w:rsidRPr="000529D9" w:rsidRDefault="000A537C" w:rsidP="000A537C">
            <w:pPr>
              <w:tabs>
                <w:tab w:val="left" w:pos="0"/>
              </w:tabs>
              <w:jc w:val="center"/>
              <w:rPr>
                <w:bCs/>
                <w:sz w:val="20"/>
                <w:lang w:val="tr-TR"/>
              </w:rPr>
            </w:pPr>
            <w:r w:rsidRPr="000529D9">
              <w:rPr>
                <w:bCs/>
                <w:sz w:val="20"/>
                <w:lang w:val="tr-TR"/>
              </w:rPr>
              <w:t>40/a</w:t>
            </w:r>
          </w:p>
        </w:tc>
        <w:tc>
          <w:tcPr>
            <w:tcW w:w="1923" w:type="dxa"/>
            <w:shd w:val="clear" w:color="auto" w:fill="auto"/>
          </w:tcPr>
          <w:p w14:paraId="2FB1962B" w14:textId="77777777" w:rsidR="000A537C" w:rsidRPr="000529D9" w:rsidRDefault="000A537C" w:rsidP="000A537C">
            <w:pPr>
              <w:tabs>
                <w:tab w:val="left" w:pos="0"/>
              </w:tabs>
              <w:jc w:val="center"/>
              <w:rPr>
                <w:bCs/>
                <w:sz w:val="20"/>
                <w:lang w:val="tr-TR"/>
              </w:rPr>
            </w:pPr>
            <w:r w:rsidRPr="000529D9">
              <w:rPr>
                <w:bCs/>
                <w:sz w:val="20"/>
                <w:lang w:val="tr-TR"/>
              </w:rPr>
              <w:t>1</w:t>
            </w:r>
          </w:p>
        </w:tc>
        <w:tc>
          <w:tcPr>
            <w:tcW w:w="1924" w:type="dxa"/>
            <w:shd w:val="clear" w:color="auto" w:fill="auto"/>
          </w:tcPr>
          <w:p w14:paraId="4ADAC51D" w14:textId="77777777" w:rsidR="000A537C" w:rsidRPr="000529D9" w:rsidRDefault="000A537C" w:rsidP="000A537C">
            <w:pPr>
              <w:tabs>
                <w:tab w:val="left" w:pos="0"/>
              </w:tabs>
              <w:jc w:val="center"/>
              <w:rPr>
                <w:bCs/>
                <w:sz w:val="20"/>
                <w:lang w:val="tr-TR"/>
              </w:rPr>
            </w:pPr>
            <w:r w:rsidRPr="000529D9">
              <w:rPr>
                <w:bCs/>
                <w:sz w:val="20"/>
                <w:lang w:val="tr-TR"/>
              </w:rPr>
              <w:t>1</w:t>
            </w:r>
          </w:p>
        </w:tc>
      </w:tr>
      <w:tr w:rsidR="000A537C" w:rsidRPr="000529D9" w14:paraId="0E7B0BD0" w14:textId="77777777" w:rsidTr="009A33AE">
        <w:trPr>
          <w:trHeight w:val="340"/>
          <w:jc w:val="center"/>
        </w:trPr>
        <w:tc>
          <w:tcPr>
            <w:tcW w:w="2830" w:type="dxa"/>
            <w:vMerge/>
            <w:shd w:val="clear" w:color="auto" w:fill="auto"/>
          </w:tcPr>
          <w:p w14:paraId="436EDADD" w14:textId="77777777" w:rsidR="000A537C" w:rsidRPr="000529D9" w:rsidRDefault="000A537C" w:rsidP="000A537C">
            <w:pPr>
              <w:tabs>
                <w:tab w:val="left" w:pos="0"/>
              </w:tabs>
              <w:rPr>
                <w:sz w:val="20"/>
                <w:lang w:val="tr-TR"/>
              </w:rPr>
            </w:pPr>
          </w:p>
        </w:tc>
        <w:tc>
          <w:tcPr>
            <w:tcW w:w="1905" w:type="dxa"/>
            <w:shd w:val="clear" w:color="auto" w:fill="auto"/>
          </w:tcPr>
          <w:p w14:paraId="0ECF2F26" w14:textId="3E7C8FC7" w:rsidR="000A537C" w:rsidRPr="000529D9" w:rsidRDefault="009A33AE" w:rsidP="000A537C">
            <w:pPr>
              <w:tabs>
                <w:tab w:val="left" w:pos="0"/>
              </w:tabs>
              <w:jc w:val="center"/>
              <w:rPr>
                <w:b/>
                <w:sz w:val="20"/>
                <w:lang w:val="tr-TR"/>
              </w:rPr>
            </w:pPr>
            <w:r w:rsidRPr="000529D9">
              <w:rPr>
                <w:b/>
                <w:sz w:val="20"/>
                <w:lang w:val="tr-TR"/>
              </w:rPr>
              <w:t>-</w:t>
            </w:r>
          </w:p>
        </w:tc>
        <w:tc>
          <w:tcPr>
            <w:tcW w:w="1923" w:type="dxa"/>
            <w:shd w:val="clear" w:color="auto" w:fill="auto"/>
          </w:tcPr>
          <w:p w14:paraId="3D5076A2" w14:textId="4BA4A20E" w:rsidR="000A537C" w:rsidRPr="000529D9" w:rsidRDefault="009A33AE" w:rsidP="000A537C">
            <w:pPr>
              <w:tabs>
                <w:tab w:val="left" w:pos="0"/>
              </w:tabs>
              <w:jc w:val="center"/>
              <w:rPr>
                <w:b/>
                <w:sz w:val="20"/>
                <w:lang w:val="tr-TR"/>
              </w:rPr>
            </w:pPr>
            <w:r w:rsidRPr="000529D9">
              <w:rPr>
                <w:b/>
                <w:sz w:val="20"/>
                <w:lang w:val="tr-TR"/>
              </w:rPr>
              <w:t>-</w:t>
            </w:r>
          </w:p>
        </w:tc>
        <w:tc>
          <w:tcPr>
            <w:tcW w:w="1924" w:type="dxa"/>
            <w:shd w:val="clear" w:color="auto" w:fill="auto"/>
          </w:tcPr>
          <w:p w14:paraId="52E3F6AC" w14:textId="37ADC0A5" w:rsidR="000A537C" w:rsidRPr="000529D9" w:rsidRDefault="009A33AE" w:rsidP="000A537C">
            <w:pPr>
              <w:tabs>
                <w:tab w:val="left" w:pos="0"/>
              </w:tabs>
              <w:jc w:val="center"/>
              <w:rPr>
                <w:b/>
                <w:sz w:val="20"/>
                <w:lang w:val="tr-TR"/>
              </w:rPr>
            </w:pPr>
            <w:r w:rsidRPr="000529D9">
              <w:rPr>
                <w:b/>
                <w:sz w:val="20"/>
                <w:lang w:val="tr-TR"/>
              </w:rPr>
              <w:t>-</w:t>
            </w:r>
          </w:p>
        </w:tc>
      </w:tr>
      <w:tr w:rsidR="000A537C" w:rsidRPr="000529D9" w14:paraId="6F4F6700" w14:textId="77777777" w:rsidTr="00EF07D1">
        <w:trPr>
          <w:trHeight w:val="300"/>
          <w:jc w:val="center"/>
        </w:trPr>
        <w:tc>
          <w:tcPr>
            <w:tcW w:w="2830" w:type="dxa"/>
            <w:shd w:val="clear" w:color="auto" w:fill="auto"/>
          </w:tcPr>
          <w:p w14:paraId="2180F08C" w14:textId="77777777" w:rsidR="000A537C" w:rsidRPr="000529D9" w:rsidRDefault="000A537C" w:rsidP="000A537C">
            <w:pPr>
              <w:tabs>
                <w:tab w:val="left" w:pos="0"/>
              </w:tabs>
              <w:jc w:val="center"/>
              <w:rPr>
                <w:b/>
                <w:sz w:val="20"/>
                <w:lang w:val="tr-TR"/>
              </w:rPr>
            </w:pPr>
            <w:r w:rsidRPr="000529D9">
              <w:rPr>
                <w:b/>
                <w:sz w:val="20"/>
                <w:lang w:val="tr-TR"/>
              </w:rPr>
              <w:t>TOPLAM</w:t>
            </w:r>
          </w:p>
        </w:tc>
        <w:tc>
          <w:tcPr>
            <w:tcW w:w="1905" w:type="dxa"/>
            <w:shd w:val="clear" w:color="auto" w:fill="auto"/>
          </w:tcPr>
          <w:p w14:paraId="6A98F75C" w14:textId="2E5D1F2C" w:rsidR="000A537C" w:rsidRPr="000529D9" w:rsidRDefault="009A33AE" w:rsidP="000A537C">
            <w:pPr>
              <w:tabs>
                <w:tab w:val="left" w:pos="0"/>
              </w:tabs>
              <w:jc w:val="center"/>
              <w:rPr>
                <w:b/>
                <w:sz w:val="20"/>
                <w:lang w:val="tr-TR"/>
              </w:rPr>
            </w:pPr>
            <w:r w:rsidRPr="000529D9">
              <w:rPr>
                <w:b/>
                <w:sz w:val="20"/>
                <w:lang w:val="tr-TR"/>
              </w:rPr>
              <w:t>-</w:t>
            </w:r>
          </w:p>
        </w:tc>
        <w:tc>
          <w:tcPr>
            <w:tcW w:w="1923" w:type="dxa"/>
            <w:shd w:val="clear" w:color="auto" w:fill="auto"/>
          </w:tcPr>
          <w:p w14:paraId="09566FB9" w14:textId="4581B6EC" w:rsidR="000A537C" w:rsidRPr="000529D9" w:rsidRDefault="009A33AE" w:rsidP="000A537C">
            <w:pPr>
              <w:tabs>
                <w:tab w:val="left" w:pos="0"/>
              </w:tabs>
              <w:jc w:val="center"/>
              <w:rPr>
                <w:b/>
                <w:sz w:val="20"/>
                <w:lang w:val="tr-TR"/>
              </w:rPr>
            </w:pPr>
            <w:r w:rsidRPr="000529D9">
              <w:rPr>
                <w:b/>
                <w:sz w:val="20"/>
                <w:lang w:val="tr-TR"/>
              </w:rPr>
              <w:t>-</w:t>
            </w:r>
          </w:p>
        </w:tc>
        <w:tc>
          <w:tcPr>
            <w:tcW w:w="1924" w:type="dxa"/>
            <w:shd w:val="clear" w:color="auto" w:fill="auto"/>
          </w:tcPr>
          <w:p w14:paraId="5408C3E1" w14:textId="1C5350B5" w:rsidR="000A537C" w:rsidRPr="000529D9" w:rsidRDefault="009A33AE" w:rsidP="000A537C">
            <w:pPr>
              <w:tabs>
                <w:tab w:val="left" w:pos="0"/>
              </w:tabs>
              <w:jc w:val="center"/>
              <w:rPr>
                <w:b/>
                <w:sz w:val="20"/>
                <w:lang w:val="tr-TR"/>
              </w:rPr>
            </w:pPr>
            <w:r w:rsidRPr="000529D9">
              <w:rPr>
                <w:b/>
                <w:sz w:val="20"/>
                <w:lang w:val="tr-TR"/>
              </w:rPr>
              <w:t>-</w:t>
            </w:r>
          </w:p>
        </w:tc>
      </w:tr>
    </w:tbl>
    <w:p w14:paraId="2B9C2FAD" w14:textId="77777777" w:rsidR="000A537C" w:rsidRPr="000529D9" w:rsidRDefault="000A537C" w:rsidP="000A537C">
      <w:pPr>
        <w:rPr>
          <w:szCs w:val="24"/>
        </w:rPr>
      </w:pPr>
    </w:p>
    <w:p w14:paraId="21DDDD49" w14:textId="77777777" w:rsidR="00EF07D1" w:rsidRPr="000529D9" w:rsidRDefault="00EF07D1" w:rsidP="00EF07D1">
      <w:pPr>
        <w:pStyle w:val="Balk3"/>
        <w:numPr>
          <w:ilvl w:val="0"/>
          <w:numId w:val="0"/>
        </w:numPr>
        <w:spacing w:line="360" w:lineRule="auto"/>
        <w:rPr>
          <w:rFonts w:cs="Times New Roman"/>
          <w:sz w:val="24"/>
          <w:szCs w:val="24"/>
        </w:rPr>
      </w:pPr>
      <w:bookmarkStart w:id="19" w:name="_Toc380499475"/>
      <w:r w:rsidRPr="000529D9">
        <w:rPr>
          <w:rFonts w:cs="Times New Roman"/>
          <w:sz w:val="24"/>
          <w:szCs w:val="24"/>
        </w:rPr>
        <w:t>4.1.</w:t>
      </w:r>
      <w:r w:rsidR="006B354F" w:rsidRPr="000529D9">
        <w:rPr>
          <w:rFonts w:cs="Times New Roman"/>
          <w:sz w:val="24"/>
          <w:szCs w:val="24"/>
        </w:rPr>
        <w:t>5</w:t>
      </w:r>
      <w:r w:rsidRPr="000529D9">
        <w:rPr>
          <w:rFonts w:cs="Times New Roman"/>
          <w:sz w:val="24"/>
          <w:szCs w:val="24"/>
        </w:rPr>
        <w:t>.Akademik Personelin Yaş İtibariyle Dağılımı</w:t>
      </w:r>
      <w:bookmarkEnd w:id="19"/>
    </w:p>
    <w:p w14:paraId="1BF305C6" w14:textId="77777777" w:rsidR="00EF07D1" w:rsidRPr="000529D9" w:rsidRDefault="00EF07D1" w:rsidP="00EF07D1">
      <w:pPr>
        <w:rPr>
          <w:b/>
          <w:szCs w:val="24"/>
          <w:lang w:val="tr-TR"/>
        </w:rPr>
      </w:pPr>
      <w:r w:rsidRPr="000529D9">
        <w:rPr>
          <w:b/>
          <w:szCs w:val="24"/>
          <w:lang w:val="tr-TR"/>
        </w:rPr>
        <w:t xml:space="preserve">Tablo </w:t>
      </w:r>
      <w:r w:rsidR="006B354F" w:rsidRPr="000529D9">
        <w:rPr>
          <w:b/>
          <w:szCs w:val="24"/>
          <w:lang w:val="tr-TR"/>
        </w:rPr>
        <w:t>39</w:t>
      </w:r>
      <w:r w:rsidRPr="000529D9">
        <w:rPr>
          <w:b/>
          <w:szCs w:val="24"/>
          <w:lang w:val="tr-TR"/>
        </w:rPr>
        <w:t>:</w:t>
      </w:r>
      <w:r w:rsidRPr="000529D9">
        <w:rPr>
          <w:szCs w:val="24"/>
        </w:rPr>
        <w:t xml:space="preserve"> </w:t>
      </w:r>
      <w:r w:rsidRPr="000529D9">
        <w:rPr>
          <w:b/>
          <w:szCs w:val="24"/>
          <w:lang w:val="tr-TR"/>
        </w:rPr>
        <w:t>Akademik Personelin Yaş İtibariyle Dağılımı</w:t>
      </w:r>
    </w:p>
    <w:p w14:paraId="55313919" w14:textId="77777777" w:rsidR="00EF07D1" w:rsidRPr="000529D9" w:rsidRDefault="00EF07D1" w:rsidP="00EF07D1">
      <w:pPr>
        <w:rPr>
          <w:szCs w:val="24"/>
        </w:rPr>
      </w:pPr>
    </w:p>
    <w:tbl>
      <w:tblPr>
        <w:tblStyle w:val="TabloKlavuzu"/>
        <w:tblW w:w="0" w:type="auto"/>
        <w:tblLook w:val="04A0" w:firstRow="1" w:lastRow="0" w:firstColumn="1" w:lastColumn="0" w:noHBand="0" w:noVBand="1"/>
      </w:tblPr>
      <w:tblGrid>
        <w:gridCol w:w="1523"/>
        <w:gridCol w:w="683"/>
        <w:gridCol w:w="681"/>
        <w:gridCol w:w="655"/>
        <w:gridCol w:w="648"/>
        <w:gridCol w:w="655"/>
        <w:gridCol w:w="648"/>
        <w:gridCol w:w="655"/>
        <w:gridCol w:w="648"/>
        <w:gridCol w:w="655"/>
        <w:gridCol w:w="648"/>
        <w:gridCol w:w="963"/>
      </w:tblGrid>
      <w:tr w:rsidR="006B354F" w:rsidRPr="000529D9" w14:paraId="55A1CA08" w14:textId="77777777" w:rsidTr="006B354F">
        <w:trPr>
          <w:trHeight w:val="619"/>
        </w:trPr>
        <w:tc>
          <w:tcPr>
            <w:tcW w:w="809" w:type="dxa"/>
            <w:vMerge w:val="restart"/>
            <w:vAlign w:val="center"/>
          </w:tcPr>
          <w:p w14:paraId="5C684873" w14:textId="77777777" w:rsidR="006B354F" w:rsidRPr="000529D9" w:rsidRDefault="006B354F" w:rsidP="006B354F">
            <w:pPr>
              <w:jc w:val="center"/>
              <w:rPr>
                <w:szCs w:val="24"/>
              </w:rPr>
            </w:pPr>
            <w:r w:rsidRPr="000529D9">
              <w:rPr>
                <w:szCs w:val="24"/>
              </w:rPr>
              <w:t>Ünvanı</w:t>
            </w:r>
          </w:p>
        </w:tc>
        <w:tc>
          <w:tcPr>
            <w:tcW w:w="1486" w:type="dxa"/>
            <w:gridSpan w:val="2"/>
            <w:vAlign w:val="center"/>
          </w:tcPr>
          <w:p w14:paraId="27B051D9" w14:textId="77777777" w:rsidR="006B354F" w:rsidRPr="000529D9" w:rsidRDefault="006B354F" w:rsidP="006B354F">
            <w:pPr>
              <w:jc w:val="center"/>
              <w:rPr>
                <w:szCs w:val="24"/>
              </w:rPr>
            </w:pPr>
            <w:r w:rsidRPr="000529D9">
              <w:rPr>
                <w:szCs w:val="24"/>
              </w:rPr>
              <w:t>21-30 Yaş</w:t>
            </w:r>
          </w:p>
        </w:tc>
        <w:tc>
          <w:tcPr>
            <w:tcW w:w="1451" w:type="dxa"/>
            <w:gridSpan w:val="2"/>
            <w:vAlign w:val="center"/>
          </w:tcPr>
          <w:p w14:paraId="3240C527" w14:textId="77777777" w:rsidR="006B354F" w:rsidRPr="000529D9" w:rsidRDefault="006B354F" w:rsidP="006B354F">
            <w:pPr>
              <w:jc w:val="center"/>
              <w:rPr>
                <w:szCs w:val="24"/>
              </w:rPr>
            </w:pPr>
            <w:r w:rsidRPr="000529D9">
              <w:rPr>
                <w:szCs w:val="24"/>
              </w:rPr>
              <w:t>31-40 Yaş</w:t>
            </w:r>
          </w:p>
        </w:tc>
        <w:tc>
          <w:tcPr>
            <w:tcW w:w="1451" w:type="dxa"/>
            <w:gridSpan w:val="2"/>
            <w:vAlign w:val="center"/>
          </w:tcPr>
          <w:p w14:paraId="79D84268" w14:textId="77777777" w:rsidR="006B354F" w:rsidRPr="000529D9" w:rsidRDefault="006B354F" w:rsidP="006B354F">
            <w:pPr>
              <w:jc w:val="center"/>
              <w:rPr>
                <w:szCs w:val="24"/>
              </w:rPr>
            </w:pPr>
            <w:r w:rsidRPr="000529D9">
              <w:rPr>
                <w:szCs w:val="24"/>
              </w:rPr>
              <w:t>41-45 Yaş</w:t>
            </w:r>
          </w:p>
        </w:tc>
        <w:tc>
          <w:tcPr>
            <w:tcW w:w="1451" w:type="dxa"/>
            <w:gridSpan w:val="2"/>
            <w:vAlign w:val="center"/>
          </w:tcPr>
          <w:p w14:paraId="7878766E" w14:textId="77777777" w:rsidR="006B354F" w:rsidRPr="000529D9" w:rsidRDefault="006B354F" w:rsidP="006B354F">
            <w:pPr>
              <w:jc w:val="center"/>
              <w:rPr>
                <w:szCs w:val="24"/>
              </w:rPr>
            </w:pPr>
            <w:r w:rsidRPr="000529D9">
              <w:rPr>
                <w:szCs w:val="24"/>
              </w:rPr>
              <w:t>46-55 Yaş</w:t>
            </w:r>
          </w:p>
        </w:tc>
        <w:tc>
          <w:tcPr>
            <w:tcW w:w="1451" w:type="dxa"/>
            <w:gridSpan w:val="2"/>
            <w:vAlign w:val="center"/>
          </w:tcPr>
          <w:p w14:paraId="40645478" w14:textId="77777777" w:rsidR="006B354F" w:rsidRPr="000529D9" w:rsidRDefault="006B354F" w:rsidP="006B354F">
            <w:pPr>
              <w:jc w:val="center"/>
              <w:rPr>
                <w:szCs w:val="24"/>
              </w:rPr>
            </w:pPr>
            <w:r w:rsidRPr="000529D9">
              <w:rPr>
                <w:szCs w:val="24"/>
              </w:rPr>
              <w:t>56-Üzeri</w:t>
            </w:r>
          </w:p>
        </w:tc>
        <w:tc>
          <w:tcPr>
            <w:tcW w:w="963" w:type="dxa"/>
            <w:vMerge w:val="restart"/>
            <w:vAlign w:val="center"/>
          </w:tcPr>
          <w:p w14:paraId="640958D5" w14:textId="77777777" w:rsidR="006B354F" w:rsidRPr="000529D9" w:rsidRDefault="006B354F" w:rsidP="006B354F">
            <w:pPr>
              <w:jc w:val="center"/>
              <w:rPr>
                <w:szCs w:val="24"/>
              </w:rPr>
            </w:pPr>
            <w:r w:rsidRPr="000529D9">
              <w:rPr>
                <w:szCs w:val="24"/>
              </w:rPr>
              <w:t>Toplam</w:t>
            </w:r>
          </w:p>
        </w:tc>
      </w:tr>
      <w:tr w:rsidR="006B354F" w:rsidRPr="000529D9" w14:paraId="690FEB97" w14:textId="77777777" w:rsidTr="006B354F">
        <w:trPr>
          <w:trHeight w:val="699"/>
        </w:trPr>
        <w:tc>
          <w:tcPr>
            <w:tcW w:w="809" w:type="dxa"/>
            <w:vMerge/>
          </w:tcPr>
          <w:p w14:paraId="3AD068E7" w14:textId="77777777" w:rsidR="006B354F" w:rsidRPr="000529D9" w:rsidRDefault="006B354F" w:rsidP="00EF07D1">
            <w:pPr>
              <w:rPr>
                <w:szCs w:val="24"/>
              </w:rPr>
            </w:pPr>
          </w:p>
        </w:tc>
        <w:tc>
          <w:tcPr>
            <w:tcW w:w="745" w:type="dxa"/>
            <w:vAlign w:val="center"/>
          </w:tcPr>
          <w:p w14:paraId="68553125" w14:textId="77777777" w:rsidR="006B354F" w:rsidRPr="000529D9" w:rsidRDefault="006B354F" w:rsidP="006B354F">
            <w:pPr>
              <w:jc w:val="center"/>
              <w:rPr>
                <w:szCs w:val="24"/>
              </w:rPr>
            </w:pPr>
            <w:r w:rsidRPr="000529D9">
              <w:rPr>
                <w:szCs w:val="24"/>
              </w:rPr>
              <w:t>K</w:t>
            </w:r>
          </w:p>
        </w:tc>
        <w:tc>
          <w:tcPr>
            <w:tcW w:w="741" w:type="dxa"/>
            <w:vAlign w:val="center"/>
          </w:tcPr>
          <w:p w14:paraId="274B405E" w14:textId="77777777" w:rsidR="006B354F" w:rsidRPr="000529D9" w:rsidRDefault="006B354F" w:rsidP="006B354F">
            <w:pPr>
              <w:jc w:val="center"/>
              <w:rPr>
                <w:szCs w:val="24"/>
              </w:rPr>
            </w:pPr>
            <w:r w:rsidRPr="000529D9">
              <w:rPr>
                <w:szCs w:val="24"/>
              </w:rPr>
              <w:t>E</w:t>
            </w:r>
          </w:p>
        </w:tc>
        <w:tc>
          <w:tcPr>
            <w:tcW w:w="726" w:type="dxa"/>
            <w:vAlign w:val="center"/>
          </w:tcPr>
          <w:p w14:paraId="0CF12D85" w14:textId="77777777" w:rsidR="006B354F" w:rsidRPr="000529D9" w:rsidRDefault="006B354F" w:rsidP="006B354F">
            <w:pPr>
              <w:jc w:val="center"/>
              <w:rPr>
                <w:szCs w:val="24"/>
              </w:rPr>
            </w:pPr>
            <w:r w:rsidRPr="000529D9">
              <w:rPr>
                <w:szCs w:val="24"/>
              </w:rPr>
              <w:t>K</w:t>
            </w:r>
          </w:p>
        </w:tc>
        <w:tc>
          <w:tcPr>
            <w:tcW w:w="725" w:type="dxa"/>
            <w:vAlign w:val="center"/>
          </w:tcPr>
          <w:p w14:paraId="1B6BF2DA" w14:textId="77777777" w:rsidR="006B354F" w:rsidRPr="000529D9" w:rsidRDefault="006B354F" w:rsidP="006B354F">
            <w:pPr>
              <w:jc w:val="center"/>
              <w:rPr>
                <w:szCs w:val="24"/>
              </w:rPr>
            </w:pPr>
            <w:r w:rsidRPr="000529D9">
              <w:rPr>
                <w:szCs w:val="24"/>
              </w:rPr>
              <w:t>E</w:t>
            </w:r>
          </w:p>
        </w:tc>
        <w:tc>
          <w:tcPr>
            <w:tcW w:w="726" w:type="dxa"/>
            <w:vAlign w:val="center"/>
          </w:tcPr>
          <w:p w14:paraId="17505D21" w14:textId="77777777" w:rsidR="006B354F" w:rsidRPr="000529D9" w:rsidRDefault="006B354F" w:rsidP="006B354F">
            <w:pPr>
              <w:jc w:val="center"/>
              <w:rPr>
                <w:szCs w:val="24"/>
              </w:rPr>
            </w:pPr>
            <w:r w:rsidRPr="000529D9">
              <w:rPr>
                <w:szCs w:val="24"/>
              </w:rPr>
              <w:t>K</w:t>
            </w:r>
          </w:p>
        </w:tc>
        <w:tc>
          <w:tcPr>
            <w:tcW w:w="725" w:type="dxa"/>
            <w:vAlign w:val="center"/>
          </w:tcPr>
          <w:p w14:paraId="01117CDB" w14:textId="77777777" w:rsidR="006B354F" w:rsidRPr="000529D9" w:rsidRDefault="006B354F" w:rsidP="006B354F">
            <w:pPr>
              <w:jc w:val="center"/>
              <w:rPr>
                <w:szCs w:val="24"/>
              </w:rPr>
            </w:pPr>
            <w:r w:rsidRPr="000529D9">
              <w:rPr>
                <w:szCs w:val="24"/>
              </w:rPr>
              <w:t>E</w:t>
            </w:r>
          </w:p>
        </w:tc>
        <w:tc>
          <w:tcPr>
            <w:tcW w:w="726" w:type="dxa"/>
            <w:vAlign w:val="center"/>
          </w:tcPr>
          <w:p w14:paraId="16EF8413" w14:textId="77777777" w:rsidR="006B354F" w:rsidRPr="000529D9" w:rsidRDefault="006B354F" w:rsidP="006B354F">
            <w:pPr>
              <w:jc w:val="center"/>
              <w:rPr>
                <w:szCs w:val="24"/>
              </w:rPr>
            </w:pPr>
            <w:r w:rsidRPr="000529D9">
              <w:rPr>
                <w:szCs w:val="24"/>
              </w:rPr>
              <w:t>K</w:t>
            </w:r>
          </w:p>
        </w:tc>
        <w:tc>
          <w:tcPr>
            <w:tcW w:w="725" w:type="dxa"/>
            <w:vAlign w:val="center"/>
          </w:tcPr>
          <w:p w14:paraId="7DAA8E50" w14:textId="77777777" w:rsidR="006B354F" w:rsidRPr="000529D9" w:rsidRDefault="006B354F" w:rsidP="006B354F">
            <w:pPr>
              <w:jc w:val="center"/>
              <w:rPr>
                <w:szCs w:val="24"/>
              </w:rPr>
            </w:pPr>
            <w:r w:rsidRPr="000529D9">
              <w:rPr>
                <w:szCs w:val="24"/>
              </w:rPr>
              <w:t>E</w:t>
            </w:r>
          </w:p>
        </w:tc>
        <w:tc>
          <w:tcPr>
            <w:tcW w:w="726" w:type="dxa"/>
            <w:vAlign w:val="center"/>
          </w:tcPr>
          <w:p w14:paraId="13228E5C" w14:textId="77777777" w:rsidR="006B354F" w:rsidRPr="000529D9" w:rsidRDefault="006B354F" w:rsidP="006B354F">
            <w:pPr>
              <w:jc w:val="center"/>
              <w:rPr>
                <w:szCs w:val="24"/>
              </w:rPr>
            </w:pPr>
            <w:r w:rsidRPr="000529D9">
              <w:rPr>
                <w:szCs w:val="24"/>
              </w:rPr>
              <w:t>K</w:t>
            </w:r>
          </w:p>
        </w:tc>
        <w:tc>
          <w:tcPr>
            <w:tcW w:w="725" w:type="dxa"/>
            <w:vAlign w:val="center"/>
          </w:tcPr>
          <w:p w14:paraId="2FBC21E2" w14:textId="77777777" w:rsidR="006B354F" w:rsidRPr="000529D9" w:rsidRDefault="006B354F" w:rsidP="006B354F">
            <w:pPr>
              <w:jc w:val="center"/>
              <w:rPr>
                <w:szCs w:val="24"/>
              </w:rPr>
            </w:pPr>
            <w:r w:rsidRPr="000529D9">
              <w:rPr>
                <w:szCs w:val="24"/>
              </w:rPr>
              <w:t>E</w:t>
            </w:r>
          </w:p>
        </w:tc>
        <w:tc>
          <w:tcPr>
            <w:tcW w:w="963" w:type="dxa"/>
            <w:vMerge/>
          </w:tcPr>
          <w:p w14:paraId="5F6CB95C" w14:textId="77777777" w:rsidR="006B354F" w:rsidRPr="000529D9" w:rsidRDefault="006B354F" w:rsidP="00EF07D1">
            <w:pPr>
              <w:rPr>
                <w:szCs w:val="24"/>
              </w:rPr>
            </w:pPr>
          </w:p>
        </w:tc>
      </w:tr>
      <w:tr w:rsidR="006B354F" w:rsidRPr="000529D9" w14:paraId="0348B77A" w14:textId="77777777" w:rsidTr="006B354F">
        <w:trPr>
          <w:trHeight w:val="567"/>
        </w:trPr>
        <w:tc>
          <w:tcPr>
            <w:tcW w:w="809" w:type="dxa"/>
          </w:tcPr>
          <w:p w14:paraId="22CDF2A6" w14:textId="7A658A0D" w:rsidR="006B354F" w:rsidRPr="000529D9" w:rsidRDefault="00540860" w:rsidP="00EF07D1">
            <w:pPr>
              <w:rPr>
                <w:szCs w:val="24"/>
              </w:rPr>
            </w:pPr>
            <w:r w:rsidRPr="000529D9">
              <w:rPr>
                <w:szCs w:val="24"/>
              </w:rPr>
              <w:t>Profösör</w:t>
            </w:r>
          </w:p>
        </w:tc>
        <w:tc>
          <w:tcPr>
            <w:tcW w:w="745" w:type="dxa"/>
          </w:tcPr>
          <w:p w14:paraId="51E28845" w14:textId="1FC45535" w:rsidR="006B354F" w:rsidRPr="000529D9" w:rsidRDefault="008A5E41" w:rsidP="00B375BB">
            <w:pPr>
              <w:jc w:val="center"/>
              <w:rPr>
                <w:szCs w:val="24"/>
              </w:rPr>
            </w:pPr>
            <w:r w:rsidRPr="000529D9">
              <w:rPr>
                <w:szCs w:val="24"/>
              </w:rPr>
              <w:t>-</w:t>
            </w:r>
          </w:p>
        </w:tc>
        <w:tc>
          <w:tcPr>
            <w:tcW w:w="741" w:type="dxa"/>
          </w:tcPr>
          <w:p w14:paraId="7A92A138" w14:textId="5246D8D4" w:rsidR="006B354F" w:rsidRPr="000529D9" w:rsidRDefault="008A5E41" w:rsidP="00B375BB">
            <w:pPr>
              <w:jc w:val="center"/>
              <w:rPr>
                <w:szCs w:val="24"/>
              </w:rPr>
            </w:pPr>
            <w:r w:rsidRPr="000529D9">
              <w:rPr>
                <w:szCs w:val="24"/>
              </w:rPr>
              <w:t>-</w:t>
            </w:r>
          </w:p>
        </w:tc>
        <w:tc>
          <w:tcPr>
            <w:tcW w:w="726" w:type="dxa"/>
          </w:tcPr>
          <w:p w14:paraId="663FDF99" w14:textId="4A058EDF" w:rsidR="006B354F" w:rsidRPr="000529D9" w:rsidRDefault="008A5E41" w:rsidP="00B375BB">
            <w:pPr>
              <w:jc w:val="center"/>
              <w:rPr>
                <w:szCs w:val="24"/>
              </w:rPr>
            </w:pPr>
            <w:r w:rsidRPr="000529D9">
              <w:rPr>
                <w:szCs w:val="24"/>
              </w:rPr>
              <w:t>-</w:t>
            </w:r>
          </w:p>
        </w:tc>
        <w:tc>
          <w:tcPr>
            <w:tcW w:w="725" w:type="dxa"/>
          </w:tcPr>
          <w:p w14:paraId="3B71CCF8" w14:textId="02F9125D" w:rsidR="006B354F" w:rsidRPr="000529D9" w:rsidRDefault="008A5E41" w:rsidP="00B375BB">
            <w:pPr>
              <w:jc w:val="center"/>
              <w:rPr>
                <w:szCs w:val="24"/>
              </w:rPr>
            </w:pPr>
            <w:r w:rsidRPr="000529D9">
              <w:rPr>
                <w:szCs w:val="24"/>
              </w:rPr>
              <w:t>-</w:t>
            </w:r>
          </w:p>
        </w:tc>
        <w:tc>
          <w:tcPr>
            <w:tcW w:w="726" w:type="dxa"/>
          </w:tcPr>
          <w:p w14:paraId="17D11E83" w14:textId="4D4B3D44" w:rsidR="006B354F" w:rsidRPr="000529D9" w:rsidRDefault="00540860" w:rsidP="00B375BB">
            <w:pPr>
              <w:jc w:val="center"/>
              <w:rPr>
                <w:szCs w:val="24"/>
              </w:rPr>
            </w:pPr>
            <w:r w:rsidRPr="000529D9">
              <w:rPr>
                <w:szCs w:val="24"/>
              </w:rPr>
              <w:t>1</w:t>
            </w:r>
          </w:p>
        </w:tc>
        <w:tc>
          <w:tcPr>
            <w:tcW w:w="725" w:type="dxa"/>
          </w:tcPr>
          <w:p w14:paraId="4C8C47F4" w14:textId="54048ABC" w:rsidR="006B354F" w:rsidRPr="000529D9" w:rsidRDefault="00540860" w:rsidP="00B375BB">
            <w:pPr>
              <w:jc w:val="center"/>
              <w:rPr>
                <w:szCs w:val="24"/>
              </w:rPr>
            </w:pPr>
            <w:r w:rsidRPr="000529D9">
              <w:rPr>
                <w:szCs w:val="24"/>
              </w:rPr>
              <w:t>2</w:t>
            </w:r>
          </w:p>
        </w:tc>
        <w:tc>
          <w:tcPr>
            <w:tcW w:w="726" w:type="dxa"/>
          </w:tcPr>
          <w:p w14:paraId="3CB1369B" w14:textId="1E46AAAA" w:rsidR="006B354F" w:rsidRPr="000529D9" w:rsidRDefault="008A5E41" w:rsidP="00B375BB">
            <w:pPr>
              <w:jc w:val="center"/>
              <w:rPr>
                <w:szCs w:val="24"/>
              </w:rPr>
            </w:pPr>
            <w:r w:rsidRPr="000529D9">
              <w:rPr>
                <w:szCs w:val="24"/>
              </w:rPr>
              <w:t>-</w:t>
            </w:r>
          </w:p>
        </w:tc>
        <w:tc>
          <w:tcPr>
            <w:tcW w:w="725" w:type="dxa"/>
          </w:tcPr>
          <w:p w14:paraId="75889F6A" w14:textId="5A7A33EA" w:rsidR="006B354F" w:rsidRPr="000529D9" w:rsidRDefault="00540860" w:rsidP="00B375BB">
            <w:pPr>
              <w:jc w:val="center"/>
              <w:rPr>
                <w:szCs w:val="24"/>
              </w:rPr>
            </w:pPr>
            <w:r w:rsidRPr="000529D9">
              <w:rPr>
                <w:szCs w:val="24"/>
              </w:rPr>
              <w:t>1</w:t>
            </w:r>
          </w:p>
        </w:tc>
        <w:tc>
          <w:tcPr>
            <w:tcW w:w="726" w:type="dxa"/>
          </w:tcPr>
          <w:p w14:paraId="15588DD0" w14:textId="180DF096" w:rsidR="006B354F" w:rsidRPr="000529D9" w:rsidRDefault="008A5E41" w:rsidP="00B375BB">
            <w:pPr>
              <w:jc w:val="center"/>
              <w:rPr>
                <w:szCs w:val="24"/>
              </w:rPr>
            </w:pPr>
            <w:r w:rsidRPr="000529D9">
              <w:rPr>
                <w:szCs w:val="24"/>
              </w:rPr>
              <w:t>-</w:t>
            </w:r>
          </w:p>
        </w:tc>
        <w:tc>
          <w:tcPr>
            <w:tcW w:w="725" w:type="dxa"/>
          </w:tcPr>
          <w:p w14:paraId="0145120C" w14:textId="69D36023" w:rsidR="006B354F" w:rsidRPr="000529D9" w:rsidRDefault="008A5E41" w:rsidP="00B375BB">
            <w:pPr>
              <w:jc w:val="center"/>
              <w:rPr>
                <w:szCs w:val="24"/>
              </w:rPr>
            </w:pPr>
            <w:r w:rsidRPr="000529D9">
              <w:rPr>
                <w:szCs w:val="24"/>
              </w:rPr>
              <w:t>-</w:t>
            </w:r>
          </w:p>
        </w:tc>
        <w:tc>
          <w:tcPr>
            <w:tcW w:w="963" w:type="dxa"/>
          </w:tcPr>
          <w:p w14:paraId="51D213A6" w14:textId="1D268C86" w:rsidR="006B354F" w:rsidRPr="000529D9" w:rsidRDefault="00540860" w:rsidP="00B375BB">
            <w:pPr>
              <w:jc w:val="center"/>
              <w:rPr>
                <w:szCs w:val="24"/>
              </w:rPr>
            </w:pPr>
            <w:r w:rsidRPr="000529D9">
              <w:rPr>
                <w:szCs w:val="24"/>
              </w:rPr>
              <w:t>4</w:t>
            </w:r>
          </w:p>
        </w:tc>
      </w:tr>
      <w:tr w:rsidR="006B354F" w:rsidRPr="000529D9" w14:paraId="5A4751C4" w14:textId="77777777" w:rsidTr="006B354F">
        <w:trPr>
          <w:trHeight w:val="548"/>
        </w:trPr>
        <w:tc>
          <w:tcPr>
            <w:tcW w:w="809" w:type="dxa"/>
          </w:tcPr>
          <w:p w14:paraId="17B37F0A" w14:textId="2F02EFD0" w:rsidR="006B354F" w:rsidRPr="000529D9" w:rsidRDefault="00540860" w:rsidP="00EF07D1">
            <w:pPr>
              <w:rPr>
                <w:szCs w:val="24"/>
              </w:rPr>
            </w:pPr>
            <w:r w:rsidRPr="000529D9">
              <w:rPr>
                <w:szCs w:val="24"/>
              </w:rPr>
              <w:t>Doçent</w:t>
            </w:r>
          </w:p>
        </w:tc>
        <w:tc>
          <w:tcPr>
            <w:tcW w:w="745" w:type="dxa"/>
          </w:tcPr>
          <w:p w14:paraId="5C1D738E" w14:textId="284228FE" w:rsidR="006B354F" w:rsidRPr="000529D9" w:rsidRDefault="008A5E41" w:rsidP="00B375BB">
            <w:pPr>
              <w:jc w:val="center"/>
              <w:rPr>
                <w:szCs w:val="24"/>
              </w:rPr>
            </w:pPr>
            <w:r w:rsidRPr="000529D9">
              <w:rPr>
                <w:szCs w:val="24"/>
              </w:rPr>
              <w:t>-</w:t>
            </w:r>
          </w:p>
        </w:tc>
        <w:tc>
          <w:tcPr>
            <w:tcW w:w="741" w:type="dxa"/>
          </w:tcPr>
          <w:p w14:paraId="70E70605" w14:textId="0D2B5C64" w:rsidR="006B354F" w:rsidRPr="000529D9" w:rsidRDefault="008A5E41" w:rsidP="00B375BB">
            <w:pPr>
              <w:jc w:val="center"/>
              <w:rPr>
                <w:szCs w:val="24"/>
              </w:rPr>
            </w:pPr>
            <w:r w:rsidRPr="000529D9">
              <w:rPr>
                <w:szCs w:val="24"/>
              </w:rPr>
              <w:t>-</w:t>
            </w:r>
          </w:p>
        </w:tc>
        <w:tc>
          <w:tcPr>
            <w:tcW w:w="726" w:type="dxa"/>
          </w:tcPr>
          <w:p w14:paraId="69DEDC2F" w14:textId="7FAA6AC0" w:rsidR="006B354F" w:rsidRPr="000529D9" w:rsidRDefault="00603F89" w:rsidP="00B375BB">
            <w:pPr>
              <w:jc w:val="center"/>
              <w:rPr>
                <w:szCs w:val="24"/>
              </w:rPr>
            </w:pPr>
            <w:r w:rsidRPr="000529D9">
              <w:rPr>
                <w:szCs w:val="24"/>
              </w:rPr>
              <w:t>3</w:t>
            </w:r>
          </w:p>
        </w:tc>
        <w:tc>
          <w:tcPr>
            <w:tcW w:w="725" w:type="dxa"/>
          </w:tcPr>
          <w:p w14:paraId="25B1E658" w14:textId="08D9851A" w:rsidR="006B354F" w:rsidRPr="000529D9" w:rsidRDefault="00E822E3" w:rsidP="00B375BB">
            <w:pPr>
              <w:jc w:val="center"/>
              <w:rPr>
                <w:szCs w:val="24"/>
              </w:rPr>
            </w:pPr>
            <w:r w:rsidRPr="000529D9">
              <w:rPr>
                <w:szCs w:val="24"/>
              </w:rPr>
              <w:t>1</w:t>
            </w:r>
          </w:p>
        </w:tc>
        <w:tc>
          <w:tcPr>
            <w:tcW w:w="726" w:type="dxa"/>
          </w:tcPr>
          <w:p w14:paraId="34DE8DB2" w14:textId="572348BD" w:rsidR="006B354F" w:rsidRPr="000529D9" w:rsidRDefault="006B354F" w:rsidP="00B375BB">
            <w:pPr>
              <w:jc w:val="center"/>
              <w:rPr>
                <w:szCs w:val="24"/>
              </w:rPr>
            </w:pPr>
          </w:p>
        </w:tc>
        <w:tc>
          <w:tcPr>
            <w:tcW w:w="725" w:type="dxa"/>
          </w:tcPr>
          <w:p w14:paraId="58EEA354" w14:textId="1BD3EF18" w:rsidR="006B354F" w:rsidRPr="000529D9" w:rsidRDefault="00E822E3" w:rsidP="00B375BB">
            <w:pPr>
              <w:jc w:val="center"/>
              <w:rPr>
                <w:szCs w:val="24"/>
              </w:rPr>
            </w:pPr>
            <w:r w:rsidRPr="000529D9">
              <w:rPr>
                <w:szCs w:val="24"/>
              </w:rPr>
              <w:t>5</w:t>
            </w:r>
          </w:p>
        </w:tc>
        <w:tc>
          <w:tcPr>
            <w:tcW w:w="726" w:type="dxa"/>
          </w:tcPr>
          <w:p w14:paraId="55FCBA29" w14:textId="0FFAA989" w:rsidR="006B354F" w:rsidRPr="000529D9" w:rsidRDefault="008A5E41" w:rsidP="00B375BB">
            <w:pPr>
              <w:jc w:val="center"/>
              <w:rPr>
                <w:szCs w:val="24"/>
              </w:rPr>
            </w:pPr>
            <w:r w:rsidRPr="000529D9">
              <w:rPr>
                <w:szCs w:val="24"/>
              </w:rPr>
              <w:t>-</w:t>
            </w:r>
          </w:p>
        </w:tc>
        <w:tc>
          <w:tcPr>
            <w:tcW w:w="725" w:type="dxa"/>
          </w:tcPr>
          <w:p w14:paraId="5B7E9F45" w14:textId="3215F8E8" w:rsidR="006B354F" w:rsidRPr="000529D9" w:rsidRDefault="008A5E41" w:rsidP="00B375BB">
            <w:pPr>
              <w:jc w:val="center"/>
              <w:rPr>
                <w:szCs w:val="24"/>
              </w:rPr>
            </w:pPr>
            <w:r w:rsidRPr="000529D9">
              <w:rPr>
                <w:szCs w:val="24"/>
              </w:rPr>
              <w:t>-</w:t>
            </w:r>
          </w:p>
        </w:tc>
        <w:tc>
          <w:tcPr>
            <w:tcW w:w="726" w:type="dxa"/>
          </w:tcPr>
          <w:p w14:paraId="23B0F4E2" w14:textId="21D2E132" w:rsidR="006B354F" w:rsidRPr="000529D9" w:rsidRDefault="008A5E41" w:rsidP="00B375BB">
            <w:pPr>
              <w:jc w:val="center"/>
              <w:rPr>
                <w:szCs w:val="24"/>
              </w:rPr>
            </w:pPr>
            <w:r w:rsidRPr="000529D9">
              <w:rPr>
                <w:szCs w:val="24"/>
              </w:rPr>
              <w:t>-</w:t>
            </w:r>
          </w:p>
        </w:tc>
        <w:tc>
          <w:tcPr>
            <w:tcW w:w="725" w:type="dxa"/>
          </w:tcPr>
          <w:p w14:paraId="56AF3B45" w14:textId="5E4540C6" w:rsidR="006B354F" w:rsidRPr="000529D9" w:rsidRDefault="008A5E41" w:rsidP="00B375BB">
            <w:pPr>
              <w:jc w:val="center"/>
              <w:rPr>
                <w:szCs w:val="24"/>
              </w:rPr>
            </w:pPr>
            <w:r w:rsidRPr="000529D9">
              <w:rPr>
                <w:szCs w:val="24"/>
              </w:rPr>
              <w:t>-</w:t>
            </w:r>
          </w:p>
        </w:tc>
        <w:tc>
          <w:tcPr>
            <w:tcW w:w="963" w:type="dxa"/>
          </w:tcPr>
          <w:p w14:paraId="1B81B69C" w14:textId="2CBAF3CC" w:rsidR="006B354F" w:rsidRPr="000529D9" w:rsidRDefault="00603F89" w:rsidP="00B375BB">
            <w:pPr>
              <w:jc w:val="center"/>
              <w:rPr>
                <w:szCs w:val="24"/>
              </w:rPr>
            </w:pPr>
            <w:r w:rsidRPr="000529D9">
              <w:rPr>
                <w:szCs w:val="24"/>
              </w:rPr>
              <w:t>9</w:t>
            </w:r>
          </w:p>
        </w:tc>
      </w:tr>
      <w:tr w:rsidR="006B354F" w:rsidRPr="000529D9" w14:paraId="62962F8E" w14:textId="77777777" w:rsidTr="00540860">
        <w:trPr>
          <w:trHeight w:val="776"/>
        </w:trPr>
        <w:tc>
          <w:tcPr>
            <w:tcW w:w="809" w:type="dxa"/>
          </w:tcPr>
          <w:p w14:paraId="7D18B6E6" w14:textId="4EA6EACC" w:rsidR="006B354F" w:rsidRPr="000529D9" w:rsidRDefault="00540860" w:rsidP="00EF07D1">
            <w:pPr>
              <w:rPr>
                <w:szCs w:val="24"/>
              </w:rPr>
            </w:pPr>
            <w:r w:rsidRPr="000529D9">
              <w:rPr>
                <w:szCs w:val="24"/>
              </w:rPr>
              <w:t>Dr.Öğr.Üyesi</w:t>
            </w:r>
          </w:p>
        </w:tc>
        <w:tc>
          <w:tcPr>
            <w:tcW w:w="745" w:type="dxa"/>
          </w:tcPr>
          <w:p w14:paraId="382D8892" w14:textId="538410B7" w:rsidR="006B354F" w:rsidRPr="000529D9" w:rsidRDefault="008A5E41" w:rsidP="00B375BB">
            <w:pPr>
              <w:jc w:val="center"/>
              <w:rPr>
                <w:szCs w:val="24"/>
              </w:rPr>
            </w:pPr>
            <w:r w:rsidRPr="000529D9">
              <w:rPr>
                <w:szCs w:val="24"/>
              </w:rPr>
              <w:t>-</w:t>
            </w:r>
          </w:p>
        </w:tc>
        <w:tc>
          <w:tcPr>
            <w:tcW w:w="741" w:type="dxa"/>
          </w:tcPr>
          <w:p w14:paraId="45DD1BFC" w14:textId="0C8212A7" w:rsidR="006B354F" w:rsidRPr="000529D9" w:rsidRDefault="008A5E41" w:rsidP="00B375BB">
            <w:pPr>
              <w:jc w:val="center"/>
              <w:rPr>
                <w:szCs w:val="24"/>
              </w:rPr>
            </w:pPr>
            <w:r w:rsidRPr="000529D9">
              <w:rPr>
                <w:szCs w:val="24"/>
              </w:rPr>
              <w:t>-</w:t>
            </w:r>
          </w:p>
        </w:tc>
        <w:tc>
          <w:tcPr>
            <w:tcW w:w="726" w:type="dxa"/>
          </w:tcPr>
          <w:p w14:paraId="4E876F4F" w14:textId="384E48E8" w:rsidR="006B354F" w:rsidRPr="000529D9" w:rsidRDefault="00E822E3" w:rsidP="00B375BB">
            <w:pPr>
              <w:jc w:val="center"/>
              <w:rPr>
                <w:szCs w:val="24"/>
              </w:rPr>
            </w:pPr>
            <w:r w:rsidRPr="000529D9">
              <w:rPr>
                <w:szCs w:val="24"/>
              </w:rPr>
              <w:t>6</w:t>
            </w:r>
          </w:p>
        </w:tc>
        <w:tc>
          <w:tcPr>
            <w:tcW w:w="725" w:type="dxa"/>
          </w:tcPr>
          <w:p w14:paraId="3CC5FE98" w14:textId="2E6B42F6" w:rsidR="006B354F" w:rsidRPr="000529D9" w:rsidRDefault="00533228" w:rsidP="00B375BB">
            <w:pPr>
              <w:jc w:val="center"/>
              <w:rPr>
                <w:szCs w:val="24"/>
              </w:rPr>
            </w:pPr>
            <w:r w:rsidRPr="000529D9">
              <w:rPr>
                <w:szCs w:val="24"/>
              </w:rPr>
              <w:t>8</w:t>
            </w:r>
          </w:p>
        </w:tc>
        <w:tc>
          <w:tcPr>
            <w:tcW w:w="726" w:type="dxa"/>
          </w:tcPr>
          <w:p w14:paraId="12C4DF58" w14:textId="2E4FBCE8" w:rsidR="006B354F" w:rsidRPr="000529D9" w:rsidRDefault="00E822E3" w:rsidP="00B375BB">
            <w:pPr>
              <w:jc w:val="center"/>
              <w:rPr>
                <w:szCs w:val="24"/>
              </w:rPr>
            </w:pPr>
            <w:r w:rsidRPr="000529D9">
              <w:rPr>
                <w:szCs w:val="24"/>
              </w:rPr>
              <w:t>3</w:t>
            </w:r>
          </w:p>
        </w:tc>
        <w:tc>
          <w:tcPr>
            <w:tcW w:w="725" w:type="dxa"/>
          </w:tcPr>
          <w:p w14:paraId="25B8E972" w14:textId="14440C9F" w:rsidR="006B354F" w:rsidRPr="000529D9" w:rsidRDefault="00E822E3" w:rsidP="00B375BB">
            <w:pPr>
              <w:jc w:val="center"/>
              <w:rPr>
                <w:szCs w:val="24"/>
              </w:rPr>
            </w:pPr>
            <w:r w:rsidRPr="000529D9">
              <w:rPr>
                <w:szCs w:val="24"/>
              </w:rPr>
              <w:t>2</w:t>
            </w:r>
          </w:p>
        </w:tc>
        <w:tc>
          <w:tcPr>
            <w:tcW w:w="726" w:type="dxa"/>
          </w:tcPr>
          <w:p w14:paraId="41E06FEA" w14:textId="019469AE" w:rsidR="006B354F" w:rsidRPr="000529D9" w:rsidRDefault="008A5E41" w:rsidP="00B375BB">
            <w:pPr>
              <w:jc w:val="center"/>
              <w:rPr>
                <w:szCs w:val="24"/>
              </w:rPr>
            </w:pPr>
            <w:r w:rsidRPr="000529D9">
              <w:rPr>
                <w:szCs w:val="24"/>
              </w:rPr>
              <w:t>-</w:t>
            </w:r>
          </w:p>
        </w:tc>
        <w:tc>
          <w:tcPr>
            <w:tcW w:w="725" w:type="dxa"/>
          </w:tcPr>
          <w:p w14:paraId="5A323202" w14:textId="415F56DE" w:rsidR="006B354F" w:rsidRPr="000529D9" w:rsidRDefault="008A5E41" w:rsidP="00B375BB">
            <w:pPr>
              <w:jc w:val="center"/>
              <w:rPr>
                <w:szCs w:val="24"/>
              </w:rPr>
            </w:pPr>
            <w:r w:rsidRPr="000529D9">
              <w:rPr>
                <w:szCs w:val="24"/>
              </w:rPr>
              <w:t>-</w:t>
            </w:r>
          </w:p>
        </w:tc>
        <w:tc>
          <w:tcPr>
            <w:tcW w:w="726" w:type="dxa"/>
          </w:tcPr>
          <w:p w14:paraId="52B553F0" w14:textId="77777777" w:rsidR="006B354F" w:rsidRPr="000529D9" w:rsidRDefault="006B354F" w:rsidP="00B375BB">
            <w:pPr>
              <w:jc w:val="center"/>
              <w:rPr>
                <w:szCs w:val="24"/>
              </w:rPr>
            </w:pPr>
          </w:p>
        </w:tc>
        <w:tc>
          <w:tcPr>
            <w:tcW w:w="725" w:type="dxa"/>
          </w:tcPr>
          <w:p w14:paraId="1161F688" w14:textId="35A6E252" w:rsidR="006B354F" w:rsidRPr="000529D9" w:rsidRDefault="008A5E41" w:rsidP="00B375BB">
            <w:pPr>
              <w:jc w:val="center"/>
              <w:rPr>
                <w:szCs w:val="24"/>
              </w:rPr>
            </w:pPr>
            <w:r w:rsidRPr="000529D9">
              <w:rPr>
                <w:szCs w:val="24"/>
              </w:rPr>
              <w:t>-</w:t>
            </w:r>
          </w:p>
        </w:tc>
        <w:tc>
          <w:tcPr>
            <w:tcW w:w="963" w:type="dxa"/>
          </w:tcPr>
          <w:p w14:paraId="763B78CC" w14:textId="1B2799C6" w:rsidR="006B354F" w:rsidRPr="000529D9" w:rsidRDefault="00603F89" w:rsidP="00B375BB">
            <w:pPr>
              <w:jc w:val="center"/>
              <w:rPr>
                <w:szCs w:val="24"/>
              </w:rPr>
            </w:pPr>
            <w:r w:rsidRPr="000529D9">
              <w:rPr>
                <w:szCs w:val="24"/>
              </w:rPr>
              <w:t>19</w:t>
            </w:r>
          </w:p>
        </w:tc>
      </w:tr>
      <w:tr w:rsidR="006B354F" w:rsidRPr="000529D9" w14:paraId="0B19BC7C" w14:textId="77777777" w:rsidTr="006B354F">
        <w:trPr>
          <w:trHeight w:val="556"/>
        </w:trPr>
        <w:tc>
          <w:tcPr>
            <w:tcW w:w="809" w:type="dxa"/>
          </w:tcPr>
          <w:p w14:paraId="36AB47C2" w14:textId="4615F92A" w:rsidR="006B354F" w:rsidRPr="000529D9" w:rsidRDefault="00540860" w:rsidP="00EF07D1">
            <w:pPr>
              <w:rPr>
                <w:szCs w:val="24"/>
              </w:rPr>
            </w:pPr>
            <w:r w:rsidRPr="000529D9">
              <w:rPr>
                <w:szCs w:val="24"/>
              </w:rPr>
              <w:t>Araştırma Görevlisi</w:t>
            </w:r>
          </w:p>
          <w:p w14:paraId="63ECA9E7" w14:textId="77777777" w:rsidR="006B354F" w:rsidRPr="000529D9" w:rsidRDefault="006B354F" w:rsidP="00EF07D1">
            <w:pPr>
              <w:rPr>
                <w:szCs w:val="24"/>
              </w:rPr>
            </w:pPr>
          </w:p>
        </w:tc>
        <w:tc>
          <w:tcPr>
            <w:tcW w:w="745" w:type="dxa"/>
          </w:tcPr>
          <w:p w14:paraId="093EE740" w14:textId="235D30F4" w:rsidR="006B354F" w:rsidRPr="000529D9" w:rsidRDefault="00603F89" w:rsidP="00B375BB">
            <w:pPr>
              <w:jc w:val="center"/>
              <w:rPr>
                <w:szCs w:val="24"/>
              </w:rPr>
            </w:pPr>
            <w:r w:rsidRPr="000529D9">
              <w:rPr>
                <w:szCs w:val="24"/>
              </w:rPr>
              <w:t>37</w:t>
            </w:r>
          </w:p>
        </w:tc>
        <w:tc>
          <w:tcPr>
            <w:tcW w:w="741" w:type="dxa"/>
          </w:tcPr>
          <w:p w14:paraId="4D3A3E0B" w14:textId="492BB491" w:rsidR="006B354F" w:rsidRPr="000529D9" w:rsidRDefault="00603F89" w:rsidP="00B375BB">
            <w:pPr>
              <w:jc w:val="center"/>
              <w:rPr>
                <w:szCs w:val="24"/>
              </w:rPr>
            </w:pPr>
            <w:r w:rsidRPr="000529D9">
              <w:rPr>
                <w:szCs w:val="24"/>
              </w:rPr>
              <w:t>22</w:t>
            </w:r>
          </w:p>
        </w:tc>
        <w:tc>
          <w:tcPr>
            <w:tcW w:w="726" w:type="dxa"/>
          </w:tcPr>
          <w:p w14:paraId="4E6B03E3" w14:textId="75123FCC" w:rsidR="006B354F" w:rsidRPr="000529D9" w:rsidRDefault="008A5E41" w:rsidP="00B375BB">
            <w:pPr>
              <w:jc w:val="center"/>
              <w:rPr>
                <w:szCs w:val="24"/>
              </w:rPr>
            </w:pPr>
            <w:r w:rsidRPr="000529D9">
              <w:rPr>
                <w:szCs w:val="24"/>
              </w:rPr>
              <w:t>-</w:t>
            </w:r>
          </w:p>
        </w:tc>
        <w:tc>
          <w:tcPr>
            <w:tcW w:w="725" w:type="dxa"/>
          </w:tcPr>
          <w:p w14:paraId="7A80F7C6" w14:textId="5826589D" w:rsidR="006B354F" w:rsidRPr="000529D9" w:rsidRDefault="008A5E41" w:rsidP="00B375BB">
            <w:pPr>
              <w:jc w:val="center"/>
              <w:rPr>
                <w:szCs w:val="24"/>
              </w:rPr>
            </w:pPr>
            <w:r w:rsidRPr="000529D9">
              <w:rPr>
                <w:szCs w:val="24"/>
              </w:rPr>
              <w:t>-</w:t>
            </w:r>
          </w:p>
        </w:tc>
        <w:tc>
          <w:tcPr>
            <w:tcW w:w="726" w:type="dxa"/>
          </w:tcPr>
          <w:p w14:paraId="40AE5EBE" w14:textId="52226144" w:rsidR="006B354F" w:rsidRPr="000529D9" w:rsidRDefault="008A5E41" w:rsidP="00B375BB">
            <w:pPr>
              <w:jc w:val="center"/>
              <w:rPr>
                <w:szCs w:val="24"/>
              </w:rPr>
            </w:pPr>
            <w:r w:rsidRPr="000529D9">
              <w:rPr>
                <w:szCs w:val="24"/>
              </w:rPr>
              <w:t>-</w:t>
            </w:r>
          </w:p>
        </w:tc>
        <w:tc>
          <w:tcPr>
            <w:tcW w:w="725" w:type="dxa"/>
          </w:tcPr>
          <w:p w14:paraId="7C756394" w14:textId="0BFA4C91" w:rsidR="006B354F" w:rsidRPr="000529D9" w:rsidRDefault="008A5E41" w:rsidP="00B375BB">
            <w:pPr>
              <w:jc w:val="center"/>
              <w:rPr>
                <w:szCs w:val="24"/>
              </w:rPr>
            </w:pPr>
            <w:r w:rsidRPr="000529D9">
              <w:rPr>
                <w:szCs w:val="24"/>
              </w:rPr>
              <w:t>-</w:t>
            </w:r>
          </w:p>
        </w:tc>
        <w:tc>
          <w:tcPr>
            <w:tcW w:w="726" w:type="dxa"/>
          </w:tcPr>
          <w:p w14:paraId="3E7A2CB0" w14:textId="1C580881" w:rsidR="006B354F" w:rsidRPr="000529D9" w:rsidRDefault="008A5E41" w:rsidP="00B375BB">
            <w:pPr>
              <w:jc w:val="center"/>
              <w:rPr>
                <w:szCs w:val="24"/>
              </w:rPr>
            </w:pPr>
            <w:r w:rsidRPr="000529D9">
              <w:rPr>
                <w:szCs w:val="24"/>
              </w:rPr>
              <w:t>-</w:t>
            </w:r>
          </w:p>
        </w:tc>
        <w:tc>
          <w:tcPr>
            <w:tcW w:w="725" w:type="dxa"/>
          </w:tcPr>
          <w:p w14:paraId="70112298" w14:textId="30B8ECC0" w:rsidR="006B354F" w:rsidRPr="000529D9" w:rsidRDefault="008A5E41" w:rsidP="00B375BB">
            <w:pPr>
              <w:jc w:val="center"/>
              <w:rPr>
                <w:szCs w:val="24"/>
              </w:rPr>
            </w:pPr>
            <w:r w:rsidRPr="000529D9">
              <w:rPr>
                <w:szCs w:val="24"/>
              </w:rPr>
              <w:t>-</w:t>
            </w:r>
          </w:p>
        </w:tc>
        <w:tc>
          <w:tcPr>
            <w:tcW w:w="726" w:type="dxa"/>
          </w:tcPr>
          <w:p w14:paraId="5C690612" w14:textId="455388EE" w:rsidR="006B354F" w:rsidRPr="000529D9" w:rsidRDefault="008A5E41" w:rsidP="00B375BB">
            <w:pPr>
              <w:jc w:val="center"/>
              <w:rPr>
                <w:szCs w:val="24"/>
              </w:rPr>
            </w:pPr>
            <w:r w:rsidRPr="000529D9">
              <w:rPr>
                <w:szCs w:val="24"/>
              </w:rPr>
              <w:t>-</w:t>
            </w:r>
          </w:p>
        </w:tc>
        <w:tc>
          <w:tcPr>
            <w:tcW w:w="725" w:type="dxa"/>
          </w:tcPr>
          <w:p w14:paraId="441ACD43" w14:textId="1EDAA75E" w:rsidR="006B354F" w:rsidRPr="000529D9" w:rsidRDefault="008A5E41" w:rsidP="00B375BB">
            <w:pPr>
              <w:jc w:val="center"/>
              <w:rPr>
                <w:szCs w:val="24"/>
              </w:rPr>
            </w:pPr>
            <w:r w:rsidRPr="000529D9">
              <w:rPr>
                <w:szCs w:val="24"/>
              </w:rPr>
              <w:t>-</w:t>
            </w:r>
          </w:p>
        </w:tc>
        <w:tc>
          <w:tcPr>
            <w:tcW w:w="963" w:type="dxa"/>
          </w:tcPr>
          <w:p w14:paraId="53414C52" w14:textId="59431167" w:rsidR="006B354F" w:rsidRPr="000529D9" w:rsidRDefault="00603F89" w:rsidP="00B375BB">
            <w:pPr>
              <w:jc w:val="center"/>
              <w:rPr>
                <w:szCs w:val="24"/>
              </w:rPr>
            </w:pPr>
            <w:r w:rsidRPr="000529D9">
              <w:rPr>
                <w:szCs w:val="24"/>
              </w:rPr>
              <w:t>59</w:t>
            </w:r>
          </w:p>
        </w:tc>
      </w:tr>
      <w:tr w:rsidR="006B354F" w:rsidRPr="000529D9" w14:paraId="7BAC494D" w14:textId="77777777" w:rsidTr="006B354F">
        <w:trPr>
          <w:trHeight w:val="556"/>
        </w:trPr>
        <w:tc>
          <w:tcPr>
            <w:tcW w:w="809" w:type="dxa"/>
          </w:tcPr>
          <w:p w14:paraId="75609A97" w14:textId="77777777" w:rsidR="006B354F" w:rsidRPr="000529D9" w:rsidRDefault="006B354F" w:rsidP="00EF07D1">
            <w:pPr>
              <w:rPr>
                <w:b/>
                <w:szCs w:val="24"/>
              </w:rPr>
            </w:pPr>
            <w:r w:rsidRPr="000529D9">
              <w:rPr>
                <w:b/>
                <w:szCs w:val="24"/>
              </w:rPr>
              <w:t>Toplam Kişi Sayısı</w:t>
            </w:r>
          </w:p>
        </w:tc>
        <w:tc>
          <w:tcPr>
            <w:tcW w:w="745" w:type="dxa"/>
          </w:tcPr>
          <w:p w14:paraId="16177FE1" w14:textId="7CFF7967" w:rsidR="006B354F" w:rsidRPr="000529D9" w:rsidRDefault="00603F89" w:rsidP="00EF07D1">
            <w:pPr>
              <w:rPr>
                <w:b/>
                <w:szCs w:val="24"/>
              </w:rPr>
            </w:pPr>
            <w:r w:rsidRPr="000529D9">
              <w:rPr>
                <w:b/>
                <w:szCs w:val="24"/>
              </w:rPr>
              <w:t>37</w:t>
            </w:r>
          </w:p>
        </w:tc>
        <w:tc>
          <w:tcPr>
            <w:tcW w:w="741" w:type="dxa"/>
          </w:tcPr>
          <w:p w14:paraId="1E91994E" w14:textId="6FE14E37" w:rsidR="006B354F" w:rsidRPr="000529D9" w:rsidRDefault="00603F89" w:rsidP="00EF07D1">
            <w:pPr>
              <w:rPr>
                <w:b/>
                <w:szCs w:val="24"/>
              </w:rPr>
            </w:pPr>
            <w:r w:rsidRPr="000529D9">
              <w:rPr>
                <w:b/>
                <w:szCs w:val="24"/>
              </w:rPr>
              <w:t>22</w:t>
            </w:r>
          </w:p>
        </w:tc>
        <w:tc>
          <w:tcPr>
            <w:tcW w:w="726" w:type="dxa"/>
          </w:tcPr>
          <w:p w14:paraId="52B31283" w14:textId="4E243EFA" w:rsidR="006B354F" w:rsidRPr="000529D9" w:rsidRDefault="00603F89" w:rsidP="00EF07D1">
            <w:pPr>
              <w:rPr>
                <w:b/>
                <w:szCs w:val="24"/>
              </w:rPr>
            </w:pPr>
            <w:r w:rsidRPr="000529D9">
              <w:rPr>
                <w:b/>
                <w:szCs w:val="24"/>
              </w:rPr>
              <w:t>9</w:t>
            </w:r>
          </w:p>
        </w:tc>
        <w:tc>
          <w:tcPr>
            <w:tcW w:w="725" w:type="dxa"/>
          </w:tcPr>
          <w:p w14:paraId="3ADA08E0" w14:textId="7679437A" w:rsidR="006B354F" w:rsidRPr="000529D9" w:rsidRDefault="00603F89" w:rsidP="00EF07D1">
            <w:pPr>
              <w:rPr>
                <w:b/>
                <w:szCs w:val="24"/>
              </w:rPr>
            </w:pPr>
            <w:r w:rsidRPr="000529D9">
              <w:rPr>
                <w:b/>
                <w:szCs w:val="24"/>
              </w:rPr>
              <w:t>9</w:t>
            </w:r>
          </w:p>
        </w:tc>
        <w:tc>
          <w:tcPr>
            <w:tcW w:w="726" w:type="dxa"/>
          </w:tcPr>
          <w:p w14:paraId="599358AF" w14:textId="514311AE" w:rsidR="006B354F" w:rsidRPr="000529D9" w:rsidRDefault="00603F89" w:rsidP="00EF07D1">
            <w:pPr>
              <w:rPr>
                <w:b/>
                <w:szCs w:val="24"/>
              </w:rPr>
            </w:pPr>
            <w:r w:rsidRPr="000529D9">
              <w:rPr>
                <w:b/>
                <w:szCs w:val="24"/>
              </w:rPr>
              <w:t>4</w:t>
            </w:r>
          </w:p>
        </w:tc>
        <w:tc>
          <w:tcPr>
            <w:tcW w:w="725" w:type="dxa"/>
          </w:tcPr>
          <w:p w14:paraId="04BE0D37" w14:textId="229E4C38" w:rsidR="006B354F" w:rsidRPr="000529D9" w:rsidRDefault="00603F89" w:rsidP="00EF07D1">
            <w:pPr>
              <w:rPr>
                <w:b/>
                <w:szCs w:val="24"/>
              </w:rPr>
            </w:pPr>
            <w:r w:rsidRPr="000529D9">
              <w:rPr>
                <w:b/>
                <w:szCs w:val="24"/>
              </w:rPr>
              <w:t>9</w:t>
            </w:r>
          </w:p>
        </w:tc>
        <w:tc>
          <w:tcPr>
            <w:tcW w:w="726" w:type="dxa"/>
          </w:tcPr>
          <w:p w14:paraId="0A0DB014" w14:textId="784B0EAF" w:rsidR="006B354F" w:rsidRPr="000529D9" w:rsidRDefault="008A5E41" w:rsidP="00EF07D1">
            <w:pPr>
              <w:rPr>
                <w:b/>
                <w:szCs w:val="24"/>
              </w:rPr>
            </w:pPr>
            <w:r w:rsidRPr="000529D9">
              <w:rPr>
                <w:b/>
                <w:szCs w:val="24"/>
              </w:rPr>
              <w:t>-</w:t>
            </w:r>
          </w:p>
        </w:tc>
        <w:tc>
          <w:tcPr>
            <w:tcW w:w="725" w:type="dxa"/>
          </w:tcPr>
          <w:p w14:paraId="4A28B27A" w14:textId="2DDECB20" w:rsidR="006B354F" w:rsidRPr="000529D9" w:rsidRDefault="00603F89" w:rsidP="00EF07D1">
            <w:pPr>
              <w:rPr>
                <w:b/>
                <w:szCs w:val="24"/>
              </w:rPr>
            </w:pPr>
            <w:r w:rsidRPr="000529D9">
              <w:rPr>
                <w:b/>
                <w:szCs w:val="24"/>
              </w:rPr>
              <w:t>1</w:t>
            </w:r>
          </w:p>
        </w:tc>
        <w:tc>
          <w:tcPr>
            <w:tcW w:w="726" w:type="dxa"/>
          </w:tcPr>
          <w:p w14:paraId="1653C98A" w14:textId="727F36E6" w:rsidR="006B354F" w:rsidRPr="000529D9" w:rsidRDefault="008A5E41" w:rsidP="00EF07D1">
            <w:pPr>
              <w:rPr>
                <w:b/>
                <w:szCs w:val="24"/>
              </w:rPr>
            </w:pPr>
            <w:r w:rsidRPr="000529D9">
              <w:rPr>
                <w:b/>
                <w:szCs w:val="24"/>
              </w:rPr>
              <w:t>-</w:t>
            </w:r>
          </w:p>
        </w:tc>
        <w:tc>
          <w:tcPr>
            <w:tcW w:w="725" w:type="dxa"/>
          </w:tcPr>
          <w:p w14:paraId="27677718" w14:textId="156A01FB" w:rsidR="006B354F" w:rsidRPr="000529D9" w:rsidRDefault="008A5E41" w:rsidP="00EF07D1">
            <w:pPr>
              <w:rPr>
                <w:b/>
                <w:szCs w:val="24"/>
              </w:rPr>
            </w:pPr>
            <w:r w:rsidRPr="000529D9">
              <w:rPr>
                <w:b/>
                <w:szCs w:val="24"/>
              </w:rPr>
              <w:t>-</w:t>
            </w:r>
          </w:p>
        </w:tc>
        <w:tc>
          <w:tcPr>
            <w:tcW w:w="963" w:type="dxa"/>
          </w:tcPr>
          <w:p w14:paraId="4750A3E4" w14:textId="150A1EEC" w:rsidR="006B354F" w:rsidRPr="000529D9" w:rsidRDefault="00603F89" w:rsidP="00EF07D1">
            <w:pPr>
              <w:rPr>
                <w:b/>
                <w:szCs w:val="24"/>
              </w:rPr>
            </w:pPr>
            <w:r w:rsidRPr="000529D9">
              <w:rPr>
                <w:b/>
                <w:szCs w:val="24"/>
              </w:rPr>
              <w:t>91</w:t>
            </w:r>
          </w:p>
        </w:tc>
      </w:tr>
    </w:tbl>
    <w:p w14:paraId="59C0ED3C" w14:textId="77777777" w:rsidR="00EF07D1" w:rsidRPr="000529D9" w:rsidRDefault="00EF07D1" w:rsidP="000A537C">
      <w:pPr>
        <w:rPr>
          <w:b/>
          <w:szCs w:val="24"/>
        </w:rPr>
      </w:pPr>
    </w:p>
    <w:p w14:paraId="595A02D8" w14:textId="77777777" w:rsidR="00EF07D1" w:rsidRPr="000529D9" w:rsidRDefault="00EF07D1" w:rsidP="000A537C">
      <w:pPr>
        <w:rPr>
          <w:b/>
          <w:szCs w:val="24"/>
        </w:rPr>
      </w:pPr>
    </w:p>
    <w:p w14:paraId="5A047C07" w14:textId="71D0999A" w:rsidR="00B375BB" w:rsidRDefault="00B375BB" w:rsidP="000A537C">
      <w:pPr>
        <w:rPr>
          <w:b/>
          <w:szCs w:val="24"/>
        </w:rPr>
      </w:pPr>
    </w:p>
    <w:p w14:paraId="6AA19DD5" w14:textId="5530DC01" w:rsidR="00D80050" w:rsidRDefault="00D80050" w:rsidP="000A537C">
      <w:pPr>
        <w:rPr>
          <w:b/>
          <w:szCs w:val="24"/>
        </w:rPr>
      </w:pPr>
    </w:p>
    <w:p w14:paraId="4E74F438" w14:textId="77C9EAB9" w:rsidR="00D80050" w:rsidRDefault="00D80050" w:rsidP="000A537C">
      <w:pPr>
        <w:rPr>
          <w:b/>
          <w:szCs w:val="24"/>
        </w:rPr>
      </w:pPr>
    </w:p>
    <w:p w14:paraId="183EA801" w14:textId="77777777" w:rsidR="00D80050" w:rsidRPr="000529D9" w:rsidRDefault="00D80050" w:rsidP="000A537C">
      <w:pPr>
        <w:rPr>
          <w:b/>
          <w:szCs w:val="24"/>
        </w:rPr>
      </w:pPr>
    </w:p>
    <w:p w14:paraId="7916FDEB" w14:textId="77777777" w:rsidR="00B375BB" w:rsidRPr="000529D9" w:rsidRDefault="00B375BB" w:rsidP="000A537C">
      <w:pPr>
        <w:rPr>
          <w:b/>
          <w:szCs w:val="24"/>
        </w:rPr>
      </w:pPr>
    </w:p>
    <w:p w14:paraId="46971C26" w14:textId="77777777" w:rsidR="00086E40" w:rsidRPr="000529D9" w:rsidRDefault="00086E40" w:rsidP="000A537C">
      <w:pPr>
        <w:rPr>
          <w:b/>
          <w:szCs w:val="24"/>
        </w:rPr>
      </w:pPr>
    </w:p>
    <w:p w14:paraId="2E1FA776" w14:textId="77777777" w:rsidR="00086E40" w:rsidRPr="000529D9" w:rsidRDefault="00086E40" w:rsidP="000A537C">
      <w:pPr>
        <w:rPr>
          <w:b/>
          <w:szCs w:val="24"/>
        </w:rPr>
      </w:pPr>
    </w:p>
    <w:p w14:paraId="0F68228D" w14:textId="77777777" w:rsidR="00086E40" w:rsidRPr="000529D9" w:rsidRDefault="00086E40" w:rsidP="000A537C">
      <w:pPr>
        <w:rPr>
          <w:b/>
          <w:szCs w:val="24"/>
        </w:rPr>
      </w:pPr>
    </w:p>
    <w:p w14:paraId="2902360B" w14:textId="77777777" w:rsidR="00086E40" w:rsidRPr="000529D9" w:rsidRDefault="00086E40" w:rsidP="000A537C">
      <w:pPr>
        <w:rPr>
          <w:b/>
          <w:szCs w:val="24"/>
        </w:rPr>
      </w:pPr>
    </w:p>
    <w:p w14:paraId="54E00E06" w14:textId="77777777" w:rsidR="00086E40" w:rsidRPr="000529D9" w:rsidRDefault="00086E40" w:rsidP="000A537C">
      <w:pPr>
        <w:rPr>
          <w:b/>
          <w:szCs w:val="24"/>
        </w:rPr>
      </w:pPr>
    </w:p>
    <w:p w14:paraId="3286E7B4" w14:textId="77777777" w:rsidR="00086E40" w:rsidRPr="000529D9" w:rsidRDefault="00086E40" w:rsidP="000A537C">
      <w:pPr>
        <w:rPr>
          <w:b/>
          <w:szCs w:val="24"/>
        </w:rPr>
      </w:pPr>
    </w:p>
    <w:p w14:paraId="7C73B0F7" w14:textId="77777777" w:rsidR="00086E40" w:rsidRPr="000529D9" w:rsidRDefault="00086E40" w:rsidP="000A537C">
      <w:pPr>
        <w:rPr>
          <w:b/>
          <w:szCs w:val="24"/>
        </w:rPr>
      </w:pPr>
    </w:p>
    <w:p w14:paraId="7D58E5FE" w14:textId="77777777" w:rsidR="00086E40" w:rsidRPr="000529D9" w:rsidRDefault="00086E40" w:rsidP="000A537C">
      <w:pPr>
        <w:rPr>
          <w:b/>
          <w:szCs w:val="24"/>
        </w:rPr>
      </w:pPr>
    </w:p>
    <w:p w14:paraId="567C41A0" w14:textId="77777777" w:rsidR="00086E40" w:rsidRPr="000529D9" w:rsidRDefault="00086E40" w:rsidP="000A537C">
      <w:pPr>
        <w:rPr>
          <w:b/>
          <w:szCs w:val="24"/>
        </w:rPr>
      </w:pPr>
    </w:p>
    <w:p w14:paraId="4FF56BAC" w14:textId="77777777" w:rsidR="00086E40" w:rsidRPr="000529D9" w:rsidRDefault="006B354F" w:rsidP="006B354F">
      <w:pPr>
        <w:pStyle w:val="Balk3"/>
        <w:numPr>
          <w:ilvl w:val="0"/>
          <w:numId w:val="0"/>
        </w:numPr>
        <w:rPr>
          <w:rFonts w:cs="Times New Roman"/>
          <w:sz w:val="24"/>
          <w:szCs w:val="24"/>
        </w:rPr>
      </w:pPr>
      <w:bookmarkStart w:id="20" w:name="_Toc380499477"/>
      <w:r w:rsidRPr="000529D9">
        <w:rPr>
          <w:rFonts w:cs="Times New Roman"/>
          <w:sz w:val="24"/>
          <w:szCs w:val="24"/>
        </w:rPr>
        <w:t>4.1.6.Akademik Personelin</w:t>
      </w:r>
    </w:p>
    <w:p w14:paraId="6D2BEF75" w14:textId="15307523" w:rsidR="006B354F" w:rsidRPr="000529D9" w:rsidRDefault="006B354F" w:rsidP="006B354F">
      <w:pPr>
        <w:pStyle w:val="Balk3"/>
        <w:numPr>
          <w:ilvl w:val="0"/>
          <w:numId w:val="0"/>
        </w:numPr>
        <w:rPr>
          <w:rFonts w:cs="Times New Roman"/>
          <w:sz w:val="24"/>
          <w:szCs w:val="24"/>
        </w:rPr>
      </w:pPr>
      <w:r w:rsidRPr="000529D9">
        <w:rPr>
          <w:rFonts w:cs="Times New Roman"/>
          <w:sz w:val="24"/>
          <w:szCs w:val="24"/>
        </w:rPr>
        <w:t xml:space="preserve"> Hizmet Süreleri</w:t>
      </w:r>
      <w:bookmarkEnd w:id="20"/>
    </w:p>
    <w:p w14:paraId="498E5749" w14:textId="77777777" w:rsidR="006B354F" w:rsidRPr="000529D9" w:rsidRDefault="006B354F" w:rsidP="006B354F">
      <w:pPr>
        <w:ind w:firstLine="709"/>
        <w:rPr>
          <w:szCs w:val="24"/>
        </w:rPr>
      </w:pPr>
    </w:p>
    <w:p w14:paraId="74B7680E" w14:textId="77777777" w:rsidR="006B354F" w:rsidRPr="000529D9" w:rsidRDefault="006B354F" w:rsidP="006B354F">
      <w:pPr>
        <w:ind w:firstLine="709"/>
        <w:rPr>
          <w:szCs w:val="24"/>
          <w:lang w:val="tr-TR"/>
        </w:rPr>
      </w:pPr>
      <w:r w:rsidRPr="000529D9">
        <w:rPr>
          <w:szCs w:val="24"/>
          <w:lang w:val="tr-TR"/>
        </w:rPr>
        <w:t>Memuriyete başlama tarihi baz alınacaktır.</w:t>
      </w:r>
    </w:p>
    <w:p w14:paraId="3B1FC770" w14:textId="77777777" w:rsidR="006B354F" w:rsidRPr="000529D9" w:rsidRDefault="006B354F" w:rsidP="006B354F">
      <w:pPr>
        <w:ind w:firstLine="709"/>
        <w:jc w:val="both"/>
        <w:rPr>
          <w:szCs w:val="24"/>
          <w:lang w:val="tr-TR"/>
        </w:rPr>
      </w:pPr>
    </w:p>
    <w:p w14:paraId="4D32F252" w14:textId="77777777" w:rsidR="006B354F" w:rsidRPr="000529D9" w:rsidRDefault="006B354F" w:rsidP="006B354F">
      <w:pPr>
        <w:rPr>
          <w:b/>
          <w:szCs w:val="24"/>
          <w:lang w:val="tr-TR"/>
        </w:rPr>
      </w:pPr>
      <w:r w:rsidRPr="000529D9">
        <w:rPr>
          <w:b/>
          <w:szCs w:val="24"/>
          <w:lang w:val="tr-TR"/>
        </w:rPr>
        <w:t>Tablo 40:</w:t>
      </w:r>
      <w:r w:rsidRPr="000529D9">
        <w:rPr>
          <w:szCs w:val="24"/>
        </w:rPr>
        <w:t xml:space="preserve"> </w:t>
      </w:r>
      <w:r w:rsidRPr="000529D9">
        <w:rPr>
          <w:b/>
          <w:szCs w:val="24"/>
          <w:lang w:val="tr-TR"/>
        </w:rPr>
        <w:t>Akademik Personelin Hizmet Süreleri</w:t>
      </w:r>
    </w:p>
    <w:p w14:paraId="36871D70" w14:textId="77777777" w:rsidR="006B354F" w:rsidRPr="000529D9" w:rsidRDefault="006B354F" w:rsidP="000A537C">
      <w:pPr>
        <w:rPr>
          <w:szCs w:val="24"/>
        </w:rPr>
      </w:pPr>
    </w:p>
    <w:tbl>
      <w:tblPr>
        <w:tblW w:w="9464"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523"/>
        <w:gridCol w:w="756"/>
        <w:gridCol w:w="756"/>
        <w:gridCol w:w="456"/>
        <w:gridCol w:w="456"/>
        <w:gridCol w:w="636"/>
        <w:gridCol w:w="636"/>
        <w:gridCol w:w="636"/>
        <w:gridCol w:w="756"/>
        <w:gridCol w:w="456"/>
        <w:gridCol w:w="456"/>
        <w:gridCol w:w="403"/>
        <w:gridCol w:w="576"/>
        <w:gridCol w:w="1270"/>
      </w:tblGrid>
      <w:tr w:rsidR="00EE0BDD" w:rsidRPr="000529D9" w14:paraId="69E7D0FB" w14:textId="77777777" w:rsidTr="00EE0BDD">
        <w:trPr>
          <w:trHeight w:val="772"/>
          <w:jc w:val="center"/>
        </w:trPr>
        <w:tc>
          <w:tcPr>
            <w:tcW w:w="0" w:type="auto"/>
            <w:vMerge w:val="restart"/>
            <w:tcBorders>
              <w:top w:val="single" w:sz="8" w:space="0" w:color="262626"/>
              <w:left w:val="single" w:sz="8" w:space="0" w:color="262626"/>
              <w:right w:val="single" w:sz="8" w:space="0" w:color="262626"/>
            </w:tcBorders>
            <w:shd w:val="clear" w:color="auto" w:fill="FFFFFF"/>
            <w:vAlign w:val="center"/>
          </w:tcPr>
          <w:p w14:paraId="78812FDF" w14:textId="77777777" w:rsidR="006B354F" w:rsidRPr="000529D9" w:rsidRDefault="006B354F" w:rsidP="0067117B">
            <w:pPr>
              <w:tabs>
                <w:tab w:val="left" w:pos="0"/>
              </w:tabs>
              <w:jc w:val="center"/>
              <w:rPr>
                <w:b/>
                <w:szCs w:val="24"/>
                <w:lang w:val="tr-TR"/>
              </w:rPr>
            </w:pPr>
            <w:r w:rsidRPr="000529D9">
              <w:rPr>
                <w:b/>
                <w:szCs w:val="24"/>
                <w:lang w:val="tr-TR"/>
              </w:rPr>
              <w:t>UNVANI</w:t>
            </w:r>
          </w:p>
        </w:tc>
        <w:tc>
          <w:tcPr>
            <w:tcW w:w="1470" w:type="dxa"/>
            <w:gridSpan w:val="2"/>
            <w:tcBorders>
              <w:top w:val="single" w:sz="8" w:space="0" w:color="262626"/>
              <w:left w:val="single" w:sz="8" w:space="0" w:color="262626"/>
              <w:right w:val="single" w:sz="8" w:space="0" w:color="262626"/>
            </w:tcBorders>
            <w:shd w:val="clear" w:color="auto" w:fill="FFFFFF"/>
            <w:vAlign w:val="center"/>
          </w:tcPr>
          <w:p w14:paraId="0F166438" w14:textId="77777777" w:rsidR="006B354F" w:rsidRPr="000529D9" w:rsidRDefault="006B354F" w:rsidP="0067117B">
            <w:pPr>
              <w:tabs>
                <w:tab w:val="left" w:pos="0"/>
              </w:tabs>
              <w:jc w:val="center"/>
              <w:rPr>
                <w:b/>
                <w:szCs w:val="24"/>
                <w:lang w:val="tr-TR"/>
              </w:rPr>
            </w:pPr>
            <w:r w:rsidRPr="000529D9">
              <w:rPr>
                <w:b/>
                <w:szCs w:val="24"/>
                <w:lang w:val="tr-TR"/>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690F6287" w14:textId="77777777" w:rsidR="006B354F" w:rsidRPr="000529D9" w:rsidRDefault="006B354F" w:rsidP="0067117B">
            <w:pPr>
              <w:tabs>
                <w:tab w:val="left" w:pos="0"/>
              </w:tabs>
              <w:jc w:val="center"/>
              <w:rPr>
                <w:b/>
                <w:szCs w:val="24"/>
                <w:lang w:val="tr-TR"/>
              </w:rPr>
            </w:pPr>
            <w:r w:rsidRPr="000529D9">
              <w:rPr>
                <w:b/>
                <w:szCs w:val="24"/>
                <w:lang w:val="tr-TR"/>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0E43B900" w14:textId="77777777" w:rsidR="006B354F" w:rsidRPr="000529D9" w:rsidRDefault="006B354F" w:rsidP="0067117B">
            <w:pPr>
              <w:tabs>
                <w:tab w:val="left" w:pos="0"/>
              </w:tabs>
              <w:jc w:val="center"/>
              <w:rPr>
                <w:b/>
                <w:szCs w:val="24"/>
                <w:lang w:val="tr-TR"/>
              </w:rPr>
            </w:pPr>
            <w:r w:rsidRPr="000529D9">
              <w:rPr>
                <w:b/>
                <w:szCs w:val="24"/>
                <w:lang w:val="tr-TR"/>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571CF450" w14:textId="77777777" w:rsidR="006B354F" w:rsidRPr="000529D9" w:rsidRDefault="006B354F" w:rsidP="0067117B">
            <w:pPr>
              <w:tabs>
                <w:tab w:val="left" w:pos="0"/>
              </w:tabs>
              <w:jc w:val="center"/>
              <w:rPr>
                <w:b/>
                <w:szCs w:val="24"/>
                <w:lang w:val="tr-TR"/>
              </w:rPr>
            </w:pPr>
            <w:r w:rsidRPr="000529D9">
              <w:rPr>
                <w:b/>
                <w:szCs w:val="24"/>
                <w:lang w:val="tr-TR"/>
              </w:rPr>
              <w:t>11-15 Yıl</w:t>
            </w:r>
          </w:p>
        </w:tc>
        <w:tc>
          <w:tcPr>
            <w:tcW w:w="894" w:type="dxa"/>
            <w:gridSpan w:val="2"/>
            <w:tcBorders>
              <w:top w:val="single" w:sz="8" w:space="0" w:color="262626"/>
              <w:left w:val="single" w:sz="8" w:space="0" w:color="262626"/>
              <w:right w:val="single" w:sz="8" w:space="0" w:color="262626"/>
            </w:tcBorders>
            <w:shd w:val="clear" w:color="auto" w:fill="FFFFFF"/>
            <w:vAlign w:val="center"/>
          </w:tcPr>
          <w:p w14:paraId="0CD58D90" w14:textId="77777777" w:rsidR="006B354F" w:rsidRPr="000529D9" w:rsidRDefault="006B354F" w:rsidP="0067117B">
            <w:pPr>
              <w:tabs>
                <w:tab w:val="left" w:pos="0"/>
              </w:tabs>
              <w:jc w:val="center"/>
              <w:rPr>
                <w:b/>
                <w:szCs w:val="24"/>
                <w:lang w:val="tr-TR"/>
              </w:rPr>
            </w:pPr>
            <w:r w:rsidRPr="000529D9">
              <w:rPr>
                <w:b/>
                <w:szCs w:val="24"/>
                <w:lang w:val="tr-TR"/>
              </w:rPr>
              <w:t>16-20 Yıl</w:t>
            </w:r>
          </w:p>
        </w:tc>
        <w:tc>
          <w:tcPr>
            <w:tcW w:w="928" w:type="dxa"/>
            <w:gridSpan w:val="2"/>
            <w:tcBorders>
              <w:top w:val="single" w:sz="8" w:space="0" w:color="262626"/>
              <w:left w:val="single" w:sz="8" w:space="0" w:color="262626"/>
              <w:right w:val="single" w:sz="8" w:space="0" w:color="262626"/>
            </w:tcBorders>
            <w:shd w:val="clear" w:color="auto" w:fill="FFFFFF"/>
            <w:vAlign w:val="center"/>
          </w:tcPr>
          <w:p w14:paraId="77A48162" w14:textId="77777777" w:rsidR="006B354F" w:rsidRPr="000529D9" w:rsidRDefault="006B354F" w:rsidP="0067117B">
            <w:pPr>
              <w:tabs>
                <w:tab w:val="left" w:pos="0"/>
              </w:tabs>
              <w:jc w:val="center"/>
              <w:rPr>
                <w:b/>
                <w:szCs w:val="24"/>
                <w:lang w:val="tr-TR"/>
              </w:rPr>
            </w:pPr>
            <w:r w:rsidRPr="000529D9">
              <w:rPr>
                <w:b/>
                <w:szCs w:val="24"/>
                <w:lang w:val="tr-TR"/>
              </w:rPr>
              <w:t>21-Üzeri</w:t>
            </w:r>
          </w:p>
        </w:tc>
        <w:tc>
          <w:tcPr>
            <w:tcW w:w="1268" w:type="dxa"/>
            <w:vMerge w:val="restart"/>
            <w:tcBorders>
              <w:top w:val="single" w:sz="8" w:space="0" w:color="262626"/>
              <w:left w:val="single" w:sz="8" w:space="0" w:color="262626"/>
              <w:right w:val="single" w:sz="8" w:space="0" w:color="262626"/>
            </w:tcBorders>
            <w:shd w:val="clear" w:color="auto" w:fill="FFFFFF"/>
            <w:vAlign w:val="center"/>
          </w:tcPr>
          <w:p w14:paraId="7D049604" w14:textId="77777777" w:rsidR="006B354F" w:rsidRPr="000529D9" w:rsidRDefault="006B354F" w:rsidP="0067117B">
            <w:pPr>
              <w:tabs>
                <w:tab w:val="left" w:pos="0"/>
              </w:tabs>
              <w:jc w:val="center"/>
              <w:rPr>
                <w:b/>
                <w:szCs w:val="24"/>
                <w:lang w:val="tr-TR"/>
              </w:rPr>
            </w:pPr>
          </w:p>
          <w:p w14:paraId="33FC1CC0" w14:textId="77777777" w:rsidR="006B354F" w:rsidRPr="000529D9" w:rsidRDefault="006B354F" w:rsidP="0067117B">
            <w:pPr>
              <w:tabs>
                <w:tab w:val="left" w:pos="0"/>
              </w:tabs>
              <w:jc w:val="center"/>
              <w:rPr>
                <w:b/>
                <w:szCs w:val="24"/>
                <w:lang w:val="tr-TR"/>
              </w:rPr>
            </w:pPr>
            <w:r w:rsidRPr="000529D9">
              <w:rPr>
                <w:b/>
                <w:szCs w:val="24"/>
                <w:lang w:val="tr-TR"/>
              </w:rPr>
              <w:t>TOPLAM</w:t>
            </w:r>
          </w:p>
        </w:tc>
      </w:tr>
      <w:tr w:rsidR="00EE0BDD" w:rsidRPr="000529D9" w14:paraId="1A34FF78" w14:textId="77777777" w:rsidTr="00EE0BDD">
        <w:trPr>
          <w:trHeight w:val="239"/>
          <w:jc w:val="center"/>
        </w:trPr>
        <w:tc>
          <w:tcPr>
            <w:tcW w:w="0" w:type="auto"/>
            <w:vMerge/>
            <w:tcBorders>
              <w:left w:val="single" w:sz="8" w:space="0" w:color="262626"/>
              <w:right w:val="single" w:sz="8" w:space="0" w:color="262626"/>
            </w:tcBorders>
            <w:shd w:val="clear" w:color="auto" w:fill="FFFFFF"/>
          </w:tcPr>
          <w:p w14:paraId="7D492836" w14:textId="77777777" w:rsidR="006B354F" w:rsidRPr="000529D9" w:rsidRDefault="006B354F" w:rsidP="0067117B">
            <w:pPr>
              <w:tabs>
                <w:tab w:val="left" w:pos="0"/>
              </w:tabs>
              <w:rPr>
                <w:szCs w:val="24"/>
                <w:lang w:val="tr-TR"/>
              </w:rPr>
            </w:pPr>
          </w:p>
        </w:tc>
        <w:tc>
          <w:tcPr>
            <w:tcW w:w="735" w:type="dxa"/>
            <w:tcBorders>
              <w:left w:val="single" w:sz="8" w:space="0" w:color="262626"/>
              <w:right w:val="single" w:sz="8" w:space="0" w:color="262626"/>
            </w:tcBorders>
            <w:shd w:val="clear" w:color="auto" w:fill="FFFFFF"/>
          </w:tcPr>
          <w:p w14:paraId="7A98A98F" w14:textId="77777777" w:rsidR="006B354F" w:rsidRPr="000529D9" w:rsidRDefault="006B354F" w:rsidP="0067117B">
            <w:pPr>
              <w:tabs>
                <w:tab w:val="left" w:pos="0"/>
              </w:tabs>
              <w:jc w:val="both"/>
              <w:rPr>
                <w:b/>
                <w:szCs w:val="24"/>
                <w:lang w:val="tr-TR"/>
              </w:rPr>
            </w:pPr>
            <w:r w:rsidRPr="000529D9">
              <w:rPr>
                <w:b/>
                <w:szCs w:val="24"/>
                <w:lang w:val="tr-TR"/>
              </w:rPr>
              <w:t>K</w:t>
            </w:r>
          </w:p>
        </w:tc>
        <w:tc>
          <w:tcPr>
            <w:tcW w:w="735" w:type="dxa"/>
            <w:tcBorders>
              <w:left w:val="single" w:sz="8" w:space="0" w:color="262626"/>
              <w:right w:val="single" w:sz="8" w:space="0" w:color="262626"/>
            </w:tcBorders>
            <w:shd w:val="clear" w:color="auto" w:fill="FFFFFF"/>
          </w:tcPr>
          <w:p w14:paraId="4DADBC39" w14:textId="77777777" w:rsidR="006B354F" w:rsidRPr="000529D9" w:rsidRDefault="006B354F" w:rsidP="0067117B">
            <w:pPr>
              <w:tabs>
                <w:tab w:val="left" w:pos="0"/>
              </w:tabs>
              <w:jc w:val="both"/>
              <w:rPr>
                <w:b/>
                <w:szCs w:val="24"/>
                <w:lang w:val="tr-TR"/>
              </w:rPr>
            </w:pPr>
            <w:r w:rsidRPr="000529D9">
              <w:rPr>
                <w:b/>
                <w:szCs w:val="24"/>
                <w:lang w:val="tr-TR"/>
              </w:rPr>
              <w:t>E</w:t>
            </w:r>
          </w:p>
        </w:tc>
        <w:tc>
          <w:tcPr>
            <w:tcW w:w="0" w:type="auto"/>
            <w:tcBorders>
              <w:left w:val="single" w:sz="8" w:space="0" w:color="262626"/>
              <w:right w:val="single" w:sz="8" w:space="0" w:color="262626"/>
            </w:tcBorders>
            <w:shd w:val="clear" w:color="auto" w:fill="FFFFFF"/>
          </w:tcPr>
          <w:p w14:paraId="1D1AB87E" w14:textId="77777777" w:rsidR="006B354F" w:rsidRPr="000529D9" w:rsidRDefault="006B354F" w:rsidP="0067117B">
            <w:pPr>
              <w:tabs>
                <w:tab w:val="left" w:pos="0"/>
              </w:tabs>
              <w:jc w:val="both"/>
              <w:rPr>
                <w:b/>
                <w:szCs w:val="24"/>
                <w:lang w:val="tr-TR"/>
              </w:rPr>
            </w:pPr>
            <w:r w:rsidRPr="000529D9">
              <w:rPr>
                <w:b/>
                <w:szCs w:val="24"/>
                <w:lang w:val="tr-TR"/>
              </w:rPr>
              <w:t>K</w:t>
            </w:r>
          </w:p>
        </w:tc>
        <w:tc>
          <w:tcPr>
            <w:tcW w:w="0" w:type="auto"/>
            <w:tcBorders>
              <w:left w:val="single" w:sz="8" w:space="0" w:color="262626"/>
              <w:right w:val="single" w:sz="8" w:space="0" w:color="262626"/>
            </w:tcBorders>
            <w:shd w:val="clear" w:color="auto" w:fill="FFFFFF"/>
          </w:tcPr>
          <w:p w14:paraId="25246ED3" w14:textId="77777777" w:rsidR="006B354F" w:rsidRPr="000529D9" w:rsidRDefault="006B354F" w:rsidP="0067117B">
            <w:pPr>
              <w:tabs>
                <w:tab w:val="left" w:pos="0"/>
              </w:tabs>
              <w:jc w:val="both"/>
              <w:rPr>
                <w:b/>
                <w:szCs w:val="24"/>
                <w:lang w:val="tr-TR"/>
              </w:rPr>
            </w:pPr>
            <w:r w:rsidRPr="000529D9">
              <w:rPr>
                <w:b/>
                <w:szCs w:val="24"/>
                <w:lang w:val="tr-TR"/>
              </w:rPr>
              <w:t>E</w:t>
            </w:r>
          </w:p>
        </w:tc>
        <w:tc>
          <w:tcPr>
            <w:tcW w:w="0" w:type="auto"/>
            <w:tcBorders>
              <w:left w:val="single" w:sz="8" w:space="0" w:color="262626"/>
              <w:right w:val="single" w:sz="8" w:space="0" w:color="262626"/>
            </w:tcBorders>
            <w:shd w:val="clear" w:color="auto" w:fill="FFFFFF"/>
          </w:tcPr>
          <w:p w14:paraId="01BC5F36" w14:textId="77777777" w:rsidR="006B354F" w:rsidRPr="000529D9" w:rsidRDefault="006B354F" w:rsidP="0067117B">
            <w:pPr>
              <w:tabs>
                <w:tab w:val="left" w:pos="0"/>
              </w:tabs>
              <w:jc w:val="both"/>
              <w:rPr>
                <w:b/>
                <w:szCs w:val="24"/>
                <w:lang w:val="tr-TR"/>
              </w:rPr>
            </w:pPr>
            <w:r w:rsidRPr="000529D9">
              <w:rPr>
                <w:b/>
                <w:szCs w:val="24"/>
                <w:lang w:val="tr-TR"/>
              </w:rPr>
              <w:t>K</w:t>
            </w:r>
          </w:p>
        </w:tc>
        <w:tc>
          <w:tcPr>
            <w:tcW w:w="0" w:type="auto"/>
            <w:tcBorders>
              <w:left w:val="single" w:sz="8" w:space="0" w:color="262626"/>
              <w:right w:val="single" w:sz="8" w:space="0" w:color="262626"/>
            </w:tcBorders>
            <w:shd w:val="clear" w:color="auto" w:fill="FFFFFF"/>
          </w:tcPr>
          <w:p w14:paraId="329D43D4" w14:textId="77777777" w:rsidR="006B354F" w:rsidRPr="000529D9" w:rsidRDefault="006B354F" w:rsidP="0067117B">
            <w:pPr>
              <w:tabs>
                <w:tab w:val="left" w:pos="0"/>
              </w:tabs>
              <w:jc w:val="both"/>
              <w:rPr>
                <w:b/>
                <w:szCs w:val="24"/>
                <w:lang w:val="tr-TR"/>
              </w:rPr>
            </w:pPr>
            <w:r w:rsidRPr="000529D9">
              <w:rPr>
                <w:b/>
                <w:szCs w:val="24"/>
                <w:lang w:val="tr-TR"/>
              </w:rPr>
              <w:t>E</w:t>
            </w:r>
          </w:p>
        </w:tc>
        <w:tc>
          <w:tcPr>
            <w:tcW w:w="0" w:type="auto"/>
            <w:tcBorders>
              <w:left w:val="single" w:sz="8" w:space="0" w:color="262626"/>
              <w:right w:val="single" w:sz="8" w:space="0" w:color="262626"/>
            </w:tcBorders>
            <w:shd w:val="clear" w:color="auto" w:fill="FFFFFF"/>
          </w:tcPr>
          <w:p w14:paraId="563FF21C" w14:textId="77777777" w:rsidR="006B354F" w:rsidRPr="000529D9" w:rsidRDefault="006B354F" w:rsidP="0067117B">
            <w:pPr>
              <w:tabs>
                <w:tab w:val="left" w:pos="0"/>
              </w:tabs>
              <w:jc w:val="both"/>
              <w:rPr>
                <w:b/>
                <w:szCs w:val="24"/>
                <w:lang w:val="tr-TR"/>
              </w:rPr>
            </w:pPr>
            <w:r w:rsidRPr="000529D9">
              <w:rPr>
                <w:b/>
                <w:szCs w:val="24"/>
                <w:lang w:val="tr-TR"/>
              </w:rPr>
              <w:t>K</w:t>
            </w:r>
          </w:p>
        </w:tc>
        <w:tc>
          <w:tcPr>
            <w:tcW w:w="0" w:type="auto"/>
            <w:tcBorders>
              <w:left w:val="single" w:sz="8" w:space="0" w:color="262626"/>
              <w:right w:val="single" w:sz="8" w:space="0" w:color="262626"/>
            </w:tcBorders>
            <w:shd w:val="clear" w:color="auto" w:fill="FFFFFF"/>
          </w:tcPr>
          <w:p w14:paraId="6E3801B2" w14:textId="77777777" w:rsidR="006B354F" w:rsidRPr="000529D9" w:rsidRDefault="006B354F" w:rsidP="0067117B">
            <w:pPr>
              <w:tabs>
                <w:tab w:val="left" w:pos="0"/>
              </w:tabs>
              <w:jc w:val="both"/>
              <w:rPr>
                <w:b/>
                <w:szCs w:val="24"/>
                <w:lang w:val="tr-TR"/>
              </w:rPr>
            </w:pPr>
            <w:r w:rsidRPr="000529D9">
              <w:rPr>
                <w:b/>
                <w:szCs w:val="24"/>
                <w:lang w:val="tr-TR"/>
              </w:rPr>
              <w:t>E</w:t>
            </w:r>
          </w:p>
        </w:tc>
        <w:tc>
          <w:tcPr>
            <w:tcW w:w="447" w:type="dxa"/>
            <w:tcBorders>
              <w:left w:val="single" w:sz="8" w:space="0" w:color="262626"/>
              <w:right w:val="single" w:sz="8" w:space="0" w:color="262626"/>
            </w:tcBorders>
            <w:shd w:val="clear" w:color="auto" w:fill="FFFFFF"/>
          </w:tcPr>
          <w:p w14:paraId="75A60E95" w14:textId="77777777" w:rsidR="006B354F" w:rsidRPr="000529D9" w:rsidRDefault="006B354F" w:rsidP="0067117B">
            <w:pPr>
              <w:tabs>
                <w:tab w:val="left" w:pos="0"/>
              </w:tabs>
              <w:jc w:val="both"/>
              <w:rPr>
                <w:b/>
                <w:szCs w:val="24"/>
                <w:lang w:val="tr-TR"/>
              </w:rPr>
            </w:pPr>
            <w:r w:rsidRPr="000529D9">
              <w:rPr>
                <w:b/>
                <w:szCs w:val="24"/>
                <w:lang w:val="tr-TR"/>
              </w:rPr>
              <w:t>K</w:t>
            </w:r>
          </w:p>
        </w:tc>
        <w:tc>
          <w:tcPr>
            <w:tcW w:w="447" w:type="dxa"/>
            <w:tcBorders>
              <w:left w:val="single" w:sz="8" w:space="0" w:color="262626"/>
              <w:right w:val="single" w:sz="8" w:space="0" w:color="262626"/>
            </w:tcBorders>
            <w:shd w:val="clear" w:color="auto" w:fill="FFFFFF"/>
          </w:tcPr>
          <w:p w14:paraId="7E8A7352" w14:textId="77777777" w:rsidR="006B354F" w:rsidRPr="000529D9" w:rsidRDefault="006B354F" w:rsidP="0067117B">
            <w:pPr>
              <w:tabs>
                <w:tab w:val="left" w:pos="0"/>
              </w:tabs>
              <w:jc w:val="both"/>
              <w:rPr>
                <w:b/>
                <w:szCs w:val="24"/>
                <w:lang w:val="tr-TR"/>
              </w:rPr>
            </w:pPr>
            <w:r w:rsidRPr="000529D9">
              <w:rPr>
                <w:b/>
                <w:szCs w:val="24"/>
                <w:lang w:val="tr-TR"/>
              </w:rPr>
              <w:t>E</w:t>
            </w:r>
          </w:p>
        </w:tc>
        <w:tc>
          <w:tcPr>
            <w:tcW w:w="366" w:type="dxa"/>
            <w:tcBorders>
              <w:left w:val="single" w:sz="8" w:space="0" w:color="262626"/>
              <w:right w:val="single" w:sz="8" w:space="0" w:color="262626"/>
            </w:tcBorders>
            <w:shd w:val="clear" w:color="auto" w:fill="FFFFFF"/>
          </w:tcPr>
          <w:p w14:paraId="2077011C" w14:textId="77777777" w:rsidR="006B354F" w:rsidRPr="000529D9" w:rsidRDefault="006B354F" w:rsidP="0067117B">
            <w:pPr>
              <w:tabs>
                <w:tab w:val="left" w:pos="0"/>
              </w:tabs>
              <w:jc w:val="both"/>
              <w:rPr>
                <w:b/>
                <w:szCs w:val="24"/>
                <w:lang w:val="tr-TR"/>
              </w:rPr>
            </w:pPr>
            <w:r w:rsidRPr="000529D9">
              <w:rPr>
                <w:b/>
                <w:szCs w:val="24"/>
                <w:lang w:val="tr-TR"/>
              </w:rPr>
              <w:t>K</w:t>
            </w:r>
          </w:p>
        </w:tc>
        <w:tc>
          <w:tcPr>
            <w:tcW w:w="562" w:type="dxa"/>
            <w:tcBorders>
              <w:left w:val="single" w:sz="8" w:space="0" w:color="262626"/>
              <w:right w:val="single" w:sz="8" w:space="0" w:color="262626"/>
            </w:tcBorders>
            <w:shd w:val="clear" w:color="auto" w:fill="FFFFFF"/>
          </w:tcPr>
          <w:p w14:paraId="10724D71" w14:textId="77777777" w:rsidR="006B354F" w:rsidRPr="000529D9" w:rsidRDefault="006B354F" w:rsidP="0067117B">
            <w:pPr>
              <w:tabs>
                <w:tab w:val="left" w:pos="0"/>
              </w:tabs>
              <w:jc w:val="both"/>
              <w:rPr>
                <w:b/>
                <w:szCs w:val="24"/>
                <w:lang w:val="tr-TR"/>
              </w:rPr>
            </w:pPr>
            <w:r w:rsidRPr="000529D9">
              <w:rPr>
                <w:b/>
                <w:szCs w:val="24"/>
                <w:lang w:val="tr-TR"/>
              </w:rPr>
              <w:t>E</w:t>
            </w:r>
          </w:p>
        </w:tc>
        <w:tc>
          <w:tcPr>
            <w:tcW w:w="1268" w:type="dxa"/>
            <w:vMerge/>
            <w:tcBorders>
              <w:left w:val="single" w:sz="8" w:space="0" w:color="262626"/>
              <w:right w:val="single" w:sz="8" w:space="0" w:color="262626"/>
            </w:tcBorders>
            <w:shd w:val="clear" w:color="auto" w:fill="FFFFFF"/>
          </w:tcPr>
          <w:p w14:paraId="0C11995B" w14:textId="77777777" w:rsidR="006B354F" w:rsidRPr="000529D9" w:rsidRDefault="006B354F" w:rsidP="0067117B">
            <w:pPr>
              <w:tabs>
                <w:tab w:val="left" w:pos="0"/>
              </w:tabs>
              <w:jc w:val="both"/>
              <w:rPr>
                <w:szCs w:val="24"/>
                <w:lang w:val="tr-TR"/>
              </w:rPr>
            </w:pPr>
          </w:p>
        </w:tc>
      </w:tr>
      <w:tr w:rsidR="00EE0BDD" w:rsidRPr="000529D9" w14:paraId="4F2D765F" w14:textId="77777777" w:rsidTr="00EE0BDD">
        <w:trPr>
          <w:trHeight w:val="506"/>
          <w:jc w:val="center"/>
        </w:trPr>
        <w:tc>
          <w:tcPr>
            <w:tcW w:w="0" w:type="auto"/>
            <w:tcBorders>
              <w:right w:val="single" w:sz="8" w:space="0" w:color="262626"/>
            </w:tcBorders>
            <w:shd w:val="clear" w:color="auto" w:fill="FFFFFF"/>
          </w:tcPr>
          <w:p w14:paraId="7E39560A" w14:textId="63E4B725" w:rsidR="006B354F" w:rsidRPr="000529D9" w:rsidRDefault="00113C7E" w:rsidP="0067117B">
            <w:pPr>
              <w:tabs>
                <w:tab w:val="left" w:pos="0"/>
              </w:tabs>
              <w:rPr>
                <w:szCs w:val="24"/>
                <w:lang w:val="tr-TR"/>
              </w:rPr>
            </w:pPr>
            <w:r w:rsidRPr="000529D9">
              <w:rPr>
                <w:szCs w:val="24"/>
                <w:lang w:val="tr-TR"/>
              </w:rPr>
              <w:t>Profösör</w:t>
            </w:r>
          </w:p>
        </w:tc>
        <w:tc>
          <w:tcPr>
            <w:tcW w:w="735" w:type="dxa"/>
            <w:tcBorders>
              <w:left w:val="single" w:sz="8" w:space="0" w:color="262626"/>
              <w:right w:val="single" w:sz="8" w:space="0" w:color="262626"/>
            </w:tcBorders>
            <w:shd w:val="clear" w:color="auto" w:fill="FFFFFF"/>
          </w:tcPr>
          <w:p w14:paraId="78A6A75A" w14:textId="6D1C2103" w:rsidR="006B354F" w:rsidRPr="000529D9" w:rsidRDefault="008A5E41" w:rsidP="00500FE0">
            <w:pPr>
              <w:tabs>
                <w:tab w:val="left" w:pos="0"/>
              </w:tabs>
              <w:jc w:val="center"/>
              <w:rPr>
                <w:szCs w:val="24"/>
                <w:lang w:val="tr-TR"/>
              </w:rPr>
            </w:pPr>
            <w:r w:rsidRPr="000529D9">
              <w:rPr>
                <w:szCs w:val="24"/>
                <w:lang w:val="tr-TR"/>
              </w:rPr>
              <w:t>-</w:t>
            </w:r>
          </w:p>
        </w:tc>
        <w:tc>
          <w:tcPr>
            <w:tcW w:w="735" w:type="dxa"/>
            <w:tcBorders>
              <w:left w:val="single" w:sz="8" w:space="0" w:color="262626"/>
              <w:right w:val="single" w:sz="8" w:space="0" w:color="262626"/>
            </w:tcBorders>
            <w:shd w:val="clear" w:color="auto" w:fill="FFFFFF"/>
          </w:tcPr>
          <w:p w14:paraId="2C6F334A" w14:textId="6B2B6B6B" w:rsidR="006B354F"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410F60A5" w14:textId="7BC4E778" w:rsidR="006B354F"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05FB6DB7" w14:textId="4BF0F3AF" w:rsidR="006B354F"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19ACBBCE" w14:textId="75C15B9C" w:rsidR="006B354F"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12AD9BC4" w14:textId="15E4641D" w:rsidR="006B354F"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293D5E16" w14:textId="75E16A7F" w:rsidR="006B354F"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324F2817" w14:textId="63BF92A7" w:rsidR="006B354F" w:rsidRPr="000529D9" w:rsidRDefault="008A5E41" w:rsidP="00500FE0">
            <w:pPr>
              <w:tabs>
                <w:tab w:val="left" w:pos="0"/>
              </w:tabs>
              <w:jc w:val="center"/>
              <w:rPr>
                <w:szCs w:val="24"/>
                <w:lang w:val="tr-TR"/>
              </w:rPr>
            </w:pPr>
            <w:r w:rsidRPr="000529D9">
              <w:rPr>
                <w:szCs w:val="24"/>
                <w:lang w:val="tr-TR"/>
              </w:rPr>
              <w:t>-</w:t>
            </w:r>
          </w:p>
        </w:tc>
        <w:tc>
          <w:tcPr>
            <w:tcW w:w="447" w:type="dxa"/>
            <w:tcBorders>
              <w:left w:val="single" w:sz="8" w:space="0" w:color="262626"/>
              <w:right w:val="single" w:sz="8" w:space="0" w:color="262626"/>
            </w:tcBorders>
            <w:shd w:val="clear" w:color="auto" w:fill="FFFFFF"/>
          </w:tcPr>
          <w:p w14:paraId="21C1D9BE" w14:textId="4A9535B9" w:rsidR="006B354F" w:rsidRPr="000529D9" w:rsidRDefault="00642016" w:rsidP="00500FE0">
            <w:pPr>
              <w:tabs>
                <w:tab w:val="left" w:pos="0"/>
              </w:tabs>
              <w:jc w:val="center"/>
              <w:rPr>
                <w:szCs w:val="24"/>
                <w:lang w:val="tr-TR"/>
              </w:rPr>
            </w:pPr>
            <w:r w:rsidRPr="000529D9">
              <w:rPr>
                <w:szCs w:val="24"/>
                <w:lang w:val="tr-TR"/>
              </w:rPr>
              <w:t>2</w:t>
            </w:r>
          </w:p>
        </w:tc>
        <w:tc>
          <w:tcPr>
            <w:tcW w:w="447" w:type="dxa"/>
            <w:tcBorders>
              <w:left w:val="single" w:sz="8" w:space="0" w:color="262626"/>
              <w:right w:val="single" w:sz="8" w:space="0" w:color="262626"/>
            </w:tcBorders>
            <w:shd w:val="clear" w:color="auto" w:fill="FFFFFF"/>
          </w:tcPr>
          <w:p w14:paraId="24CB0A45" w14:textId="2FCC458E" w:rsidR="006B354F" w:rsidRPr="000529D9" w:rsidRDefault="00642016" w:rsidP="00500FE0">
            <w:pPr>
              <w:tabs>
                <w:tab w:val="left" w:pos="0"/>
              </w:tabs>
              <w:jc w:val="center"/>
              <w:rPr>
                <w:szCs w:val="24"/>
                <w:lang w:val="tr-TR"/>
              </w:rPr>
            </w:pPr>
            <w:r w:rsidRPr="000529D9">
              <w:rPr>
                <w:szCs w:val="24"/>
                <w:lang w:val="tr-TR"/>
              </w:rPr>
              <w:t>1</w:t>
            </w:r>
          </w:p>
        </w:tc>
        <w:tc>
          <w:tcPr>
            <w:tcW w:w="366" w:type="dxa"/>
            <w:tcBorders>
              <w:left w:val="single" w:sz="8" w:space="0" w:color="262626"/>
              <w:right w:val="single" w:sz="8" w:space="0" w:color="262626"/>
            </w:tcBorders>
            <w:shd w:val="clear" w:color="auto" w:fill="FFFFFF"/>
          </w:tcPr>
          <w:p w14:paraId="1C55AE0B" w14:textId="476A0F12" w:rsidR="006B354F" w:rsidRPr="000529D9" w:rsidRDefault="008A5E41" w:rsidP="00500FE0">
            <w:pPr>
              <w:tabs>
                <w:tab w:val="left" w:pos="0"/>
              </w:tabs>
              <w:jc w:val="center"/>
              <w:rPr>
                <w:szCs w:val="24"/>
                <w:lang w:val="tr-TR"/>
              </w:rPr>
            </w:pPr>
            <w:r w:rsidRPr="000529D9">
              <w:rPr>
                <w:szCs w:val="24"/>
                <w:lang w:val="tr-TR"/>
              </w:rPr>
              <w:t>-</w:t>
            </w:r>
          </w:p>
        </w:tc>
        <w:tc>
          <w:tcPr>
            <w:tcW w:w="562" w:type="dxa"/>
            <w:tcBorders>
              <w:left w:val="single" w:sz="8" w:space="0" w:color="262626"/>
              <w:right w:val="single" w:sz="8" w:space="0" w:color="262626"/>
            </w:tcBorders>
            <w:shd w:val="clear" w:color="auto" w:fill="FFFFFF"/>
          </w:tcPr>
          <w:p w14:paraId="1E029F95" w14:textId="3BDE37AB" w:rsidR="006B354F" w:rsidRPr="000529D9" w:rsidRDefault="00090E14" w:rsidP="00500FE0">
            <w:pPr>
              <w:tabs>
                <w:tab w:val="left" w:pos="0"/>
              </w:tabs>
              <w:jc w:val="center"/>
              <w:rPr>
                <w:szCs w:val="24"/>
                <w:lang w:val="tr-TR"/>
              </w:rPr>
            </w:pPr>
            <w:r w:rsidRPr="000529D9">
              <w:rPr>
                <w:szCs w:val="24"/>
                <w:lang w:val="tr-TR"/>
              </w:rPr>
              <w:t>1</w:t>
            </w:r>
          </w:p>
        </w:tc>
        <w:tc>
          <w:tcPr>
            <w:tcW w:w="1268" w:type="dxa"/>
            <w:tcBorders>
              <w:left w:val="single" w:sz="8" w:space="0" w:color="262626"/>
            </w:tcBorders>
            <w:shd w:val="clear" w:color="auto" w:fill="FFFFFF"/>
          </w:tcPr>
          <w:p w14:paraId="65B0EAD2" w14:textId="228A4C6B" w:rsidR="006B354F" w:rsidRPr="000529D9" w:rsidRDefault="00086E40" w:rsidP="00500FE0">
            <w:pPr>
              <w:tabs>
                <w:tab w:val="left" w:pos="0"/>
              </w:tabs>
              <w:jc w:val="center"/>
              <w:rPr>
                <w:szCs w:val="24"/>
                <w:lang w:val="tr-TR"/>
              </w:rPr>
            </w:pPr>
            <w:r w:rsidRPr="000529D9">
              <w:rPr>
                <w:szCs w:val="24"/>
                <w:lang w:val="tr-TR"/>
              </w:rPr>
              <w:t>4</w:t>
            </w:r>
          </w:p>
        </w:tc>
      </w:tr>
      <w:tr w:rsidR="00EE0BDD" w:rsidRPr="000529D9" w14:paraId="20084E7E" w14:textId="77777777" w:rsidTr="00EE0BDD">
        <w:trPr>
          <w:trHeight w:val="506"/>
          <w:jc w:val="center"/>
        </w:trPr>
        <w:tc>
          <w:tcPr>
            <w:tcW w:w="0" w:type="auto"/>
            <w:tcBorders>
              <w:right w:val="single" w:sz="8" w:space="0" w:color="262626"/>
            </w:tcBorders>
            <w:shd w:val="clear" w:color="auto" w:fill="FFFFFF"/>
          </w:tcPr>
          <w:p w14:paraId="1E22EC90" w14:textId="00A6627C" w:rsidR="006B354F" w:rsidRPr="000529D9" w:rsidRDefault="00113C7E" w:rsidP="0067117B">
            <w:pPr>
              <w:tabs>
                <w:tab w:val="left" w:pos="0"/>
              </w:tabs>
              <w:rPr>
                <w:szCs w:val="24"/>
                <w:lang w:val="tr-TR"/>
              </w:rPr>
            </w:pPr>
            <w:r w:rsidRPr="000529D9">
              <w:rPr>
                <w:szCs w:val="24"/>
                <w:lang w:val="tr-TR"/>
              </w:rPr>
              <w:t>Doçent</w:t>
            </w:r>
          </w:p>
        </w:tc>
        <w:tc>
          <w:tcPr>
            <w:tcW w:w="735" w:type="dxa"/>
            <w:tcBorders>
              <w:left w:val="single" w:sz="8" w:space="0" w:color="262626"/>
              <w:right w:val="single" w:sz="8" w:space="0" w:color="262626"/>
            </w:tcBorders>
            <w:shd w:val="clear" w:color="auto" w:fill="FFFFFF"/>
          </w:tcPr>
          <w:p w14:paraId="3CD9FFD1" w14:textId="0435D43C" w:rsidR="006B354F" w:rsidRPr="000529D9" w:rsidRDefault="008A5E41" w:rsidP="00500FE0">
            <w:pPr>
              <w:tabs>
                <w:tab w:val="left" w:pos="0"/>
              </w:tabs>
              <w:jc w:val="center"/>
              <w:rPr>
                <w:szCs w:val="24"/>
                <w:lang w:val="tr-TR"/>
              </w:rPr>
            </w:pPr>
            <w:r w:rsidRPr="000529D9">
              <w:rPr>
                <w:szCs w:val="24"/>
                <w:lang w:val="tr-TR"/>
              </w:rPr>
              <w:t>-</w:t>
            </w:r>
          </w:p>
        </w:tc>
        <w:tc>
          <w:tcPr>
            <w:tcW w:w="735" w:type="dxa"/>
            <w:tcBorders>
              <w:left w:val="single" w:sz="8" w:space="0" w:color="262626"/>
              <w:right w:val="single" w:sz="8" w:space="0" w:color="262626"/>
            </w:tcBorders>
            <w:shd w:val="clear" w:color="auto" w:fill="FFFFFF"/>
          </w:tcPr>
          <w:p w14:paraId="1237D4E9" w14:textId="14B52414" w:rsidR="006B354F"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02EFBC46" w14:textId="780FE445" w:rsidR="006B354F"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421683CD" w14:textId="12F67237" w:rsidR="006B354F"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74CB160E" w14:textId="13886400" w:rsidR="006B354F"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2E1A0BFA" w14:textId="72711A6E" w:rsidR="006B354F"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384A3715" w14:textId="3DB04FF2" w:rsidR="006B354F" w:rsidRPr="000529D9" w:rsidRDefault="006E3069" w:rsidP="00500FE0">
            <w:pPr>
              <w:tabs>
                <w:tab w:val="left" w:pos="0"/>
              </w:tabs>
              <w:jc w:val="center"/>
              <w:rPr>
                <w:szCs w:val="24"/>
                <w:lang w:val="tr-TR"/>
              </w:rPr>
            </w:pPr>
            <w:r w:rsidRPr="000529D9">
              <w:rPr>
                <w:szCs w:val="24"/>
                <w:lang w:val="tr-TR"/>
              </w:rPr>
              <w:t>3</w:t>
            </w:r>
          </w:p>
        </w:tc>
        <w:tc>
          <w:tcPr>
            <w:tcW w:w="0" w:type="auto"/>
            <w:tcBorders>
              <w:left w:val="single" w:sz="8" w:space="0" w:color="262626"/>
              <w:right w:val="single" w:sz="8" w:space="0" w:color="262626"/>
            </w:tcBorders>
            <w:shd w:val="clear" w:color="auto" w:fill="FFFFFF"/>
          </w:tcPr>
          <w:p w14:paraId="1230027D" w14:textId="40D38822" w:rsidR="006B354F" w:rsidRPr="000529D9" w:rsidRDefault="00086E40" w:rsidP="00500FE0">
            <w:pPr>
              <w:tabs>
                <w:tab w:val="left" w:pos="0"/>
              </w:tabs>
              <w:jc w:val="center"/>
              <w:rPr>
                <w:szCs w:val="24"/>
                <w:lang w:val="tr-TR"/>
              </w:rPr>
            </w:pPr>
            <w:r w:rsidRPr="000529D9">
              <w:rPr>
                <w:szCs w:val="24"/>
                <w:lang w:val="tr-TR"/>
              </w:rPr>
              <w:t>4</w:t>
            </w:r>
          </w:p>
        </w:tc>
        <w:tc>
          <w:tcPr>
            <w:tcW w:w="447" w:type="dxa"/>
            <w:tcBorders>
              <w:left w:val="single" w:sz="8" w:space="0" w:color="262626"/>
              <w:right w:val="single" w:sz="8" w:space="0" w:color="262626"/>
            </w:tcBorders>
            <w:shd w:val="clear" w:color="auto" w:fill="FFFFFF"/>
          </w:tcPr>
          <w:p w14:paraId="56DC316D" w14:textId="77777777" w:rsidR="006B354F" w:rsidRPr="000529D9" w:rsidRDefault="006B354F" w:rsidP="00500FE0">
            <w:pPr>
              <w:tabs>
                <w:tab w:val="left" w:pos="0"/>
              </w:tabs>
              <w:jc w:val="center"/>
              <w:rPr>
                <w:szCs w:val="24"/>
                <w:lang w:val="tr-TR"/>
              </w:rPr>
            </w:pPr>
          </w:p>
        </w:tc>
        <w:tc>
          <w:tcPr>
            <w:tcW w:w="447" w:type="dxa"/>
            <w:tcBorders>
              <w:left w:val="single" w:sz="8" w:space="0" w:color="262626"/>
              <w:right w:val="single" w:sz="8" w:space="0" w:color="262626"/>
            </w:tcBorders>
            <w:shd w:val="clear" w:color="auto" w:fill="FFFFFF"/>
          </w:tcPr>
          <w:p w14:paraId="58610F64" w14:textId="0E1A5061" w:rsidR="006B354F" w:rsidRPr="000529D9" w:rsidRDefault="00086E40" w:rsidP="00500FE0">
            <w:pPr>
              <w:tabs>
                <w:tab w:val="left" w:pos="0"/>
              </w:tabs>
              <w:jc w:val="center"/>
              <w:rPr>
                <w:szCs w:val="24"/>
                <w:lang w:val="tr-TR"/>
              </w:rPr>
            </w:pPr>
            <w:r w:rsidRPr="000529D9">
              <w:rPr>
                <w:szCs w:val="24"/>
                <w:lang w:val="tr-TR"/>
              </w:rPr>
              <w:t>2</w:t>
            </w:r>
          </w:p>
        </w:tc>
        <w:tc>
          <w:tcPr>
            <w:tcW w:w="366" w:type="dxa"/>
            <w:tcBorders>
              <w:left w:val="single" w:sz="8" w:space="0" w:color="262626"/>
              <w:right w:val="single" w:sz="8" w:space="0" w:color="262626"/>
            </w:tcBorders>
            <w:shd w:val="clear" w:color="auto" w:fill="FFFFFF"/>
          </w:tcPr>
          <w:p w14:paraId="1E9865A4" w14:textId="4AD10FC9" w:rsidR="006B354F" w:rsidRPr="000529D9" w:rsidRDefault="008A5E41" w:rsidP="00500FE0">
            <w:pPr>
              <w:tabs>
                <w:tab w:val="left" w:pos="0"/>
              </w:tabs>
              <w:jc w:val="center"/>
              <w:rPr>
                <w:szCs w:val="24"/>
                <w:lang w:val="tr-TR"/>
              </w:rPr>
            </w:pPr>
            <w:r w:rsidRPr="000529D9">
              <w:rPr>
                <w:szCs w:val="24"/>
                <w:lang w:val="tr-TR"/>
              </w:rPr>
              <w:t>-</w:t>
            </w:r>
          </w:p>
        </w:tc>
        <w:tc>
          <w:tcPr>
            <w:tcW w:w="562" w:type="dxa"/>
            <w:tcBorders>
              <w:left w:val="single" w:sz="8" w:space="0" w:color="262626"/>
              <w:right w:val="single" w:sz="8" w:space="0" w:color="262626"/>
            </w:tcBorders>
            <w:shd w:val="clear" w:color="auto" w:fill="FFFFFF"/>
          </w:tcPr>
          <w:p w14:paraId="57801726" w14:textId="51578196" w:rsidR="006B354F" w:rsidRPr="000529D9" w:rsidRDefault="008A5E41" w:rsidP="00500FE0">
            <w:pPr>
              <w:tabs>
                <w:tab w:val="left" w:pos="0"/>
              </w:tabs>
              <w:jc w:val="center"/>
              <w:rPr>
                <w:szCs w:val="24"/>
                <w:lang w:val="tr-TR"/>
              </w:rPr>
            </w:pPr>
            <w:r w:rsidRPr="000529D9">
              <w:rPr>
                <w:szCs w:val="24"/>
                <w:lang w:val="tr-TR"/>
              </w:rPr>
              <w:t>-</w:t>
            </w:r>
          </w:p>
        </w:tc>
        <w:tc>
          <w:tcPr>
            <w:tcW w:w="1268" w:type="dxa"/>
            <w:tcBorders>
              <w:left w:val="single" w:sz="8" w:space="0" w:color="262626"/>
            </w:tcBorders>
            <w:shd w:val="clear" w:color="auto" w:fill="FFFFFF"/>
          </w:tcPr>
          <w:p w14:paraId="6804ED16" w14:textId="2EA25AAC" w:rsidR="006B354F" w:rsidRPr="000529D9" w:rsidRDefault="00086E40" w:rsidP="00500FE0">
            <w:pPr>
              <w:tabs>
                <w:tab w:val="left" w:pos="0"/>
              </w:tabs>
              <w:jc w:val="center"/>
              <w:rPr>
                <w:szCs w:val="24"/>
                <w:lang w:val="tr-TR"/>
              </w:rPr>
            </w:pPr>
            <w:r w:rsidRPr="000529D9">
              <w:rPr>
                <w:szCs w:val="24"/>
                <w:lang w:val="tr-TR"/>
              </w:rPr>
              <w:t>9</w:t>
            </w:r>
          </w:p>
        </w:tc>
      </w:tr>
      <w:tr w:rsidR="00EE0BDD" w:rsidRPr="000529D9" w14:paraId="4F3851D1" w14:textId="77777777" w:rsidTr="00EE0BDD">
        <w:trPr>
          <w:trHeight w:val="506"/>
          <w:jc w:val="center"/>
        </w:trPr>
        <w:tc>
          <w:tcPr>
            <w:tcW w:w="0" w:type="auto"/>
            <w:tcBorders>
              <w:right w:val="single" w:sz="8" w:space="0" w:color="262626"/>
            </w:tcBorders>
            <w:shd w:val="clear" w:color="auto" w:fill="FFFFFF"/>
          </w:tcPr>
          <w:p w14:paraId="09EDC5F2" w14:textId="1115A396" w:rsidR="00113C7E" w:rsidRPr="000529D9" w:rsidRDefault="00113C7E" w:rsidP="0067117B">
            <w:pPr>
              <w:tabs>
                <w:tab w:val="left" w:pos="0"/>
              </w:tabs>
              <w:rPr>
                <w:szCs w:val="24"/>
                <w:lang w:val="tr-TR"/>
              </w:rPr>
            </w:pPr>
            <w:r w:rsidRPr="000529D9">
              <w:rPr>
                <w:szCs w:val="24"/>
                <w:lang w:val="tr-TR"/>
              </w:rPr>
              <w:t>Dr.Öğr.Üyesi</w:t>
            </w:r>
          </w:p>
        </w:tc>
        <w:tc>
          <w:tcPr>
            <w:tcW w:w="735" w:type="dxa"/>
            <w:tcBorders>
              <w:left w:val="single" w:sz="8" w:space="0" w:color="262626"/>
              <w:right w:val="single" w:sz="8" w:space="0" w:color="262626"/>
            </w:tcBorders>
            <w:shd w:val="clear" w:color="auto" w:fill="FFFFFF"/>
          </w:tcPr>
          <w:p w14:paraId="01CF8625" w14:textId="61D4B029" w:rsidR="00113C7E" w:rsidRPr="000529D9" w:rsidRDefault="008A5E41" w:rsidP="00500FE0">
            <w:pPr>
              <w:tabs>
                <w:tab w:val="left" w:pos="0"/>
              </w:tabs>
              <w:jc w:val="center"/>
              <w:rPr>
                <w:szCs w:val="24"/>
                <w:lang w:val="tr-TR"/>
              </w:rPr>
            </w:pPr>
            <w:r w:rsidRPr="000529D9">
              <w:rPr>
                <w:szCs w:val="24"/>
                <w:lang w:val="tr-TR"/>
              </w:rPr>
              <w:t>-</w:t>
            </w:r>
          </w:p>
        </w:tc>
        <w:tc>
          <w:tcPr>
            <w:tcW w:w="735" w:type="dxa"/>
            <w:tcBorders>
              <w:left w:val="single" w:sz="8" w:space="0" w:color="262626"/>
              <w:right w:val="single" w:sz="8" w:space="0" w:color="262626"/>
            </w:tcBorders>
            <w:shd w:val="clear" w:color="auto" w:fill="FFFFFF"/>
          </w:tcPr>
          <w:p w14:paraId="1159F9E2" w14:textId="3776F601" w:rsidR="00113C7E"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43D40EAC" w14:textId="69C852E3" w:rsidR="00113C7E"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3943B679" w14:textId="4520B617" w:rsidR="00113C7E"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75BC1F90" w14:textId="257D3BFF" w:rsidR="00113C7E" w:rsidRPr="000529D9" w:rsidRDefault="00086E40" w:rsidP="00500FE0">
            <w:pPr>
              <w:tabs>
                <w:tab w:val="left" w:pos="0"/>
              </w:tabs>
              <w:jc w:val="center"/>
              <w:rPr>
                <w:szCs w:val="24"/>
                <w:lang w:val="tr-TR"/>
              </w:rPr>
            </w:pPr>
            <w:r w:rsidRPr="000529D9">
              <w:rPr>
                <w:szCs w:val="24"/>
                <w:lang w:val="tr-TR"/>
              </w:rPr>
              <w:t>2</w:t>
            </w:r>
          </w:p>
        </w:tc>
        <w:tc>
          <w:tcPr>
            <w:tcW w:w="0" w:type="auto"/>
            <w:tcBorders>
              <w:left w:val="single" w:sz="8" w:space="0" w:color="262626"/>
              <w:right w:val="single" w:sz="8" w:space="0" w:color="262626"/>
            </w:tcBorders>
            <w:shd w:val="clear" w:color="auto" w:fill="FFFFFF"/>
          </w:tcPr>
          <w:p w14:paraId="4D13CED3" w14:textId="2C6935A6" w:rsidR="00113C7E" w:rsidRPr="000529D9" w:rsidRDefault="00086E40" w:rsidP="00500FE0">
            <w:pPr>
              <w:tabs>
                <w:tab w:val="left" w:pos="0"/>
              </w:tabs>
              <w:jc w:val="center"/>
              <w:rPr>
                <w:szCs w:val="24"/>
                <w:lang w:val="tr-TR"/>
              </w:rPr>
            </w:pPr>
            <w:r w:rsidRPr="000529D9">
              <w:rPr>
                <w:szCs w:val="24"/>
                <w:lang w:val="tr-TR"/>
              </w:rPr>
              <w:t>2</w:t>
            </w:r>
          </w:p>
        </w:tc>
        <w:tc>
          <w:tcPr>
            <w:tcW w:w="0" w:type="auto"/>
            <w:tcBorders>
              <w:left w:val="single" w:sz="8" w:space="0" w:color="262626"/>
              <w:right w:val="single" w:sz="8" w:space="0" w:color="262626"/>
            </w:tcBorders>
            <w:shd w:val="clear" w:color="auto" w:fill="FFFFFF"/>
          </w:tcPr>
          <w:p w14:paraId="0BF243B5" w14:textId="5073725D" w:rsidR="00113C7E" w:rsidRPr="000529D9" w:rsidRDefault="00086E40" w:rsidP="00500FE0">
            <w:pPr>
              <w:tabs>
                <w:tab w:val="left" w:pos="0"/>
              </w:tabs>
              <w:jc w:val="center"/>
              <w:rPr>
                <w:szCs w:val="24"/>
                <w:lang w:val="tr-TR"/>
              </w:rPr>
            </w:pPr>
            <w:r w:rsidRPr="000529D9">
              <w:rPr>
                <w:szCs w:val="24"/>
                <w:lang w:val="tr-TR"/>
              </w:rPr>
              <w:t>7</w:t>
            </w:r>
          </w:p>
        </w:tc>
        <w:tc>
          <w:tcPr>
            <w:tcW w:w="0" w:type="auto"/>
            <w:tcBorders>
              <w:left w:val="single" w:sz="8" w:space="0" w:color="262626"/>
              <w:right w:val="single" w:sz="8" w:space="0" w:color="262626"/>
            </w:tcBorders>
            <w:shd w:val="clear" w:color="auto" w:fill="FFFFFF"/>
          </w:tcPr>
          <w:p w14:paraId="681C1C11" w14:textId="2777A81B" w:rsidR="00113C7E" w:rsidRPr="000529D9" w:rsidRDefault="00086E40" w:rsidP="00500FE0">
            <w:pPr>
              <w:tabs>
                <w:tab w:val="left" w:pos="0"/>
              </w:tabs>
              <w:jc w:val="center"/>
              <w:rPr>
                <w:szCs w:val="24"/>
                <w:lang w:val="tr-TR"/>
              </w:rPr>
            </w:pPr>
            <w:r w:rsidRPr="000529D9">
              <w:rPr>
                <w:szCs w:val="24"/>
                <w:lang w:val="tr-TR"/>
              </w:rPr>
              <w:t>4</w:t>
            </w:r>
          </w:p>
        </w:tc>
        <w:tc>
          <w:tcPr>
            <w:tcW w:w="447" w:type="dxa"/>
            <w:tcBorders>
              <w:left w:val="single" w:sz="8" w:space="0" w:color="262626"/>
              <w:right w:val="single" w:sz="8" w:space="0" w:color="262626"/>
            </w:tcBorders>
            <w:shd w:val="clear" w:color="auto" w:fill="FFFFFF"/>
          </w:tcPr>
          <w:p w14:paraId="196DA38D" w14:textId="6F019CE6" w:rsidR="00113C7E" w:rsidRPr="000529D9" w:rsidRDefault="008A5E41" w:rsidP="00500FE0">
            <w:pPr>
              <w:tabs>
                <w:tab w:val="left" w:pos="0"/>
              </w:tabs>
              <w:jc w:val="center"/>
              <w:rPr>
                <w:szCs w:val="24"/>
                <w:lang w:val="tr-TR"/>
              </w:rPr>
            </w:pPr>
            <w:r w:rsidRPr="000529D9">
              <w:rPr>
                <w:szCs w:val="24"/>
                <w:lang w:val="tr-TR"/>
              </w:rPr>
              <w:t>-</w:t>
            </w:r>
          </w:p>
        </w:tc>
        <w:tc>
          <w:tcPr>
            <w:tcW w:w="447" w:type="dxa"/>
            <w:tcBorders>
              <w:left w:val="single" w:sz="8" w:space="0" w:color="262626"/>
              <w:right w:val="single" w:sz="8" w:space="0" w:color="262626"/>
            </w:tcBorders>
            <w:shd w:val="clear" w:color="auto" w:fill="FFFFFF"/>
          </w:tcPr>
          <w:p w14:paraId="1E2816DD" w14:textId="618452CC" w:rsidR="00113C7E" w:rsidRPr="000529D9" w:rsidRDefault="00086E40" w:rsidP="00500FE0">
            <w:pPr>
              <w:tabs>
                <w:tab w:val="left" w:pos="0"/>
              </w:tabs>
              <w:jc w:val="center"/>
              <w:rPr>
                <w:szCs w:val="24"/>
                <w:lang w:val="tr-TR"/>
              </w:rPr>
            </w:pPr>
            <w:r w:rsidRPr="000529D9">
              <w:rPr>
                <w:szCs w:val="24"/>
                <w:lang w:val="tr-TR"/>
              </w:rPr>
              <w:t>3</w:t>
            </w:r>
          </w:p>
        </w:tc>
        <w:tc>
          <w:tcPr>
            <w:tcW w:w="366" w:type="dxa"/>
            <w:tcBorders>
              <w:left w:val="single" w:sz="8" w:space="0" w:color="262626"/>
              <w:right w:val="single" w:sz="8" w:space="0" w:color="262626"/>
            </w:tcBorders>
            <w:shd w:val="clear" w:color="auto" w:fill="FFFFFF"/>
          </w:tcPr>
          <w:p w14:paraId="0301F06F" w14:textId="25134317" w:rsidR="00113C7E" w:rsidRPr="000529D9" w:rsidRDefault="008A5E41" w:rsidP="00500FE0">
            <w:pPr>
              <w:tabs>
                <w:tab w:val="left" w:pos="0"/>
              </w:tabs>
              <w:jc w:val="center"/>
              <w:rPr>
                <w:szCs w:val="24"/>
                <w:lang w:val="tr-TR"/>
              </w:rPr>
            </w:pPr>
            <w:r w:rsidRPr="000529D9">
              <w:rPr>
                <w:szCs w:val="24"/>
                <w:lang w:val="tr-TR"/>
              </w:rPr>
              <w:t>-</w:t>
            </w:r>
          </w:p>
        </w:tc>
        <w:tc>
          <w:tcPr>
            <w:tcW w:w="562" w:type="dxa"/>
            <w:tcBorders>
              <w:left w:val="single" w:sz="8" w:space="0" w:color="262626"/>
              <w:right w:val="single" w:sz="8" w:space="0" w:color="262626"/>
            </w:tcBorders>
            <w:shd w:val="clear" w:color="auto" w:fill="FFFFFF"/>
          </w:tcPr>
          <w:p w14:paraId="7C71851F" w14:textId="3478E089" w:rsidR="00113C7E" w:rsidRPr="000529D9" w:rsidRDefault="00086E40" w:rsidP="00500FE0">
            <w:pPr>
              <w:tabs>
                <w:tab w:val="left" w:pos="0"/>
              </w:tabs>
              <w:jc w:val="center"/>
              <w:rPr>
                <w:szCs w:val="24"/>
                <w:lang w:val="tr-TR"/>
              </w:rPr>
            </w:pPr>
            <w:r w:rsidRPr="000529D9">
              <w:rPr>
                <w:szCs w:val="24"/>
                <w:lang w:val="tr-TR"/>
              </w:rPr>
              <w:t>1</w:t>
            </w:r>
          </w:p>
        </w:tc>
        <w:tc>
          <w:tcPr>
            <w:tcW w:w="1268" w:type="dxa"/>
            <w:tcBorders>
              <w:left w:val="single" w:sz="8" w:space="0" w:color="262626"/>
            </w:tcBorders>
            <w:shd w:val="clear" w:color="auto" w:fill="FFFFFF"/>
          </w:tcPr>
          <w:p w14:paraId="2A0CFC50" w14:textId="1C4AC19C" w:rsidR="00113C7E" w:rsidRPr="000529D9" w:rsidRDefault="00086E40" w:rsidP="00500FE0">
            <w:pPr>
              <w:tabs>
                <w:tab w:val="left" w:pos="0"/>
              </w:tabs>
              <w:jc w:val="center"/>
              <w:rPr>
                <w:szCs w:val="24"/>
                <w:lang w:val="tr-TR"/>
              </w:rPr>
            </w:pPr>
            <w:r w:rsidRPr="000529D9">
              <w:rPr>
                <w:szCs w:val="24"/>
                <w:lang w:val="tr-TR"/>
              </w:rPr>
              <w:t>19</w:t>
            </w:r>
          </w:p>
        </w:tc>
      </w:tr>
      <w:tr w:rsidR="00EE0BDD" w:rsidRPr="000529D9" w14:paraId="11B21A86" w14:textId="77777777" w:rsidTr="00EE0BDD">
        <w:trPr>
          <w:trHeight w:val="506"/>
          <w:jc w:val="center"/>
        </w:trPr>
        <w:tc>
          <w:tcPr>
            <w:tcW w:w="0" w:type="auto"/>
            <w:tcBorders>
              <w:right w:val="single" w:sz="8" w:space="0" w:color="262626"/>
            </w:tcBorders>
            <w:shd w:val="clear" w:color="auto" w:fill="FFFFFF"/>
          </w:tcPr>
          <w:p w14:paraId="5BFCC225" w14:textId="0A6423CE" w:rsidR="00113C7E" w:rsidRPr="000529D9" w:rsidRDefault="00113C7E" w:rsidP="0067117B">
            <w:pPr>
              <w:tabs>
                <w:tab w:val="left" w:pos="0"/>
              </w:tabs>
              <w:rPr>
                <w:szCs w:val="24"/>
                <w:lang w:val="tr-TR"/>
              </w:rPr>
            </w:pPr>
            <w:r w:rsidRPr="000529D9">
              <w:rPr>
                <w:szCs w:val="24"/>
                <w:lang w:val="tr-TR"/>
              </w:rPr>
              <w:t>Arş.Gör</w:t>
            </w:r>
          </w:p>
        </w:tc>
        <w:tc>
          <w:tcPr>
            <w:tcW w:w="735" w:type="dxa"/>
            <w:tcBorders>
              <w:left w:val="single" w:sz="8" w:space="0" w:color="262626"/>
              <w:right w:val="single" w:sz="8" w:space="0" w:color="262626"/>
            </w:tcBorders>
            <w:shd w:val="clear" w:color="auto" w:fill="FFFFFF"/>
          </w:tcPr>
          <w:p w14:paraId="0AB0DD56" w14:textId="2E78E3B9" w:rsidR="00113C7E" w:rsidRPr="000529D9" w:rsidRDefault="00086E40" w:rsidP="00500FE0">
            <w:pPr>
              <w:tabs>
                <w:tab w:val="left" w:pos="0"/>
              </w:tabs>
              <w:jc w:val="center"/>
              <w:rPr>
                <w:szCs w:val="24"/>
                <w:lang w:val="tr-TR"/>
              </w:rPr>
            </w:pPr>
            <w:r w:rsidRPr="000529D9">
              <w:rPr>
                <w:szCs w:val="24"/>
                <w:lang w:val="tr-TR"/>
              </w:rPr>
              <w:t>25</w:t>
            </w:r>
          </w:p>
        </w:tc>
        <w:tc>
          <w:tcPr>
            <w:tcW w:w="735" w:type="dxa"/>
            <w:tcBorders>
              <w:left w:val="single" w:sz="8" w:space="0" w:color="262626"/>
              <w:right w:val="single" w:sz="8" w:space="0" w:color="262626"/>
            </w:tcBorders>
            <w:shd w:val="clear" w:color="auto" w:fill="FFFFFF"/>
          </w:tcPr>
          <w:p w14:paraId="3E27E231" w14:textId="15C700C3" w:rsidR="00113C7E" w:rsidRPr="000529D9" w:rsidRDefault="00086E40" w:rsidP="00500FE0">
            <w:pPr>
              <w:tabs>
                <w:tab w:val="left" w:pos="0"/>
              </w:tabs>
              <w:jc w:val="center"/>
              <w:rPr>
                <w:szCs w:val="24"/>
                <w:lang w:val="tr-TR"/>
              </w:rPr>
            </w:pPr>
            <w:r w:rsidRPr="000529D9">
              <w:rPr>
                <w:szCs w:val="24"/>
                <w:lang w:val="tr-TR"/>
              </w:rPr>
              <w:t>12</w:t>
            </w:r>
          </w:p>
        </w:tc>
        <w:tc>
          <w:tcPr>
            <w:tcW w:w="0" w:type="auto"/>
            <w:tcBorders>
              <w:left w:val="single" w:sz="8" w:space="0" w:color="262626"/>
              <w:right w:val="single" w:sz="8" w:space="0" w:color="262626"/>
            </w:tcBorders>
            <w:shd w:val="clear" w:color="auto" w:fill="FFFFFF"/>
          </w:tcPr>
          <w:p w14:paraId="1B1D4340" w14:textId="0E74EA72" w:rsidR="00113C7E" w:rsidRPr="000529D9" w:rsidRDefault="00086E40" w:rsidP="00500FE0">
            <w:pPr>
              <w:tabs>
                <w:tab w:val="left" w:pos="0"/>
              </w:tabs>
              <w:jc w:val="center"/>
              <w:rPr>
                <w:szCs w:val="24"/>
                <w:lang w:val="tr-TR"/>
              </w:rPr>
            </w:pPr>
            <w:r w:rsidRPr="000529D9">
              <w:rPr>
                <w:szCs w:val="24"/>
                <w:lang w:val="tr-TR"/>
              </w:rPr>
              <w:t>12</w:t>
            </w:r>
          </w:p>
        </w:tc>
        <w:tc>
          <w:tcPr>
            <w:tcW w:w="0" w:type="auto"/>
            <w:tcBorders>
              <w:left w:val="single" w:sz="8" w:space="0" w:color="262626"/>
              <w:right w:val="single" w:sz="8" w:space="0" w:color="262626"/>
            </w:tcBorders>
            <w:shd w:val="clear" w:color="auto" w:fill="FFFFFF"/>
          </w:tcPr>
          <w:p w14:paraId="4CA9B2BC" w14:textId="3652D455" w:rsidR="00113C7E" w:rsidRPr="000529D9" w:rsidRDefault="00086E40" w:rsidP="00500FE0">
            <w:pPr>
              <w:tabs>
                <w:tab w:val="left" w:pos="0"/>
              </w:tabs>
              <w:jc w:val="center"/>
              <w:rPr>
                <w:szCs w:val="24"/>
                <w:lang w:val="tr-TR"/>
              </w:rPr>
            </w:pPr>
            <w:r w:rsidRPr="000529D9">
              <w:rPr>
                <w:szCs w:val="24"/>
                <w:lang w:val="tr-TR"/>
              </w:rPr>
              <w:t>8</w:t>
            </w:r>
          </w:p>
        </w:tc>
        <w:tc>
          <w:tcPr>
            <w:tcW w:w="0" w:type="auto"/>
            <w:tcBorders>
              <w:left w:val="single" w:sz="8" w:space="0" w:color="262626"/>
              <w:right w:val="single" w:sz="8" w:space="0" w:color="262626"/>
            </w:tcBorders>
            <w:shd w:val="clear" w:color="auto" w:fill="FFFFFF"/>
          </w:tcPr>
          <w:p w14:paraId="253AB0E3" w14:textId="77777777" w:rsidR="00113C7E" w:rsidRPr="000529D9" w:rsidRDefault="00113C7E" w:rsidP="00500FE0">
            <w:pPr>
              <w:tabs>
                <w:tab w:val="left" w:pos="0"/>
              </w:tabs>
              <w:jc w:val="center"/>
              <w:rPr>
                <w:szCs w:val="24"/>
                <w:lang w:val="tr-TR"/>
              </w:rPr>
            </w:pPr>
          </w:p>
        </w:tc>
        <w:tc>
          <w:tcPr>
            <w:tcW w:w="0" w:type="auto"/>
            <w:tcBorders>
              <w:left w:val="single" w:sz="8" w:space="0" w:color="262626"/>
              <w:right w:val="single" w:sz="8" w:space="0" w:color="262626"/>
            </w:tcBorders>
            <w:shd w:val="clear" w:color="auto" w:fill="FFFFFF"/>
          </w:tcPr>
          <w:p w14:paraId="57A0BF18" w14:textId="430E4A6C" w:rsidR="00113C7E" w:rsidRPr="000529D9" w:rsidRDefault="0037624D" w:rsidP="00500FE0">
            <w:pPr>
              <w:tabs>
                <w:tab w:val="left" w:pos="0"/>
              </w:tabs>
              <w:jc w:val="center"/>
              <w:rPr>
                <w:szCs w:val="24"/>
                <w:lang w:val="tr-TR"/>
              </w:rPr>
            </w:pPr>
            <w:r w:rsidRPr="000529D9">
              <w:rPr>
                <w:szCs w:val="24"/>
                <w:lang w:val="tr-TR"/>
              </w:rPr>
              <w:t>2</w:t>
            </w:r>
          </w:p>
        </w:tc>
        <w:tc>
          <w:tcPr>
            <w:tcW w:w="0" w:type="auto"/>
            <w:tcBorders>
              <w:left w:val="single" w:sz="8" w:space="0" w:color="262626"/>
              <w:right w:val="single" w:sz="8" w:space="0" w:color="262626"/>
            </w:tcBorders>
            <w:shd w:val="clear" w:color="auto" w:fill="FFFFFF"/>
          </w:tcPr>
          <w:p w14:paraId="4CCFD243" w14:textId="40CCDA77" w:rsidR="00113C7E" w:rsidRPr="000529D9" w:rsidRDefault="008A5E41" w:rsidP="00500FE0">
            <w:pPr>
              <w:tabs>
                <w:tab w:val="left" w:pos="0"/>
              </w:tabs>
              <w:jc w:val="center"/>
              <w:rPr>
                <w:szCs w:val="24"/>
                <w:lang w:val="tr-TR"/>
              </w:rPr>
            </w:pPr>
            <w:r w:rsidRPr="000529D9">
              <w:rPr>
                <w:szCs w:val="24"/>
                <w:lang w:val="tr-TR"/>
              </w:rPr>
              <w:t>-</w:t>
            </w:r>
          </w:p>
        </w:tc>
        <w:tc>
          <w:tcPr>
            <w:tcW w:w="0" w:type="auto"/>
            <w:tcBorders>
              <w:left w:val="single" w:sz="8" w:space="0" w:color="262626"/>
              <w:right w:val="single" w:sz="8" w:space="0" w:color="262626"/>
            </w:tcBorders>
            <w:shd w:val="clear" w:color="auto" w:fill="FFFFFF"/>
          </w:tcPr>
          <w:p w14:paraId="5BC2264F" w14:textId="0DE5EA4A" w:rsidR="00113C7E" w:rsidRPr="000529D9" w:rsidRDefault="008A5E41" w:rsidP="00500FE0">
            <w:pPr>
              <w:tabs>
                <w:tab w:val="left" w:pos="0"/>
              </w:tabs>
              <w:jc w:val="center"/>
              <w:rPr>
                <w:szCs w:val="24"/>
                <w:lang w:val="tr-TR"/>
              </w:rPr>
            </w:pPr>
            <w:r w:rsidRPr="000529D9">
              <w:rPr>
                <w:szCs w:val="24"/>
                <w:lang w:val="tr-TR"/>
              </w:rPr>
              <w:t>-</w:t>
            </w:r>
          </w:p>
        </w:tc>
        <w:tc>
          <w:tcPr>
            <w:tcW w:w="447" w:type="dxa"/>
            <w:tcBorders>
              <w:left w:val="single" w:sz="8" w:space="0" w:color="262626"/>
              <w:right w:val="single" w:sz="8" w:space="0" w:color="262626"/>
            </w:tcBorders>
            <w:shd w:val="clear" w:color="auto" w:fill="FFFFFF"/>
          </w:tcPr>
          <w:p w14:paraId="424499F6" w14:textId="2BED11B3" w:rsidR="00113C7E" w:rsidRPr="000529D9" w:rsidRDefault="008A5E41" w:rsidP="00500FE0">
            <w:pPr>
              <w:tabs>
                <w:tab w:val="left" w:pos="0"/>
              </w:tabs>
              <w:jc w:val="center"/>
              <w:rPr>
                <w:szCs w:val="24"/>
                <w:lang w:val="tr-TR"/>
              </w:rPr>
            </w:pPr>
            <w:r w:rsidRPr="000529D9">
              <w:rPr>
                <w:szCs w:val="24"/>
                <w:lang w:val="tr-TR"/>
              </w:rPr>
              <w:t>-</w:t>
            </w:r>
          </w:p>
        </w:tc>
        <w:tc>
          <w:tcPr>
            <w:tcW w:w="447" w:type="dxa"/>
            <w:tcBorders>
              <w:left w:val="single" w:sz="8" w:space="0" w:color="262626"/>
              <w:right w:val="single" w:sz="8" w:space="0" w:color="262626"/>
            </w:tcBorders>
            <w:shd w:val="clear" w:color="auto" w:fill="FFFFFF"/>
          </w:tcPr>
          <w:p w14:paraId="5CD35678" w14:textId="230139E5" w:rsidR="00113C7E" w:rsidRPr="000529D9" w:rsidRDefault="008A5E41" w:rsidP="00500FE0">
            <w:pPr>
              <w:tabs>
                <w:tab w:val="left" w:pos="0"/>
              </w:tabs>
              <w:jc w:val="center"/>
              <w:rPr>
                <w:szCs w:val="24"/>
                <w:lang w:val="tr-TR"/>
              </w:rPr>
            </w:pPr>
            <w:r w:rsidRPr="000529D9">
              <w:rPr>
                <w:szCs w:val="24"/>
                <w:lang w:val="tr-TR"/>
              </w:rPr>
              <w:t>-</w:t>
            </w:r>
          </w:p>
        </w:tc>
        <w:tc>
          <w:tcPr>
            <w:tcW w:w="366" w:type="dxa"/>
            <w:tcBorders>
              <w:left w:val="single" w:sz="8" w:space="0" w:color="262626"/>
              <w:right w:val="single" w:sz="8" w:space="0" w:color="262626"/>
            </w:tcBorders>
            <w:shd w:val="clear" w:color="auto" w:fill="FFFFFF"/>
          </w:tcPr>
          <w:p w14:paraId="32A92D36" w14:textId="4859D14E" w:rsidR="00113C7E" w:rsidRPr="000529D9" w:rsidRDefault="008A5E41" w:rsidP="00500FE0">
            <w:pPr>
              <w:tabs>
                <w:tab w:val="left" w:pos="0"/>
              </w:tabs>
              <w:jc w:val="center"/>
              <w:rPr>
                <w:szCs w:val="24"/>
                <w:lang w:val="tr-TR"/>
              </w:rPr>
            </w:pPr>
            <w:r w:rsidRPr="000529D9">
              <w:rPr>
                <w:szCs w:val="24"/>
                <w:lang w:val="tr-TR"/>
              </w:rPr>
              <w:t>-</w:t>
            </w:r>
          </w:p>
        </w:tc>
        <w:tc>
          <w:tcPr>
            <w:tcW w:w="562" w:type="dxa"/>
            <w:tcBorders>
              <w:left w:val="single" w:sz="8" w:space="0" w:color="262626"/>
              <w:right w:val="single" w:sz="8" w:space="0" w:color="262626"/>
            </w:tcBorders>
            <w:shd w:val="clear" w:color="auto" w:fill="FFFFFF"/>
          </w:tcPr>
          <w:p w14:paraId="1F382E83" w14:textId="38BF6E8F" w:rsidR="00113C7E" w:rsidRPr="000529D9" w:rsidRDefault="008A5E41" w:rsidP="00500FE0">
            <w:pPr>
              <w:tabs>
                <w:tab w:val="left" w:pos="0"/>
              </w:tabs>
              <w:jc w:val="center"/>
              <w:rPr>
                <w:szCs w:val="24"/>
                <w:lang w:val="tr-TR"/>
              </w:rPr>
            </w:pPr>
            <w:r w:rsidRPr="000529D9">
              <w:rPr>
                <w:szCs w:val="24"/>
                <w:lang w:val="tr-TR"/>
              </w:rPr>
              <w:t>-</w:t>
            </w:r>
          </w:p>
        </w:tc>
        <w:tc>
          <w:tcPr>
            <w:tcW w:w="1268" w:type="dxa"/>
            <w:tcBorders>
              <w:left w:val="single" w:sz="8" w:space="0" w:color="262626"/>
            </w:tcBorders>
            <w:shd w:val="clear" w:color="auto" w:fill="FFFFFF"/>
          </w:tcPr>
          <w:p w14:paraId="495D0C6A" w14:textId="2A0329A6" w:rsidR="00113C7E" w:rsidRPr="000529D9" w:rsidRDefault="00090E14" w:rsidP="00500FE0">
            <w:pPr>
              <w:tabs>
                <w:tab w:val="left" w:pos="0"/>
              </w:tabs>
              <w:jc w:val="center"/>
              <w:rPr>
                <w:szCs w:val="24"/>
                <w:lang w:val="tr-TR"/>
              </w:rPr>
            </w:pPr>
            <w:r w:rsidRPr="000529D9">
              <w:rPr>
                <w:szCs w:val="24"/>
                <w:lang w:val="tr-TR"/>
              </w:rPr>
              <w:t>5</w:t>
            </w:r>
            <w:r w:rsidR="0037624D" w:rsidRPr="000529D9">
              <w:rPr>
                <w:szCs w:val="24"/>
                <w:lang w:val="tr-TR"/>
              </w:rPr>
              <w:t>9</w:t>
            </w:r>
          </w:p>
        </w:tc>
      </w:tr>
      <w:tr w:rsidR="00EE0BDD" w:rsidRPr="000529D9" w14:paraId="53CCE184" w14:textId="77777777" w:rsidTr="00EE0BDD">
        <w:trPr>
          <w:trHeight w:val="506"/>
          <w:jc w:val="center"/>
        </w:trPr>
        <w:tc>
          <w:tcPr>
            <w:tcW w:w="0" w:type="auto"/>
            <w:tcBorders>
              <w:right w:val="single" w:sz="8" w:space="0" w:color="262626"/>
            </w:tcBorders>
            <w:shd w:val="clear" w:color="auto" w:fill="FFFFFF"/>
          </w:tcPr>
          <w:p w14:paraId="79B80805" w14:textId="77777777" w:rsidR="006B354F" w:rsidRPr="000529D9" w:rsidRDefault="006B354F" w:rsidP="0067117B">
            <w:pPr>
              <w:tabs>
                <w:tab w:val="left" w:pos="0"/>
              </w:tabs>
              <w:rPr>
                <w:bCs/>
                <w:szCs w:val="24"/>
                <w:lang w:val="tr-TR"/>
              </w:rPr>
            </w:pPr>
            <w:r w:rsidRPr="000529D9">
              <w:rPr>
                <w:bCs/>
                <w:szCs w:val="24"/>
                <w:lang w:val="tr-TR"/>
              </w:rPr>
              <w:t>Toplam Kişi Sayısı</w:t>
            </w:r>
          </w:p>
        </w:tc>
        <w:tc>
          <w:tcPr>
            <w:tcW w:w="735" w:type="dxa"/>
            <w:tcBorders>
              <w:left w:val="single" w:sz="8" w:space="0" w:color="262626"/>
              <w:right w:val="single" w:sz="8" w:space="0" w:color="262626"/>
            </w:tcBorders>
            <w:shd w:val="clear" w:color="auto" w:fill="FFFFFF"/>
          </w:tcPr>
          <w:p w14:paraId="24189643" w14:textId="392120CD" w:rsidR="006B354F" w:rsidRPr="000529D9" w:rsidRDefault="006E3069" w:rsidP="00500FE0">
            <w:pPr>
              <w:tabs>
                <w:tab w:val="left" w:pos="0"/>
              </w:tabs>
              <w:jc w:val="center"/>
              <w:rPr>
                <w:b/>
                <w:szCs w:val="24"/>
                <w:lang w:val="tr-TR"/>
              </w:rPr>
            </w:pPr>
            <w:r w:rsidRPr="000529D9">
              <w:rPr>
                <w:b/>
                <w:szCs w:val="24"/>
                <w:lang w:val="tr-TR"/>
              </w:rPr>
              <w:t>25</w:t>
            </w:r>
          </w:p>
        </w:tc>
        <w:tc>
          <w:tcPr>
            <w:tcW w:w="735" w:type="dxa"/>
            <w:tcBorders>
              <w:left w:val="single" w:sz="8" w:space="0" w:color="262626"/>
              <w:right w:val="single" w:sz="8" w:space="0" w:color="262626"/>
            </w:tcBorders>
            <w:shd w:val="clear" w:color="auto" w:fill="FFFFFF"/>
          </w:tcPr>
          <w:p w14:paraId="5E495849" w14:textId="46F4226D" w:rsidR="006B354F" w:rsidRPr="000529D9" w:rsidRDefault="006E3069" w:rsidP="00500FE0">
            <w:pPr>
              <w:tabs>
                <w:tab w:val="left" w:pos="0"/>
              </w:tabs>
              <w:jc w:val="center"/>
              <w:rPr>
                <w:b/>
                <w:szCs w:val="24"/>
                <w:lang w:val="tr-TR"/>
              </w:rPr>
            </w:pPr>
            <w:r w:rsidRPr="000529D9">
              <w:rPr>
                <w:b/>
                <w:szCs w:val="24"/>
                <w:lang w:val="tr-TR"/>
              </w:rPr>
              <w:t>12</w:t>
            </w:r>
          </w:p>
        </w:tc>
        <w:tc>
          <w:tcPr>
            <w:tcW w:w="0" w:type="auto"/>
            <w:tcBorders>
              <w:left w:val="single" w:sz="8" w:space="0" w:color="262626"/>
              <w:right w:val="single" w:sz="8" w:space="0" w:color="262626"/>
            </w:tcBorders>
            <w:shd w:val="clear" w:color="auto" w:fill="FFFFFF"/>
          </w:tcPr>
          <w:p w14:paraId="3ECCE174" w14:textId="1ED99427" w:rsidR="006B354F" w:rsidRPr="000529D9" w:rsidRDefault="006E3069" w:rsidP="00500FE0">
            <w:pPr>
              <w:tabs>
                <w:tab w:val="left" w:pos="0"/>
              </w:tabs>
              <w:jc w:val="center"/>
              <w:rPr>
                <w:b/>
                <w:szCs w:val="24"/>
                <w:lang w:val="tr-TR"/>
              </w:rPr>
            </w:pPr>
            <w:r w:rsidRPr="000529D9">
              <w:rPr>
                <w:b/>
                <w:szCs w:val="24"/>
                <w:lang w:val="tr-TR"/>
              </w:rPr>
              <w:t>12</w:t>
            </w:r>
          </w:p>
        </w:tc>
        <w:tc>
          <w:tcPr>
            <w:tcW w:w="0" w:type="auto"/>
            <w:tcBorders>
              <w:left w:val="single" w:sz="8" w:space="0" w:color="262626"/>
              <w:right w:val="single" w:sz="8" w:space="0" w:color="262626"/>
            </w:tcBorders>
            <w:shd w:val="clear" w:color="auto" w:fill="FFFFFF"/>
          </w:tcPr>
          <w:p w14:paraId="54F1FF6C" w14:textId="1C156CDE" w:rsidR="006B354F" w:rsidRPr="000529D9" w:rsidRDefault="006E3069" w:rsidP="00500FE0">
            <w:pPr>
              <w:tabs>
                <w:tab w:val="left" w:pos="0"/>
              </w:tabs>
              <w:jc w:val="center"/>
              <w:rPr>
                <w:b/>
                <w:szCs w:val="24"/>
                <w:lang w:val="tr-TR"/>
              </w:rPr>
            </w:pPr>
            <w:r w:rsidRPr="000529D9">
              <w:rPr>
                <w:b/>
                <w:szCs w:val="24"/>
                <w:lang w:val="tr-TR"/>
              </w:rPr>
              <w:t>8</w:t>
            </w:r>
          </w:p>
        </w:tc>
        <w:tc>
          <w:tcPr>
            <w:tcW w:w="0" w:type="auto"/>
            <w:tcBorders>
              <w:left w:val="single" w:sz="8" w:space="0" w:color="262626"/>
              <w:right w:val="single" w:sz="8" w:space="0" w:color="262626"/>
            </w:tcBorders>
            <w:shd w:val="clear" w:color="auto" w:fill="FFFFFF"/>
          </w:tcPr>
          <w:p w14:paraId="62E0BBBB" w14:textId="42BD37C9" w:rsidR="006B354F" w:rsidRPr="000529D9" w:rsidRDefault="006E3069" w:rsidP="00500FE0">
            <w:pPr>
              <w:tabs>
                <w:tab w:val="left" w:pos="0"/>
              </w:tabs>
              <w:jc w:val="center"/>
              <w:rPr>
                <w:b/>
                <w:szCs w:val="24"/>
                <w:lang w:val="tr-TR"/>
              </w:rPr>
            </w:pPr>
            <w:r w:rsidRPr="000529D9">
              <w:rPr>
                <w:b/>
                <w:szCs w:val="24"/>
                <w:lang w:val="tr-TR"/>
              </w:rPr>
              <w:t>2</w:t>
            </w:r>
          </w:p>
        </w:tc>
        <w:tc>
          <w:tcPr>
            <w:tcW w:w="0" w:type="auto"/>
            <w:tcBorders>
              <w:left w:val="single" w:sz="8" w:space="0" w:color="262626"/>
              <w:right w:val="single" w:sz="8" w:space="0" w:color="262626"/>
            </w:tcBorders>
            <w:shd w:val="clear" w:color="auto" w:fill="FFFFFF"/>
          </w:tcPr>
          <w:p w14:paraId="628EEB8B" w14:textId="78F0B12E" w:rsidR="006B354F" w:rsidRPr="000529D9" w:rsidRDefault="006E3069" w:rsidP="00500FE0">
            <w:pPr>
              <w:tabs>
                <w:tab w:val="left" w:pos="0"/>
              </w:tabs>
              <w:jc w:val="center"/>
              <w:rPr>
                <w:b/>
                <w:szCs w:val="24"/>
                <w:lang w:val="tr-TR"/>
              </w:rPr>
            </w:pPr>
            <w:r w:rsidRPr="000529D9">
              <w:rPr>
                <w:b/>
                <w:szCs w:val="24"/>
                <w:lang w:val="tr-TR"/>
              </w:rPr>
              <w:t>4</w:t>
            </w:r>
          </w:p>
        </w:tc>
        <w:tc>
          <w:tcPr>
            <w:tcW w:w="0" w:type="auto"/>
            <w:tcBorders>
              <w:left w:val="single" w:sz="8" w:space="0" w:color="262626"/>
              <w:right w:val="single" w:sz="8" w:space="0" w:color="262626"/>
            </w:tcBorders>
            <w:shd w:val="clear" w:color="auto" w:fill="FFFFFF"/>
          </w:tcPr>
          <w:p w14:paraId="1FEF21F1" w14:textId="716CECB9" w:rsidR="006B354F" w:rsidRPr="000529D9" w:rsidRDefault="006E3069" w:rsidP="00500FE0">
            <w:pPr>
              <w:tabs>
                <w:tab w:val="left" w:pos="0"/>
              </w:tabs>
              <w:jc w:val="center"/>
              <w:rPr>
                <w:b/>
                <w:szCs w:val="24"/>
                <w:lang w:val="tr-TR"/>
              </w:rPr>
            </w:pPr>
            <w:r w:rsidRPr="000529D9">
              <w:rPr>
                <w:b/>
                <w:szCs w:val="24"/>
                <w:lang w:val="tr-TR"/>
              </w:rPr>
              <w:t>10</w:t>
            </w:r>
          </w:p>
        </w:tc>
        <w:tc>
          <w:tcPr>
            <w:tcW w:w="0" w:type="auto"/>
            <w:tcBorders>
              <w:left w:val="single" w:sz="8" w:space="0" w:color="262626"/>
              <w:right w:val="single" w:sz="8" w:space="0" w:color="262626"/>
            </w:tcBorders>
            <w:shd w:val="clear" w:color="auto" w:fill="FFFFFF"/>
          </w:tcPr>
          <w:p w14:paraId="33F5EA5A" w14:textId="1C45AB9E" w:rsidR="006B354F" w:rsidRPr="000529D9" w:rsidRDefault="006E3069" w:rsidP="00500FE0">
            <w:pPr>
              <w:tabs>
                <w:tab w:val="left" w:pos="0"/>
              </w:tabs>
              <w:jc w:val="center"/>
              <w:rPr>
                <w:b/>
                <w:szCs w:val="24"/>
                <w:lang w:val="tr-TR"/>
              </w:rPr>
            </w:pPr>
            <w:r w:rsidRPr="000529D9">
              <w:rPr>
                <w:b/>
                <w:szCs w:val="24"/>
                <w:lang w:val="tr-TR"/>
              </w:rPr>
              <w:t>8</w:t>
            </w:r>
          </w:p>
        </w:tc>
        <w:tc>
          <w:tcPr>
            <w:tcW w:w="447" w:type="dxa"/>
            <w:tcBorders>
              <w:left w:val="single" w:sz="8" w:space="0" w:color="262626"/>
              <w:right w:val="single" w:sz="8" w:space="0" w:color="262626"/>
            </w:tcBorders>
            <w:shd w:val="clear" w:color="auto" w:fill="FFFFFF"/>
          </w:tcPr>
          <w:p w14:paraId="7C2C4354" w14:textId="37D59BF9" w:rsidR="006B354F" w:rsidRPr="000529D9" w:rsidRDefault="006E3069" w:rsidP="00500FE0">
            <w:pPr>
              <w:tabs>
                <w:tab w:val="left" w:pos="0"/>
              </w:tabs>
              <w:jc w:val="center"/>
              <w:rPr>
                <w:b/>
                <w:szCs w:val="24"/>
                <w:lang w:val="tr-TR"/>
              </w:rPr>
            </w:pPr>
            <w:r w:rsidRPr="000529D9">
              <w:rPr>
                <w:b/>
                <w:szCs w:val="24"/>
                <w:lang w:val="tr-TR"/>
              </w:rPr>
              <w:t>2</w:t>
            </w:r>
          </w:p>
        </w:tc>
        <w:tc>
          <w:tcPr>
            <w:tcW w:w="447" w:type="dxa"/>
            <w:tcBorders>
              <w:left w:val="single" w:sz="8" w:space="0" w:color="262626"/>
              <w:right w:val="single" w:sz="8" w:space="0" w:color="262626"/>
            </w:tcBorders>
            <w:shd w:val="clear" w:color="auto" w:fill="FFFFFF"/>
          </w:tcPr>
          <w:p w14:paraId="491FD60A" w14:textId="18CD758D" w:rsidR="006B354F" w:rsidRPr="000529D9" w:rsidRDefault="006E3069" w:rsidP="00500FE0">
            <w:pPr>
              <w:tabs>
                <w:tab w:val="left" w:pos="0"/>
              </w:tabs>
              <w:jc w:val="center"/>
              <w:rPr>
                <w:b/>
                <w:szCs w:val="24"/>
                <w:lang w:val="tr-TR"/>
              </w:rPr>
            </w:pPr>
            <w:r w:rsidRPr="000529D9">
              <w:rPr>
                <w:b/>
                <w:szCs w:val="24"/>
                <w:lang w:val="tr-TR"/>
              </w:rPr>
              <w:t>6</w:t>
            </w:r>
          </w:p>
        </w:tc>
        <w:tc>
          <w:tcPr>
            <w:tcW w:w="366" w:type="dxa"/>
            <w:tcBorders>
              <w:left w:val="single" w:sz="8" w:space="0" w:color="262626"/>
              <w:right w:val="single" w:sz="8" w:space="0" w:color="262626"/>
            </w:tcBorders>
            <w:shd w:val="clear" w:color="auto" w:fill="FFFFFF"/>
          </w:tcPr>
          <w:p w14:paraId="65632675" w14:textId="0116C6C9" w:rsidR="006B354F" w:rsidRPr="000529D9" w:rsidRDefault="008A5E41" w:rsidP="00500FE0">
            <w:pPr>
              <w:tabs>
                <w:tab w:val="left" w:pos="0"/>
              </w:tabs>
              <w:jc w:val="center"/>
              <w:rPr>
                <w:b/>
                <w:szCs w:val="24"/>
                <w:lang w:val="tr-TR"/>
              </w:rPr>
            </w:pPr>
            <w:r w:rsidRPr="000529D9">
              <w:rPr>
                <w:b/>
                <w:szCs w:val="24"/>
                <w:lang w:val="tr-TR"/>
              </w:rPr>
              <w:t>-</w:t>
            </w:r>
          </w:p>
        </w:tc>
        <w:tc>
          <w:tcPr>
            <w:tcW w:w="562" w:type="dxa"/>
            <w:tcBorders>
              <w:left w:val="single" w:sz="8" w:space="0" w:color="262626"/>
              <w:right w:val="single" w:sz="8" w:space="0" w:color="262626"/>
            </w:tcBorders>
            <w:shd w:val="clear" w:color="auto" w:fill="FFFFFF"/>
          </w:tcPr>
          <w:p w14:paraId="27C734C4" w14:textId="1D2370C0" w:rsidR="006B354F" w:rsidRPr="000529D9" w:rsidRDefault="006E3069" w:rsidP="00500FE0">
            <w:pPr>
              <w:tabs>
                <w:tab w:val="left" w:pos="0"/>
              </w:tabs>
              <w:jc w:val="center"/>
              <w:rPr>
                <w:b/>
                <w:szCs w:val="24"/>
                <w:lang w:val="tr-TR"/>
              </w:rPr>
            </w:pPr>
            <w:r w:rsidRPr="000529D9">
              <w:rPr>
                <w:b/>
                <w:szCs w:val="24"/>
                <w:lang w:val="tr-TR"/>
              </w:rPr>
              <w:t>2</w:t>
            </w:r>
          </w:p>
        </w:tc>
        <w:tc>
          <w:tcPr>
            <w:tcW w:w="1268" w:type="dxa"/>
            <w:tcBorders>
              <w:left w:val="single" w:sz="8" w:space="0" w:color="262626"/>
            </w:tcBorders>
            <w:shd w:val="clear" w:color="auto" w:fill="FFFFFF"/>
          </w:tcPr>
          <w:p w14:paraId="20400A03" w14:textId="566190E8" w:rsidR="006B354F" w:rsidRPr="000529D9" w:rsidRDefault="0037624D" w:rsidP="00500FE0">
            <w:pPr>
              <w:tabs>
                <w:tab w:val="left" w:pos="0"/>
              </w:tabs>
              <w:jc w:val="center"/>
              <w:rPr>
                <w:szCs w:val="24"/>
                <w:lang w:val="tr-TR"/>
              </w:rPr>
            </w:pPr>
            <w:r w:rsidRPr="000529D9">
              <w:rPr>
                <w:b/>
                <w:szCs w:val="24"/>
                <w:lang w:val="tr-TR"/>
              </w:rPr>
              <w:t>91</w:t>
            </w:r>
          </w:p>
        </w:tc>
      </w:tr>
      <w:tr w:rsidR="00EE0BDD" w:rsidRPr="000529D9" w14:paraId="7C809226" w14:textId="77777777" w:rsidTr="00EE0BDD">
        <w:trPr>
          <w:trHeight w:val="529"/>
          <w:jc w:val="center"/>
        </w:trPr>
        <w:tc>
          <w:tcPr>
            <w:tcW w:w="0" w:type="auto"/>
            <w:tcBorders>
              <w:right w:val="single" w:sz="8" w:space="0" w:color="262626"/>
            </w:tcBorders>
            <w:shd w:val="clear" w:color="auto" w:fill="FFFFFF"/>
          </w:tcPr>
          <w:p w14:paraId="75F46947" w14:textId="77777777" w:rsidR="006B354F" w:rsidRPr="000529D9" w:rsidRDefault="006B354F" w:rsidP="0067117B">
            <w:pPr>
              <w:tabs>
                <w:tab w:val="left" w:pos="0"/>
              </w:tabs>
              <w:rPr>
                <w:bCs/>
                <w:color w:val="FF0000"/>
                <w:szCs w:val="24"/>
                <w:lang w:val="tr-TR"/>
              </w:rPr>
            </w:pPr>
            <w:r w:rsidRPr="000529D9">
              <w:rPr>
                <w:bCs/>
                <w:szCs w:val="24"/>
                <w:lang w:val="tr-TR"/>
              </w:rPr>
              <w:t>Yüzde (%)</w:t>
            </w:r>
          </w:p>
        </w:tc>
        <w:tc>
          <w:tcPr>
            <w:tcW w:w="735" w:type="dxa"/>
            <w:tcBorders>
              <w:left w:val="single" w:sz="8" w:space="0" w:color="262626"/>
              <w:right w:val="single" w:sz="8" w:space="0" w:color="262626"/>
            </w:tcBorders>
            <w:shd w:val="clear" w:color="auto" w:fill="FFFFFF"/>
          </w:tcPr>
          <w:p w14:paraId="3C77D150" w14:textId="66BD9120" w:rsidR="006B354F" w:rsidRPr="000529D9" w:rsidRDefault="00EE0BDD" w:rsidP="00500FE0">
            <w:pPr>
              <w:tabs>
                <w:tab w:val="left" w:pos="0"/>
              </w:tabs>
              <w:jc w:val="center"/>
              <w:rPr>
                <w:b/>
                <w:szCs w:val="24"/>
                <w:lang w:val="tr-TR"/>
              </w:rPr>
            </w:pPr>
            <w:r w:rsidRPr="000529D9">
              <w:rPr>
                <w:b/>
                <w:szCs w:val="24"/>
                <w:lang w:val="tr-TR"/>
              </w:rPr>
              <w:t>67,56</w:t>
            </w:r>
          </w:p>
        </w:tc>
        <w:tc>
          <w:tcPr>
            <w:tcW w:w="735" w:type="dxa"/>
            <w:tcBorders>
              <w:left w:val="single" w:sz="8" w:space="0" w:color="262626"/>
              <w:right w:val="single" w:sz="8" w:space="0" w:color="262626"/>
            </w:tcBorders>
            <w:shd w:val="clear" w:color="auto" w:fill="FFFFFF"/>
          </w:tcPr>
          <w:p w14:paraId="5BA5C21A" w14:textId="1C363A10" w:rsidR="006B354F" w:rsidRPr="000529D9" w:rsidRDefault="00EE0BDD" w:rsidP="00500FE0">
            <w:pPr>
              <w:tabs>
                <w:tab w:val="left" w:pos="0"/>
              </w:tabs>
              <w:jc w:val="center"/>
              <w:rPr>
                <w:b/>
                <w:szCs w:val="24"/>
                <w:lang w:val="tr-TR"/>
              </w:rPr>
            </w:pPr>
            <w:r w:rsidRPr="000529D9">
              <w:rPr>
                <w:b/>
                <w:szCs w:val="24"/>
                <w:lang w:val="tr-TR"/>
              </w:rPr>
              <w:t>32.43</w:t>
            </w:r>
          </w:p>
        </w:tc>
        <w:tc>
          <w:tcPr>
            <w:tcW w:w="0" w:type="auto"/>
            <w:tcBorders>
              <w:left w:val="single" w:sz="8" w:space="0" w:color="262626"/>
              <w:right w:val="single" w:sz="8" w:space="0" w:color="262626"/>
            </w:tcBorders>
            <w:shd w:val="clear" w:color="auto" w:fill="FFFFFF"/>
          </w:tcPr>
          <w:p w14:paraId="011449B3" w14:textId="246753C5" w:rsidR="006B354F" w:rsidRPr="000529D9" w:rsidRDefault="00EE0BDD" w:rsidP="00500FE0">
            <w:pPr>
              <w:tabs>
                <w:tab w:val="left" w:pos="0"/>
              </w:tabs>
              <w:jc w:val="center"/>
              <w:rPr>
                <w:b/>
                <w:szCs w:val="24"/>
                <w:lang w:val="tr-TR"/>
              </w:rPr>
            </w:pPr>
            <w:r w:rsidRPr="000529D9">
              <w:rPr>
                <w:b/>
                <w:szCs w:val="24"/>
                <w:lang w:val="tr-TR"/>
              </w:rPr>
              <w:t>60</w:t>
            </w:r>
          </w:p>
        </w:tc>
        <w:tc>
          <w:tcPr>
            <w:tcW w:w="0" w:type="auto"/>
            <w:tcBorders>
              <w:left w:val="single" w:sz="8" w:space="0" w:color="262626"/>
              <w:right w:val="single" w:sz="8" w:space="0" w:color="262626"/>
            </w:tcBorders>
            <w:shd w:val="clear" w:color="auto" w:fill="FFFFFF"/>
          </w:tcPr>
          <w:p w14:paraId="025BFAE0" w14:textId="0B6FD312" w:rsidR="006B354F" w:rsidRPr="000529D9" w:rsidRDefault="00EE0BDD" w:rsidP="00500FE0">
            <w:pPr>
              <w:tabs>
                <w:tab w:val="left" w:pos="0"/>
              </w:tabs>
              <w:jc w:val="center"/>
              <w:rPr>
                <w:b/>
                <w:szCs w:val="24"/>
                <w:lang w:val="tr-TR"/>
              </w:rPr>
            </w:pPr>
            <w:r w:rsidRPr="000529D9">
              <w:rPr>
                <w:b/>
                <w:szCs w:val="24"/>
                <w:lang w:val="tr-TR"/>
              </w:rPr>
              <w:t>40</w:t>
            </w:r>
          </w:p>
        </w:tc>
        <w:tc>
          <w:tcPr>
            <w:tcW w:w="0" w:type="auto"/>
            <w:tcBorders>
              <w:left w:val="single" w:sz="8" w:space="0" w:color="262626"/>
              <w:right w:val="single" w:sz="8" w:space="0" w:color="262626"/>
            </w:tcBorders>
            <w:shd w:val="clear" w:color="auto" w:fill="FFFFFF"/>
          </w:tcPr>
          <w:p w14:paraId="1DB40240" w14:textId="4393EEFA" w:rsidR="006B354F" w:rsidRPr="000529D9" w:rsidRDefault="00EE0BDD" w:rsidP="00500FE0">
            <w:pPr>
              <w:tabs>
                <w:tab w:val="left" w:pos="0"/>
              </w:tabs>
              <w:jc w:val="center"/>
              <w:rPr>
                <w:b/>
                <w:szCs w:val="24"/>
                <w:lang w:val="tr-TR"/>
              </w:rPr>
            </w:pPr>
            <w:r w:rsidRPr="000529D9">
              <w:rPr>
                <w:b/>
                <w:szCs w:val="24"/>
                <w:lang w:val="tr-TR"/>
              </w:rPr>
              <w:t>33,3</w:t>
            </w:r>
          </w:p>
        </w:tc>
        <w:tc>
          <w:tcPr>
            <w:tcW w:w="0" w:type="auto"/>
            <w:tcBorders>
              <w:left w:val="single" w:sz="8" w:space="0" w:color="262626"/>
              <w:right w:val="single" w:sz="8" w:space="0" w:color="262626"/>
            </w:tcBorders>
            <w:shd w:val="clear" w:color="auto" w:fill="FFFFFF"/>
          </w:tcPr>
          <w:p w14:paraId="1DC709EF" w14:textId="1D43CAEF" w:rsidR="006B354F" w:rsidRPr="000529D9" w:rsidRDefault="00EE0BDD" w:rsidP="00500FE0">
            <w:pPr>
              <w:tabs>
                <w:tab w:val="left" w:pos="0"/>
              </w:tabs>
              <w:jc w:val="center"/>
              <w:rPr>
                <w:b/>
                <w:szCs w:val="24"/>
                <w:lang w:val="tr-TR"/>
              </w:rPr>
            </w:pPr>
            <w:r w:rsidRPr="000529D9">
              <w:rPr>
                <w:b/>
                <w:szCs w:val="24"/>
                <w:lang w:val="tr-TR"/>
              </w:rPr>
              <w:t>66,6</w:t>
            </w:r>
          </w:p>
        </w:tc>
        <w:tc>
          <w:tcPr>
            <w:tcW w:w="0" w:type="auto"/>
            <w:tcBorders>
              <w:left w:val="single" w:sz="8" w:space="0" w:color="262626"/>
              <w:right w:val="single" w:sz="8" w:space="0" w:color="262626"/>
            </w:tcBorders>
            <w:shd w:val="clear" w:color="auto" w:fill="FFFFFF"/>
          </w:tcPr>
          <w:p w14:paraId="77D4D53F" w14:textId="450771C7" w:rsidR="006B354F" w:rsidRPr="000529D9" w:rsidRDefault="00EE0BDD" w:rsidP="00500FE0">
            <w:pPr>
              <w:tabs>
                <w:tab w:val="left" w:pos="0"/>
              </w:tabs>
              <w:jc w:val="center"/>
              <w:rPr>
                <w:b/>
                <w:szCs w:val="24"/>
                <w:lang w:val="tr-TR"/>
              </w:rPr>
            </w:pPr>
            <w:r w:rsidRPr="000529D9">
              <w:rPr>
                <w:b/>
                <w:szCs w:val="24"/>
                <w:lang w:val="tr-TR"/>
              </w:rPr>
              <w:t>55,5</w:t>
            </w:r>
          </w:p>
        </w:tc>
        <w:tc>
          <w:tcPr>
            <w:tcW w:w="0" w:type="auto"/>
            <w:tcBorders>
              <w:left w:val="single" w:sz="8" w:space="0" w:color="262626"/>
              <w:right w:val="single" w:sz="8" w:space="0" w:color="262626"/>
            </w:tcBorders>
            <w:shd w:val="clear" w:color="auto" w:fill="FFFFFF"/>
          </w:tcPr>
          <w:p w14:paraId="3B05DC05" w14:textId="23847734" w:rsidR="006B354F" w:rsidRPr="000529D9" w:rsidRDefault="00EE0BDD" w:rsidP="00500FE0">
            <w:pPr>
              <w:tabs>
                <w:tab w:val="left" w:pos="0"/>
              </w:tabs>
              <w:jc w:val="center"/>
              <w:rPr>
                <w:b/>
                <w:szCs w:val="24"/>
                <w:lang w:val="tr-TR"/>
              </w:rPr>
            </w:pPr>
            <w:r w:rsidRPr="000529D9">
              <w:rPr>
                <w:b/>
                <w:szCs w:val="24"/>
                <w:lang w:val="tr-TR"/>
              </w:rPr>
              <w:t>44,44</w:t>
            </w:r>
          </w:p>
        </w:tc>
        <w:tc>
          <w:tcPr>
            <w:tcW w:w="447" w:type="dxa"/>
            <w:tcBorders>
              <w:left w:val="single" w:sz="8" w:space="0" w:color="262626"/>
              <w:right w:val="single" w:sz="8" w:space="0" w:color="262626"/>
            </w:tcBorders>
            <w:shd w:val="clear" w:color="auto" w:fill="FFFFFF"/>
          </w:tcPr>
          <w:p w14:paraId="6AD66CED" w14:textId="75819B2B" w:rsidR="006B354F" w:rsidRPr="000529D9" w:rsidRDefault="00EE0BDD" w:rsidP="00500FE0">
            <w:pPr>
              <w:tabs>
                <w:tab w:val="left" w:pos="0"/>
              </w:tabs>
              <w:jc w:val="center"/>
              <w:rPr>
                <w:b/>
                <w:szCs w:val="24"/>
                <w:lang w:val="tr-TR"/>
              </w:rPr>
            </w:pPr>
            <w:r w:rsidRPr="000529D9">
              <w:rPr>
                <w:b/>
                <w:szCs w:val="24"/>
                <w:lang w:val="tr-TR"/>
              </w:rPr>
              <w:t>25</w:t>
            </w:r>
          </w:p>
        </w:tc>
        <w:tc>
          <w:tcPr>
            <w:tcW w:w="447" w:type="dxa"/>
            <w:tcBorders>
              <w:left w:val="single" w:sz="8" w:space="0" w:color="262626"/>
              <w:right w:val="single" w:sz="8" w:space="0" w:color="262626"/>
            </w:tcBorders>
            <w:shd w:val="clear" w:color="auto" w:fill="FFFFFF"/>
          </w:tcPr>
          <w:p w14:paraId="3F1DBA62" w14:textId="68938EA9" w:rsidR="006B354F" w:rsidRPr="000529D9" w:rsidRDefault="00EE0BDD" w:rsidP="00500FE0">
            <w:pPr>
              <w:tabs>
                <w:tab w:val="left" w:pos="0"/>
              </w:tabs>
              <w:jc w:val="center"/>
              <w:rPr>
                <w:b/>
                <w:szCs w:val="24"/>
                <w:lang w:val="tr-TR"/>
              </w:rPr>
            </w:pPr>
            <w:r w:rsidRPr="000529D9">
              <w:rPr>
                <w:b/>
                <w:szCs w:val="24"/>
                <w:lang w:val="tr-TR"/>
              </w:rPr>
              <w:t>75</w:t>
            </w:r>
          </w:p>
        </w:tc>
        <w:tc>
          <w:tcPr>
            <w:tcW w:w="366" w:type="dxa"/>
            <w:tcBorders>
              <w:left w:val="single" w:sz="8" w:space="0" w:color="262626"/>
              <w:right w:val="single" w:sz="8" w:space="0" w:color="262626"/>
            </w:tcBorders>
            <w:shd w:val="clear" w:color="auto" w:fill="FFFFFF"/>
          </w:tcPr>
          <w:p w14:paraId="728405DC" w14:textId="7FD4CEFE" w:rsidR="006B354F" w:rsidRPr="000529D9" w:rsidRDefault="00EE0BDD" w:rsidP="00500FE0">
            <w:pPr>
              <w:tabs>
                <w:tab w:val="left" w:pos="0"/>
              </w:tabs>
              <w:jc w:val="center"/>
              <w:rPr>
                <w:b/>
                <w:szCs w:val="24"/>
                <w:lang w:val="tr-TR"/>
              </w:rPr>
            </w:pPr>
            <w:r w:rsidRPr="000529D9">
              <w:rPr>
                <w:b/>
                <w:szCs w:val="24"/>
                <w:lang w:val="tr-TR"/>
              </w:rPr>
              <w:t>-</w:t>
            </w:r>
          </w:p>
        </w:tc>
        <w:tc>
          <w:tcPr>
            <w:tcW w:w="562" w:type="dxa"/>
            <w:tcBorders>
              <w:left w:val="single" w:sz="8" w:space="0" w:color="262626"/>
              <w:right w:val="single" w:sz="8" w:space="0" w:color="262626"/>
            </w:tcBorders>
            <w:shd w:val="clear" w:color="auto" w:fill="FFFFFF"/>
          </w:tcPr>
          <w:p w14:paraId="4DE1B4F8" w14:textId="4E1FFB7A" w:rsidR="006B354F" w:rsidRPr="000529D9" w:rsidRDefault="00EE0BDD" w:rsidP="00500FE0">
            <w:pPr>
              <w:tabs>
                <w:tab w:val="left" w:pos="0"/>
              </w:tabs>
              <w:jc w:val="center"/>
              <w:rPr>
                <w:b/>
                <w:szCs w:val="24"/>
                <w:lang w:val="tr-TR"/>
              </w:rPr>
            </w:pPr>
            <w:r w:rsidRPr="000529D9">
              <w:rPr>
                <w:b/>
                <w:szCs w:val="24"/>
                <w:lang w:val="tr-TR"/>
              </w:rPr>
              <w:t>100</w:t>
            </w:r>
          </w:p>
        </w:tc>
        <w:tc>
          <w:tcPr>
            <w:tcW w:w="1268" w:type="dxa"/>
            <w:tcBorders>
              <w:left w:val="single" w:sz="8" w:space="0" w:color="262626"/>
            </w:tcBorders>
            <w:shd w:val="clear" w:color="auto" w:fill="FFFFFF"/>
          </w:tcPr>
          <w:p w14:paraId="66E8653C" w14:textId="3BFF5581" w:rsidR="006B354F" w:rsidRPr="000529D9" w:rsidRDefault="00EE0BDD" w:rsidP="00500FE0">
            <w:pPr>
              <w:tabs>
                <w:tab w:val="left" w:pos="0"/>
              </w:tabs>
              <w:jc w:val="center"/>
              <w:rPr>
                <w:b/>
                <w:szCs w:val="24"/>
                <w:lang w:val="tr-TR"/>
              </w:rPr>
            </w:pPr>
            <w:r w:rsidRPr="000529D9">
              <w:rPr>
                <w:b/>
                <w:szCs w:val="24"/>
                <w:lang w:val="tr-TR"/>
              </w:rPr>
              <w:t>-</w:t>
            </w:r>
          </w:p>
        </w:tc>
      </w:tr>
    </w:tbl>
    <w:p w14:paraId="3F9C669F" w14:textId="488433ED" w:rsidR="004025E2" w:rsidRPr="000529D9" w:rsidRDefault="004025E2" w:rsidP="00AF3213">
      <w:pPr>
        <w:rPr>
          <w:sz w:val="18"/>
          <w:szCs w:val="18"/>
          <w:lang w:val="tr-TR"/>
        </w:rPr>
      </w:pPr>
    </w:p>
    <w:p w14:paraId="6D66E74B" w14:textId="77777777" w:rsidR="004025E2" w:rsidRPr="000529D9" w:rsidRDefault="004025E2" w:rsidP="004025E2">
      <w:pPr>
        <w:rPr>
          <w:b/>
          <w:szCs w:val="24"/>
          <w:lang w:val="tr-TR"/>
        </w:rPr>
      </w:pPr>
      <w:r w:rsidRPr="000529D9">
        <w:rPr>
          <w:b/>
          <w:szCs w:val="24"/>
          <w:lang w:val="tr-TR"/>
        </w:rPr>
        <w:t>4.2.  İdari Personel Kadro Dağılımı</w:t>
      </w:r>
    </w:p>
    <w:p w14:paraId="1FC4259A" w14:textId="77777777" w:rsidR="004025E2" w:rsidRPr="000529D9" w:rsidRDefault="004025E2" w:rsidP="004025E2">
      <w:pPr>
        <w:rPr>
          <w:b/>
          <w:szCs w:val="24"/>
          <w:lang w:val="tr-TR"/>
        </w:rPr>
      </w:pPr>
      <w:r w:rsidRPr="000529D9">
        <w:rPr>
          <w:b/>
          <w:szCs w:val="24"/>
          <w:lang w:val="tr-TR"/>
        </w:rPr>
        <w:t>Tablo 43: İdari Personelin Yıllar İtibariyle Kadro Dağılımı</w:t>
      </w:r>
    </w:p>
    <w:p w14:paraId="42E35A70" w14:textId="77777777" w:rsidR="004025E2" w:rsidRPr="000529D9" w:rsidRDefault="004025E2" w:rsidP="004025E2">
      <w:pPr>
        <w:rPr>
          <w:b/>
          <w:szCs w:val="24"/>
          <w:lang w:val="tr-TR"/>
        </w:rPr>
      </w:pPr>
    </w:p>
    <w:tbl>
      <w:tblPr>
        <w:tblW w:w="5319" w:type="pct"/>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4300"/>
        <w:gridCol w:w="2495"/>
        <w:gridCol w:w="2835"/>
      </w:tblGrid>
      <w:tr w:rsidR="007410A4" w:rsidRPr="000529D9" w14:paraId="51E92883" w14:textId="77777777" w:rsidTr="007410A4">
        <w:trPr>
          <w:trHeight w:val="181"/>
        </w:trPr>
        <w:tc>
          <w:tcPr>
            <w:tcW w:w="2232" w:type="pct"/>
            <w:shd w:val="clear" w:color="auto" w:fill="FFFFFF"/>
            <w:noWrap/>
          </w:tcPr>
          <w:p w14:paraId="27115E32" w14:textId="77777777" w:rsidR="007410A4" w:rsidRPr="000529D9" w:rsidRDefault="007410A4" w:rsidP="0067117B">
            <w:pPr>
              <w:spacing w:before="120" w:after="120" w:line="276" w:lineRule="auto"/>
              <w:jc w:val="both"/>
              <w:rPr>
                <w:rFonts w:eastAsia="Calibri"/>
                <w:szCs w:val="24"/>
                <w:lang w:val="tr-TR" w:eastAsia="tr-TR"/>
              </w:rPr>
            </w:pPr>
          </w:p>
        </w:tc>
        <w:tc>
          <w:tcPr>
            <w:tcW w:w="1295" w:type="pct"/>
            <w:shd w:val="clear" w:color="auto" w:fill="FFFFFF"/>
          </w:tcPr>
          <w:p w14:paraId="130BF1C5" w14:textId="46BB5D9F" w:rsidR="007410A4" w:rsidRPr="000529D9" w:rsidRDefault="007410A4" w:rsidP="004636B1">
            <w:pPr>
              <w:spacing w:before="120" w:after="120" w:line="276" w:lineRule="auto"/>
              <w:jc w:val="center"/>
              <w:rPr>
                <w:rFonts w:eastAsia="Calibri"/>
                <w:b/>
                <w:bCs/>
                <w:szCs w:val="24"/>
                <w:lang w:val="tr-TR" w:eastAsia="tr-TR"/>
              </w:rPr>
            </w:pPr>
            <w:r w:rsidRPr="000529D9">
              <w:rPr>
                <w:rFonts w:eastAsia="Calibri"/>
                <w:b/>
                <w:bCs/>
                <w:szCs w:val="24"/>
                <w:lang w:val="tr-TR" w:eastAsia="tr-TR"/>
              </w:rPr>
              <w:t>2019</w:t>
            </w:r>
          </w:p>
        </w:tc>
        <w:tc>
          <w:tcPr>
            <w:tcW w:w="1472" w:type="pct"/>
            <w:shd w:val="clear" w:color="auto" w:fill="FFFFFF"/>
          </w:tcPr>
          <w:p w14:paraId="4C46C465" w14:textId="483465A0" w:rsidR="007410A4" w:rsidRPr="000529D9" w:rsidRDefault="007410A4" w:rsidP="004636B1">
            <w:pPr>
              <w:spacing w:before="120" w:after="120" w:line="276" w:lineRule="auto"/>
              <w:jc w:val="center"/>
              <w:rPr>
                <w:rFonts w:eastAsia="Calibri"/>
                <w:b/>
                <w:bCs/>
                <w:szCs w:val="24"/>
                <w:lang w:val="tr-TR" w:eastAsia="tr-TR"/>
              </w:rPr>
            </w:pPr>
            <w:r w:rsidRPr="000529D9">
              <w:rPr>
                <w:rFonts w:eastAsia="Calibri"/>
                <w:b/>
                <w:bCs/>
                <w:szCs w:val="24"/>
                <w:lang w:val="tr-TR" w:eastAsia="tr-TR"/>
              </w:rPr>
              <w:t>2020</w:t>
            </w:r>
          </w:p>
        </w:tc>
      </w:tr>
      <w:tr w:rsidR="007410A4" w:rsidRPr="000529D9" w14:paraId="10209FB5" w14:textId="77777777" w:rsidTr="007410A4">
        <w:trPr>
          <w:trHeight w:val="149"/>
        </w:trPr>
        <w:tc>
          <w:tcPr>
            <w:tcW w:w="2232" w:type="pct"/>
            <w:shd w:val="clear" w:color="auto" w:fill="FFFFFF"/>
            <w:noWrap/>
          </w:tcPr>
          <w:p w14:paraId="78C410EA" w14:textId="77777777" w:rsidR="007410A4" w:rsidRPr="000529D9" w:rsidRDefault="007410A4" w:rsidP="0067117B">
            <w:pPr>
              <w:spacing w:before="120" w:after="120" w:line="276" w:lineRule="auto"/>
              <w:jc w:val="both"/>
              <w:rPr>
                <w:rFonts w:eastAsia="Calibri"/>
                <w:szCs w:val="24"/>
                <w:lang w:val="tr-TR" w:eastAsia="tr-TR"/>
              </w:rPr>
            </w:pPr>
            <w:r w:rsidRPr="000529D9">
              <w:rPr>
                <w:rFonts w:eastAsia="Calibri"/>
                <w:szCs w:val="24"/>
                <w:lang w:val="tr-TR" w:eastAsia="tr-TR"/>
              </w:rPr>
              <w:t>Genel İdare Hizmetleri</w:t>
            </w:r>
          </w:p>
        </w:tc>
        <w:tc>
          <w:tcPr>
            <w:tcW w:w="1295" w:type="pct"/>
            <w:shd w:val="clear" w:color="auto" w:fill="FFFFFF"/>
          </w:tcPr>
          <w:p w14:paraId="1CD7E8B6" w14:textId="27D0A444" w:rsidR="007410A4" w:rsidRPr="000529D9" w:rsidRDefault="00165289" w:rsidP="00830836">
            <w:pPr>
              <w:jc w:val="center"/>
              <w:rPr>
                <w:rFonts w:eastAsia="Calibri"/>
                <w:szCs w:val="24"/>
                <w:lang w:val="tr-TR" w:eastAsia="tr-TR"/>
              </w:rPr>
            </w:pPr>
            <w:r w:rsidRPr="000529D9">
              <w:rPr>
                <w:rFonts w:eastAsia="Calibri"/>
                <w:szCs w:val="24"/>
                <w:lang w:val="tr-TR" w:eastAsia="tr-TR"/>
              </w:rPr>
              <w:t>8</w:t>
            </w:r>
          </w:p>
        </w:tc>
        <w:tc>
          <w:tcPr>
            <w:tcW w:w="1472" w:type="pct"/>
            <w:shd w:val="clear" w:color="auto" w:fill="FFFFFF"/>
          </w:tcPr>
          <w:p w14:paraId="220760FD" w14:textId="6FCB0C3A" w:rsidR="007410A4" w:rsidRPr="000529D9" w:rsidRDefault="00165289" w:rsidP="00830836">
            <w:pPr>
              <w:jc w:val="center"/>
              <w:rPr>
                <w:rFonts w:eastAsia="Calibri"/>
                <w:szCs w:val="24"/>
                <w:lang w:val="tr-TR" w:eastAsia="tr-TR"/>
              </w:rPr>
            </w:pPr>
            <w:r w:rsidRPr="000529D9">
              <w:rPr>
                <w:rFonts w:eastAsia="Calibri"/>
                <w:szCs w:val="24"/>
                <w:lang w:val="tr-TR" w:eastAsia="tr-TR"/>
              </w:rPr>
              <w:t>10</w:t>
            </w:r>
          </w:p>
        </w:tc>
      </w:tr>
      <w:tr w:rsidR="007410A4" w:rsidRPr="000529D9" w14:paraId="0AC270E3" w14:textId="77777777" w:rsidTr="007410A4">
        <w:trPr>
          <w:trHeight w:val="148"/>
        </w:trPr>
        <w:tc>
          <w:tcPr>
            <w:tcW w:w="2232" w:type="pct"/>
            <w:shd w:val="clear" w:color="auto" w:fill="FFFFFF"/>
            <w:noWrap/>
          </w:tcPr>
          <w:p w14:paraId="4E9B9568" w14:textId="77777777" w:rsidR="007410A4" w:rsidRPr="000529D9" w:rsidRDefault="007410A4" w:rsidP="0067117B">
            <w:pPr>
              <w:spacing w:before="120" w:after="120" w:line="276" w:lineRule="auto"/>
              <w:jc w:val="both"/>
              <w:rPr>
                <w:rFonts w:eastAsia="Calibri"/>
                <w:szCs w:val="24"/>
                <w:lang w:val="tr-TR" w:eastAsia="tr-TR"/>
              </w:rPr>
            </w:pPr>
            <w:r w:rsidRPr="000529D9">
              <w:rPr>
                <w:rFonts w:eastAsia="Calibri"/>
                <w:szCs w:val="24"/>
                <w:lang w:val="tr-TR" w:eastAsia="tr-TR"/>
              </w:rPr>
              <w:t>Sağlık Hizmetleri Sınıfı</w:t>
            </w:r>
          </w:p>
        </w:tc>
        <w:tc>
          <w:tcPr>
            <w:tcW w:w="1295" w:type="pct"/>
            <w:shd w:val="clear" w:color="auto" w:fill="FFFFFF"/>
          </w:tcPr>
          <w:p w14:paraId="6BE58366" w14:textId="0A3A83A6" w:rsidR="007410A4" w:rsidRPr="000529D9" w:rsidRDefault="00165289" w:rsidP="00830836">
            <w:pPr>
              <w:jc w:val="center"/>
              <w:rPr>
                <w:rFonts w:eastAsia="Calibri"/>
                <w:szCs w:val="24"/>
                <w:lang w:val="tr-TR" w:eastAsia="tr-TR"/>
              </w:rPr>
            </w:pPr>
            <w:r w:rsidRPr="000529D9">
              <w:rPr>
                <w:rFonts w:eastAsia="Calibri"/>
                <w:szCs w:val="24"/>
                <w:lang w:val="tr-TR" w:eastAsia="tr-TR"/>
              </w:rPr>
              <w:t>19</w:t>
            </w:r>
          </w:p>
        </w:tc>
        <w:tc>
          <w:tcPr>
            <w:tcW w:w="1472" w:type="pct"/>
            <w:shd w:val="clear" w:color="auto" w:fill="FFFFFF"/>
          </w:tcPr>
          <w:p w14:paraId="5EEED085" w14:textId="634BBCB4" w:rsidR="007410A4" w:rsidRPr="000529D9" w:rsidRDefault="00165289" w:rsidP="00830836">
            <w:pPr>
              <w:jc w:val="center"/>
              <w:rPr>
                <w:rFonts w:eastAsia="Calibri"/>
                <w:szCs w:val="24"/>
                <w:lang w:val="tr-TR" w:eastAsia="tr-TR"/>
              </w:rPr>
            </w:pPr>
            <w:r w:rsidRPr="000529D9">
              <w:rPr>
                <w:rFonts w:eastAsia="Calibri"/>
                <w:szCs w:val="24"/>
                <w:lang w:val="tr-TR" w:eastAsia="tr-TR"/>
              </w:rPr>
              <w:t>25</w:t>
            </w:r>
          </w:p>
        </w:tc>
      </w:tr>
      <w:tr w:rsidR="007410A4" w:rsidRPr="000529D9" w14:paraId="730CF0E6" w14:textId="77777777" w:rsidTr="007410A4">
        <w:trPr>
          <w:trHeight w:val="74"/>
        </w:trPr>
        <w:tc>
          <w:tcPr>
            <w:tcW w:w="2232" w:type="pct"/>
            <w:shd w:val="clear" w:color="auto" w:fill="FFFFFF"/>
            <w:noWrap/>
          </w:tcPr>
          <w:p w14:paraId="60715D86" w14:textId="77777777" w:rsidR="007410A4" w:rsidRPr="000529D9" w:rsidRDefault="007410A4" w:rsidP="0067117B">
            <w:pPr>
              <w:spacing w:before="120" w:after="120" w:line="276" w:lineRule="auto"/>
              <w:jc w:val="both"/>
              <w:rPr>
                <w:rFonts w:eastAsia="Calibri"/>
                <w:szCs w:val="24"/>
                <w:lang w:val="tr-TR" w:eastAsia="tr-TR"/>
              </w:rPr>
            </w:pPr>
            <w:r w:rsidRPr="000529D9">
              <w:rPr>
                <w:rFonts w:eastAsia="Calibri"/>
                <w:szCs w:val="24"/>
                <w:lang w:val="tr-TR" w:eastAsia="tr-TR"/>
              </w:rPr>
              <w:t>Teknik Hizmetleri Sınıf</w:t>
            </w:r>
          </w:p>
        </w:tc>
        <w:tc>
          <w:tcPr>
            <w:tcW w:w="1295" w:type="pct"/>
            <w:shd w:val="clear" w:color="auto" w:fill="FFFFFF"/>
          </w:tcPr>
          <w:p w14:paraId="2A2F974C" w14:textId="01D91A9A" w:rsidR="007410A4" w:rsidRPr="000529D9" w:rsidRDefault="00165289" w:rsidP="00830836">
            <w:pPr>
              <w:jc w:val="center"/>
              <w:rPr>
                <w:rFonts w:eastAsia="Calibri"/>
                <w:szCs w:val="24"/>
                <w:lang w:val="tr-TR" w:eastAsia="tr-TR"/>
              </w:rPr>
            </w:pPr>
            <w:r w:rsidRPr="000529D9">
              <w:rPr>
                <w:rFonts w:eastAsia="Calibri"/>
                <w:szCs w:val="24"/>
                <w:lang w:val="tr-TR" w:eastAsia="tr-TR"/>
              </w:rPr>
              <w:t>3</w:t>
            </w:r>
          </w:p>
        </w:tc>
        <w:tc>
          <w:tcPr>
            <w:tcW w:w="1472" w:type="pct"/>
            <w:shd w:val="clear" w:color="auto" w:fill="FFFFFF"/>
          </w:tcPr>
          <w:p w14:paraId="7ECBFF45" w14:textId="6B933B1A" w:rsidR="007410A4" w:rsidRPr="000529D9" w:rsidRDefault="00165289" w:rsidP="00830836">
            <w:pPr>
              <w:jc w:val="center"/>
              <w:rPr>
                <w:rFonts w:eastAsia="Calibri"/>
                <w:szCs w:val="24"/>
                <w:lang w:val="tr-TR" w:eastAsia="tr-TR"/>
              </w:rPr>
            </w:pPr>
            <w:r w:rsidRPr="000529D9">
              <w:rPr>
                <w:rFonts w:eastAsia="Calibri"/>
                <w:szCs w:val="24"/>
                <w:lang w:val="tr-TR" w:eastAsia="tr-TR"/>
              </w:rPr>
              <w:t>3</w:t>
            </w:r>
          </w:p>
        </w:tc>
      </w:tr>
      <w:tr w:rsidR="007410A4" w:rsidRPr="000529D9" w14:paraId="3EB56656" w14:textId="77777777" w:rsidTr="007410A4">
        <w:trPr>
          <w:trHeight w:val="74"/>
        </w:trPr>
        <w:tc>
          <w:tcPr>
            <w:tcW w:w="2232" w:type="pct"/>
            <w:shd w:val="clear" w:color="auto" w:fill="FFFFFF"/>
            <w:noWrap/>
          </w:tcPr>
          <w:p w14:paraId="5282AB0E" w14:textId="77777777" w:rsidR="007410A4" w:rsidRPr="000529D9" w:rsidRDefault="007410A4" w:rsidP="0067117B">
            <w:pPr>
              <w:spacing w:before="120" w:after="120" w:line="276" w:lineRule="auto"/>
              <w:jc w:val="both"/>
              <w:rPr>
                <w:rFonts w:eastAsia="Calibri"/>
                <w:szCs w:val="24"/>
                <w:lang w:val="tr-TR" w:eastAsia="tr-TR"/>
              </w:rPr>
            </w:pPr>
            <w:r w:rsidRPr="000529D9">
              <w:rPr>
                <w:rFonts w:eastAsia="Calibri"/>
                <w:szCs w:val="24"/>
                <w:lang w:val="tr-TR" w:eastAsia="tr-TR"/>
              </w:rPr>
              <w:t>Eğitim ve Öğretim Hizmetleri Sınıfı</w:t>
            </w:r>
          </w:p>
        </w:tc>
        <w:tc>
          <w:tcPr>
            <w:tcW w:w="1295" w:type="pct"/>
            <w:shd w:val="clear" w:color="auto" w:fill="FFFFFF"/>
          </w:tcPr>
          <w:p w14:paraId="7C1F9140" w14:textId="00DE2844" w:rsidR="007410A4" w:rsidRPr="000529D9" w:rsidRDefault="00165289" w:rsidP="00830836">
            <w:pPr>
              <w:jc w:val="center"/>
              <w:rPr>
                <w:rFonts w:eastAsia="Calibri"/>
                <w:szCs w:val="24"/>
                <w:lang w:val="tr-TR" w:eastAsia="tr-TR"/>
              </w:rPr>
            </w:pPr>
            <w:r w:rsidRPr="000529D9">
              <w:rPr>
                <w:rFonts w:eastAsia="Calibri"/>
                <w:szCs w:val="24"/>
                <w:lang w:val="tr-TR" w:eastAsia="tr-TR"/>
              </w:rPr>
              <w:t>90</w:t>
            </w:r>
          </w:p>
        </w:tc>
        <w:tc>
          <w:tcPr>
            <w:tcW w:w="1472" w:type="pct"/>
            <w:shd w:val="clear" w:color="auto" w:fill="FFFFFF"/>
          </w:tcPr>
          <w:p w14:paraId="6214455A" w14:textId="0A4F3C00" w:rsidR="007410A4" w:rsidRPr="000529D9" w:rsidRDefault="00165289" w:rsidP="00830836">
            <w:pPr>
              <w:jc w:val="center"/>
              <w:rPr>
                <w:rFonts w:eastAsia="Calibri"/>
                <w:szCs w:val="24"/>
                <w:lang w:val="tr-TR" w:eastAsia="tr-TR"/>
              </w:rPr>
            </w:pPr>
            <w:r w:rsidRPr="000529D9">
              <w:rPr>
                <w:rFonts w:eastAsia="Calibri"/>
                <w:szCs w:val="24"/>
                <w:lang w:val="tr-TR" w:eastAsia="tr-TR"/>
              </w:rPr>
              <w:t>91</w:t>
            </w:r>
          </w:p>
        </w:tc>
      </w:tr>
      <w:tr w:rsidR="007410A4" w:rsidRPr="000529D9" w14:paraId="450F3C55" w14:textId="77777777" w:rsidTr="007410A4">
        <w:trPr>
          <w:trHeight w:val="240"/>
        </w:trPr>
        <w:tc>
          <w:tcPr>
            <w:tcW w:w="2232" w:type="pct"/>
            <w:shd w:val="clear" w:color="auto" w:fill="FFFFFF"/>
            <w:noWrap/>
          </w:tcPr>
          <w:p w14:paraId="5023C683" w14:textId="77777777" w:rsidR="007410A4" w:rsidRPr="000529D9" w:rsidRDefault="007410A4" w:rsidP="0067117B">
            <w:pPr>
              <w:spacing w:before="120" w:after="120" w:line="276" w:lineRule="auto"/>
              <w:jc w:val="both"/>
              <w:rPr>
                <w:rFonts w:eastAsia="Calibri"/>
                <w:szCs w:val="24"/>
                <w:lang w:val="tr-TR" w:eastAsia="tr-TR"/>
              </w:rPr>
            </w:pPr>
            <w:r w:rsidRPr="000529D9">
              <w:rPr>
                <w:rFonts w:eastAsia="Calibri"/>
                <w:szCs w:val="24"/>
                <w:lang w:val="tr-TR" w:eastAsia="tr-TR"/>
              </w:rPr>
              <w:t>Avukatlık Hizmetleri Sınıfı</w:t>
            </w:r>
          </w:p>
        </w:tc>
        <w:tc>
          <w:tcPr>
            <w:tcW w:w="1295" w:type="pct"/>
            <w:shd w:val="clear" w:color="auto" w:fill="FFFFFF"/>
          </w:tcPr>
          <w:p w14:paraId="55C14608" w14:textId="201BA16B" w:rsidR="007410A4" w:rsidRPr="000529D9" w:rsidRDefault="008A5E41" w:rsidP="00830836">
            <w:pPr>
              <w:jc w:val="center"/>
              <w:rPr>
                <w:rFonts w:eastAsia="Calibri"/>
                <w:szCs w:val="24"/>
                <w:lang w:val="tr-TR" w:eastAsia="tr-TR"/>
              </w:rPr>
            </w:pPr>
            <w:r w:rsidRPr="000529D9">
              <w:rPr>
                <w:rFonts w:eastAsia="Calibri"/>
                <w:szCs w:val="24"/>
                <w:lang w:val="tr-TR" w:eastAsia="tr-TR"/>
              </w:rPr>
              <w:t>-</w:t>
            </w:r>
          </w:p>
        </w:tc>
        <w:tc>
          <w:tcPr>
            <w:tcW w:w="1472" w:type="pct"/>
            <w:shd w:val="clear" w:color="auto" w:fill="FFFFFF"/>
          </w:tcPr>
          <w:p w14:paraId="72A87EA4" w14:textId="5F0C525F" w:rsidR="007410A4" w:rsidRPr="000529D9" w:rsidRDefault="008A5E41" w:rsidP="00830836">
            <w:pPr>
              <w:jc w:val="center"/>
              <w:rPr>
                <w:rFonts w:eastAsia="Calibri"/>
                <w:szCs w:val="24"/>
                <w:lang w:val="tr-TR" w:eastAsia="tr-TR"/>
              </w:rPr>
            </w:pPr>
            <w:r w:rsidRPr="000529D9">
              <w:rPr>
                <w:rFonts w:eastAsia="Calibri"/>
                <w:szCs w:val="24"/>
                <w:lang w:val="tr-TR" w:eastAsia="tr-TR"/>
              </w:rPr>
              <w:t>-</w:t>
            </w:r>
          </w:p>
        </w:tc>
      </w:tr>
      <w:tr w:rsidR="007410A4" w:rsidRPr="000529D9" w14:paraId="25459F52" w14:textId="77777777" w:rsidTr="007410A4">
        <w:trPr>
          <w:trHeight w:val="240"/>
        </w:trPr>
        <w:tc>
          <w:tcPr>
            <w:tcW w:w="2232" w:type="pct"/>
            <w:shd w:val="clear" w:color="auto" w:fill="FFFFFF"/>
            <w:noWrap/>
          </w:tcPr>
          <w:p w14:paraId="748A724D" w14:textId="77777777" w:rsidR="007410A4" w:rsidRPr="000529D9" w:rsidRDefault="007410A4" w:rsidP="0067117B">
            <w:pPr>
              <w:spacing w:before="120" w:after="120" w:line="276" w:lineRule="auto"/>
              <w:jc w:val="both"/>
              <w:rPr>
                <w:rFonts w:eastAsia="Calibri"/>
                <w:szCs w:val="24"/>
                <w:lang w:val="tr-TR" w:eastAsia="tr-TR"/>
              </w:rPr>
            </w:pPr>
            <w:r w:rsidRPr="000529D9">
              <w:rPr>
                <w:rFonts w:eastAsia="Calibri"/>
                <w:szCs w:val="24"/>
                <w:lang w:val="tr-TR" w:eastAsia="tr-TR"/>
              </w:rPr>
              <w:t>Din Hizmetleri Sınıfı</w:t>
            </w:r>
          </w:p>
        </w:tc>
        <w:tc>
          <w:tcPr>
            <w:tcW w:w="1295" w:type="pct"/>
            <w:shd w:val="clear" w:color="auto" w:fill="FFFFFF"/>
          </w:tcPr>
          <w:p w14:paraId="59DBF0C0" w14:textId="6309703B" w:rsidR="007410A4" w:rsidRPr="000529D9" w:rsidRDefault="008A5E41" w:rsidP="00830836">
            <w:pPr>
              <w:jc w:val="center"/>
              <w:rPr>
                <w:rFonts w:eastAsia="Calibri"/>
                <w:szCs w:val="24"/>
                <w:lang w:val="tr-TR" w:eastAsia="tr-TR"/>
              </w:rPr>
            </w:pPr>
            <w:r w:rsidRPr="000529D9">
              <w:rPr>
                <w:rFonts w:eastAsia="Calibri"/>
                <w:szCs w:val="24"/>
                <w:lang w:val="tr-TR" w:eastAsia="tr-TR"/>
              </w:rPr>
              <w:t>-</w:t>
            </w:r>
          </w:p>
        </w:tc>
        <w:tc>
          <w:tcPr>
            <w:tcW w:w="1472" w:type="pct"/>
            <w:shd w:val="clear" w:color="auto" w:fill="FFFFFF"/>
          </w:tcPr>
          <w:p w14:paraId="65AFD32F" w14:textId="76C0F1CE" w:rsidR="007410A4" w:rsidRPr="000529D9" w:rsidRDefault="008A5E41" w:rsidP="00830836">
            <w:pPr>
              <w:jc w:val="center"/>
              <w:rPr>
                <w:rFonts w:eastAsia="Calibri"/>
                <w:szCs w:val="24"/>
                <w:lang w:val="tr-TR" w:eastAsia="tr-TR"/>
              </w:rPr>
            </w:pPr>
            <w:r w:rsidRPr="000529D9">
              <w:rPr>
                <w:rFonts w:eastAsia="Calibri"/>
                <w:szCs w:val="24"/>
                <w:lang w:val="tr-TR" w:eastAsia="tr-TR"/>
              </w:rPr>
              <w:t>-</w:t>
            </w:r>
          </w:p>
        </w:tc>
      </w:tr>
      <w:tr w:rsidR="007410A4" w:rsidRPr="000529D9" w14:paraId="3402E547" w14:textId="77777777" w:rsidTr="007410A4">
        <w:trPr>
          <w:trHeight w:val="106"/>
        </w:trPr>
        <w:tc>
          <w:tcPr>
            <w:tcW w:w="2232" w:type="pct"/>
            <w:shd w:val="clear" w:color="auto" w:fill="FFFFFF"/>
            <w:noWrap/>
          </w:tcPr>
          <w:p w14:paraId="7AFDE02E" w14:textId="77777777" w:rsidR="007410A4" w:rsidRPr="000529D9" w:rsidRDefault="007410A4" w:rsidP="0067117B">
            <w:pPr>
              <w:spacing w:before="120" w:after="120" w:line="276" w:lineRule="auto"/>
              <w:jc w:val="both"/>
              <w:rPr>
                <w:rFonts w:eastAsia="Calibri"/>
                <w:szCs w:val="24"/>
                <w:lang w:val="tr-TR" w:eastAsia="tr-TR"/>
              </w:rPr>
            </w:pPr>
            <w:r w:rsidRPr="000529D9">
              <w:rPr>
                <w:rFonts w:eastAsia="Calibri"/>
                <w:szCs w:val="24"/>
                <w:lang w:val="tr-TR" w:eastAsia="tr-TR"/>
              </w:rPr>
              <w:t>Yardımcı Hizmetli</w:t>
            </w:r>
          </w:p>
        </w:tc>
        <w:tc>
          <w:tcPr>
            <w:tcW w:w="1295" w:type="pct"/>
            <w:shd w:val="clear" w:color="auto" w:fill="FFFFFF"/>
          </w:tcPr>
          <w:p w14:paraId="05EAEBB1" w14:textId="2CFE3AED" w:rsidR="007410A4" w:rsidRPr="000529D9" w:rsidRDefault="00165289" w:rsidP="00830836">
            <w:pPr>
              <w:jc w:val="center"/>
              <w:rPr>
                <w:rFonts w:eastAsia="Calibri"/>
                <w:szCs w:val="24"/>
                <w:lang w:val="tr-TR" w:eastAsia="tr-TR"/>
              </w:rPr>
            </w:pPr>
            <w:r w:rsidRPr="000529D9">
              <w:rPr>
                <w:rFonts w:eastAsia="Calibri"/>
                <w:szCs w:val="24"/>
                <w:lang w:val="tr-TR" w:eastAsia="tr-TR"/>
              </w:rPr>
              <w:t>3</w:t>
            </w:r>
          </w:p>
        </w:tc>
        <w:tc>
          <w:tcPr>
            <w:tcW w:w="1472" w:type="pct"/>
            <w:shd w:val="clear" w:color="auto" w:fill="FFFFFF"/>
          </w:tcPr>
          <w:p w14:paraId="20609362" w14:textId="239427ED" w:rsidR="007410A4" w:rsidRPr="000529D9" w:rsidRDefault="006C0C1E" w:rsidP="00830836">
            <w:pPr>
              <w:jc w:val="center"/>
              <w:rPr>
                <w:rFonts w:eastAsia="Calibri"/>
                <w:szCs w:val="24"/>
                <w:lang w:val="tr-TR" w:eastAsia="tr-TR"/>
              </w:rPr>
            </w:pPr>
            <w:r w:rsidRPr="000529D9">
              <w:rPr>
                <w:rFonts w:eastAsia="Calibri"/>
                <w:szCs w:val="24"/>
                <w:lang w:val="tr-TR" w:eastAsia="tr-TR"/>
              </w:rPr>
              <w:t>32</w:t>
            </w:r>
          </w:p>
        </w:tc>
      </w:tr>
      <w:tr w:rsidR="007410A4" w:rsidRPr="000529D9" w14:paraId="26F0988F" w14:textId="77777777" w:rsidTr="007410A4">
        <w:trPr>
          <w:trHeight w:val="126"/>
        </w:trPr>
        <w:tc>
          <w:tcPr>
            <w:tcW w:w="2232" w:type="pct"/>
            <w:shd w:val="clear" w:color="auto" w:fill="FFFFFF"/>
            <w:noWrap/>
          </w:tcPr>
          <w:p w14:paraId="6E22A3FD" w14:textId="77777777" w:rsidR="007410A4" w:rsidRPr="000529D9" w:rsidRDefault="007410A4" w:rsidP="0067117B">
            <w:pPr>
              <w:spacing w:before="120" w:after="120" w:line="276" w:lineRule="auto"/>
              <w:jc w:val="both"/>
              <w:rPr>
                <w:rFonts w:eastAsia="Calibri"/>
                <w:b/>
                <w:bCs/>
                <w:szCs w:val="24"/>
                <w:lang w:val="tr-TR" w:eastAsia="tr-TR"/>
              </w:rPr>
            </w:pPr>
            <w:r w:rsidRPr="000529D9">
              <w:rPr>
                <w:rFonts w:eastAsia="Calibri"/>
                <w:b/>
                <w:bCs/>
                <w:szCs w:val="24"/>
                <w:lang w:val="tr-TR" w:eastAsia="tr-TR"/>
              </w:rPr>
              <w:t>Toplam</w:t>
            </w:r>
          </w:p>
        </w:tc>
        <w:tc>
          <w:tcPr>
            <w:tcW w:w="1295" w:type="pct"/>
            <w:shd w:val="clear" w:color="auto" w:fill="FFFFFF"/>
          </w:tcPr>
          <w:p w14:paraId="33CC8799" w14:textId="0F193A1E" w:rsidR="007410A4" w:rsidRPr="000529D9" w:rsidRDefault="006C0C1E" w:rsidP="00830836">
            <w:pPr>
              <w:jc w:val="center"/>
              <w:rPr>
                <w:rFonts w:eastAsia="Calibri"/>
                <w:b/>
                <w:szCs w:val="24"/>
                <w:lang w:val="tr-TR" w:eastAsia="tr-TR"/>
              </w:rPr>
            </w:pPr>
            <w:r w:rsidRPr="000529D9">
              <w:rPr>
                <w:rFonts w:eastAsia="Calibri"/>
                <w:b/>
                <w:szCs w:val="24"/>
                <w:lang w:val="tr-TR" w:eastAsia="tr-TR"/>
              </w:rPr>
              <w:t>123</w:t>
            </w:r>
          </w:p>
        </w:tc>
        <w:tc>
          <w:tcPr>
            <w:tcW w:w="1472" w:type="pct"/>
            <w:shd w:val="clear" w:color="auto" w:fill="FFFFFF"/>
          </w:tcPr>
          <w:p w14:paraId="487AB7F9" w14:textId="05CC710A" w:rsidR="007410A4" w:rsidRPr="000529D9" w:rsidRDefault="006C0C1E" w:rsidP="00830836">
            <w:pPr>
              <w:jc w:val="center"/>
              <w:rPr>
                <w:rFonts w:eastAsia="Calibri"/>
                <w:b/>
                <w:szCs w:val="24"/>
                <w:lang w:val="tr-TR" w:eastAsia="tr-TR"/>
              </w:rPr>
            </w:pPr>
            <w:r w:rsidRPr="000529D9">
              <w:rPr>
                <w:rFonts w:eastAsia="Calibri"/>
                <w:b/>
                <w:szCs w:val="24"/>
                <w:lang w:val="tr-TR" w:eastAsia="tr-TR"/>
              </w:rPr>
              <w:t>161</w:t>
            </w:r>
          </w:p>
        </w:tc>
      </w:tr>
    </w:tbl>
    <w:p w14:paraId="032FE992" w14:textId="6ABDB866" w:rsidR="00B375BB" w:rsidRPr="000529D9" w:rsidRDefault="004025E2" w:rsidP="00500FE0">
      <w:pPr>
        <w:ind w:left="-142"/>
        <w:rPr>
          <w:sz w:val="18"/>
          <w:szCs w:val="18"/>
          <w:lang w:val="tr-TR"/>
        </w:rPr>
      </w:pPr>
      <w:r w:rsidRPr="000529D9">
        <w:rPr>
          <w:sz w:val="18"/>
          <w:szCs w:val="18"/>
          <w:lang w:val="tr-TR"/>
        </w:rPr>
        <w:t xml:space="preserve">   (31.12.20</w:t>
      </w:r>
      <w:r w:rsidR="007410A4" w:rsidRPr="000529D9">
        <w:rPr>
          <w:sz w:val="18"/>
          <w:szCs w:val="18"/>
          <w:lang w:val="tr-TR"/>
        </w:rPr>
        <w:t>20</w:t>
      </w:r>
      <w:r w:rsidRPr="000529D9">
        <w:rPr>
          <w:sz w:val="18"/>
          <w:szCs w:val="18"/>
          <w:lang w:val="tr-TR"/>
        </w:rPr>
        <w:t xml:space="preserve"> verilerine göre Personel Daire Başkanlığı ve Tüm Birimler doldurulacaktır.</w:t>
      </w:r>
    </w:p>
    <w:p w14:paraId="36FA93B1" w14:textId="26C0F160" w:rsidR="004025E2" w:rsidRPr="000529D9" w:rsidRDefault="004025E2" w:rsidP="004025E2">
      <w:pPr>
        <w:rPr>
          <w:szCs w:val="24"/>
        </w:rPr>
      </w:pPr>
      <w:r w:rsidRPr="000529D9">
        <w:rPr>
          <w:b/>
          <w:szCs w:val="24"/>
          <w:lang w:val="tr-TR"/>
        </w:rPr>
        <w:t>Tablo 44: 20</w:t>
      </w:r>
      <w:r w:rsidR="007410A4" w:rsidRPr="000529D9">
        <w:rPr>
          <w:b/>
          <w:szCs w:val="24"/>
          <w:lang w:val="tr-TR"/>
        </w:rPr>
        <w:t>20</w:t>
      </w:r>
      <w:r w:rsidRPr="000529D9">
        <w:rPr>
          <w:b/>
          <w:szCs w:val="24"/>
          <w:lang w:val="tr-TR"/>
        </w:rPr>
        <w:t xml:space="preserve"> Yılı İdari Personel Kadro Durumu</w:t>
      </w:r>
    </w:p>
    <w:p w14:paraId="49482B95" w14:textId="77777777" w:rsidR="00393FF3" w:rsidRPr="000529D9" w:rsidRDefault="00393FF3" w:rsidP="004025E2">
      <w:pPr>
        <w:tabs>
          <w:tab w:val="left" w:pos="709"/>
        </w:tabs>
        <w:rPr>
          <w:b/>
          <w:szCs w:val="24"/>
          <w:lang w:val="tr-TR"/>
        </w:rPr>
      </w:pPr>
      <w:bookmarkStart w:id="21" w:name="_Toc248657734"/>
    </w:p>
    <w:p w14:paraId="5C4AA132" w14:textId="77777777" w:rsidR="00CE1AC1" w:rsidRPr="000529D9" w:rsidRDefault="00CE1AC1" w:rsidP="004025E2">
      <w:pPr>
        <w:tabs>
          <w:tab w:val="left" w:pos="709"/>
        </w:tabs>
        <w:rPr>
          <w:b/>
          <w:szCs w:val="24"/>
          <w:lang w:val="tr-TR"/>
        </w:rPr>
      </w:pPr>
    </w:p>
    <w:p w14:paraId="57D28CF2" w14:textId="1A7D8456" w:rsidR="004025E2" w:rsidRPr="000529D9" w:rsidRDefault="004025E2" w:rsidP="004025E2">
      <w:pPr>
        <w:tabs>
          <w:tab w:val="left" w:pos="709"/>
        </w:tabs>
        <w:rPr>
          <w:b/>
          <w:szCs w:val="24"/>
          <w:lang w:val="tr-TR"/>
        </w:rPr>
      </w:pPr>
      <w:r w:rsidRPr="000529D9">
        <w:rPr>
          <w:b/>
          <w:szCs w:val="24"/>
          <w:lang w:val="tr-TR"/>
        </w:rPr>
        <w:t>4.2.1.Engelli İdari Personel Hizmet Sınıflarına Göre Dağılımı</w:t>
      </w:r>
      <w:bookmarkEnd w:id="21"/>
      <w:r w:rsidRPr="000529D9">
        <w:rPr>
          <w:b/>
          <w:szCs w:val="24"/>
          <w:lang w:val="tr-TR"/>
        </w:rPr>
        <w:t xml:space="preserve"> </w:t>
      </w:r>
    </w:p>
    <w:p w14:paraId="4375F75B" w14:textId="77777777" w:rsidR="004025E2" w:rsidRPr="000529D9" w:rsidRDefault="004025E2" w:rsidP="004025E2">
      <w:pPr>
        <w:ind w:firstLine="709"/>
        <w:rPr>
          <w:b/>
          <w:szCs w:val="24"/>
          <w:lang w:val="tr-TR"/>
        </w:rPr>
      </w:pPr>
    </w:p>
    <w:p w14:paraId="1F9F36ED" w14:textId="77777777" w:rsidR="004025E2" w:rsidRPr="000529D9" w:rsidRDefault="004025E2" w:rsidP="004025E2">
      <w:pPr>
        <w:rPr>
          <w:b/>
          <w:szCs w:val="24"/>
          <w:lang w:val="tr-TR"/>
        </w:rPr>
      </w:pPr>
      <w:r w:rsidRPr="000529D9">
        <w:rPr>
          <w:b/>
          <w:szCs w:val="24"/>
          <w:lang w:val="tr-TR"/>
        </w:rPr>
        <w:t>Tablo 45: Engelli Personelin Unvan ve Hizmet Sınıfına Göre Dağılımı</w:t>
      </w:r>
    </w:p>
    <w:p w14:paraId="3A0AE5E9" w14:textId="77777777" w:rsidR="004025E2" w:rsidRPr="000529D9" w:rsidRDefault="004025E2" w:rsidP="000A537C">
      <w:pPr>
        <w:rPr>
          <w:szCs w:val="24"/>
        </w:rPr>
      </w:pPr>
    </w:p>
    <w:tbl>
      <w:tblPr>
        <w:tblW w:w="5000" w:type="pct"/>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380"/>
        <w:gridCol w:w="1316"/>
        <w:gridCol w:w="1609"/>
        <w:gridCol w:w="1662"/>
        <w:gridCol w:w="2085"/>
      </w:tblGrid>
      <w:tr w:rsidR="004025E2" w:rsidRPr="000529D9" w14:paraId="47F23727" w14:textId="77777777" w:rsidTr="004025E2">
        <w:trPr>
          <w:trHeight w:val="227"/>
        </w:trPr>
        <w:tc>
          <w:tcPr>
            <w:tcW w:w="2380" w:type="dxa"/>
            <w:vMerge w:val="restart"/>
            <w:tcBorders>
              <w:top w:val="single" w:sz="8" w:space="0" w:color="262626"/>
              <w:left w:val="single" w:sz="8" w:space="0" w:color="262626"/>
              <w:right w:val="single" w:sz="8" w:space="0" w:color="262626"/>
            </w:tcBorders>
            <w:shd w:val="clear" w:color="auto" w:fill="FFFFFF"/>
            <w:vAlign w:val="center"/>
          </w:tcPr>
          <w:p w14:paraId="4F22DDE1" w14:textId="77777777" w:rsidR="004025E2" w:rsidRPr="000529D9" w:rsidRDefault="004025E2" w:rsidP="0067117B">
            <w:pPr>
              <w:tabs>
                <w:tab w:val="left" w:pos="0"/>
                <w:tab w:val="left" w:pos="540"/>
              </w:tabs>
              <w:jc w:val="center"/>
              <w:rPr>
                <w:b/>
                <w:szCs w:val="24"/>
                <w:lang w:val="tr-TR"/>
              </w:rPr>
            </w:pPr>
            <w:r w:rsidRPr="000529D9">
              <w:rPr>
                <w:b/>
                <w:szCs w:val="24"/>
                <w:lang w:val="tr-TR"/>
              </w:rPr>
              <w:t>Hizmet Sınıfı</w:t>
            </w:r>
          </w:p>
        </w:tc>
        <w:tc>
          <w:tcPr>
            <w:tcW w:w="4587"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07A6F076" w14:textId="77777777" w:rsidR="004025E2" w:rsidRPr="000529D9" w:rsidRDefault="004025E2" w:rsidP="0067117B">
            <w:pPr>
              <w:tabs>
                <w:tab w:val="left" w:pos="0"/>
                <w:tab w:val="left" w:pos="540"/>
              </w:tabs>
              <w:jc w:val="center"/>
              <w:rPr>
                <w:b/>
                <w:szCs w:val="24"/>
                <w:lang w:val="tr-TR"/>
              </w:rPr>
            </w:pPr>
            <w:r w:rsidRPr="000529D9">
              <w:rPr>
                <w:b/>
                <w:szCs w:val="24"/>
                <w:lang w:val="tr-TR"/>
              </w:rPr>
              <w:t xml:space="preserve">Engelli Personel Sayısı </w:t>
            </w:r>
          </w:p>
        </w:tc>
        <w:tc>
          <w:tcPr>
            <w:tcW w:w="2085"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2A638BAD" w14:textId="77777777" w:rsidR="004025E2" w:rsidRPr="000529D9" w:rsidRDefault="004025E2" w:rsidP="0067117B">
            <w:pPr>
              <w:tabs>
                <w:tab w:val="left" w:pos="0"/>
                <w:tab w:val="left" w:pos="540"/>
              </w:tabs>
              <w:jc w:val="center"/>
              <w:rPr>
                <w:b/>
                <w:szCs w:val="24"/>
                <w:lang w:val="tr-TR"/>
              </w:rPr>
            </w:pPr>
            <w:r w:rsidRPr="000529D9">
              <w:rPr>
                <w:b/>
                <w:szCs w:val="24"/>
                <w:lang w:val="tr-TR"/>
              </w:rPr>
              <w:t>Toplam Personele Oranı(%)</w:t>
            </w:r>
          </w:p>
        </w:tc>
      </w:tr>
      <w:tr w:rsidR="004025E2" w:rsidRPr="000529D9" w14:paraId="39D13878" w14:textId="77777777" w:rsidTr="004025E2">
        <w:trPr>
          <w:trHeight w:val="426"/>
        </w:trPr>
        <w:tc>
          <w:tcPr>
            <w:tcW w:w="2380" w:type="dxa"/>
            <w:vMerge/>
            <w:tcBorders>
              <w:left w:val="single" w:sz="8" w:space="0" w:color="262626"/>
              <w:bottom w:val="single" w:sz="4" w:space="0" w:color="auto"/>
              <w:right w:val="single" w:sz="8" w:space="0" w:color="262626"/>
            </w:tcBorders>
            <w:shd w:val="clear" w:color="auto" w:fill="FFFFFF"/>
            <w:vAlign w:val="center"/>
          </w:tcPr>
          <w:p w14:paraId="323A9BB3" w14:textId="77777777" w:rsidR="004025E2" w:rsidRPr="000529D9" w:rsidRDefault="004025E2" w:rsidP="0067117B">
            <w:pPr>
              <w:tabs>
                <w:tab w:val="left" w:pos="0"/>
                <w:tab w:val="left" w:pos="540"/>
              </w:tabs>
              <w:jc w:val="center"/>
              <w:rPr>
                <w:b/>
                <w:szCs w:val="24"/>
                <w:lang w:val="tr-TR"/>
              </w:rPr>
            </w:pPr>
          </w:p>
        </w:tc>
        <w:tc>
          <w:tcPr>
            <w:tcW w:w="1316"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0D73F547" w14:textId="77777777" w:rsidR="004025E2" w:rsidRPr="000529D9" w:rsidRDefault="004025E2" w:rsidP="0067117B">
            <w:pPr>
              <w:tabs>
                <w:tab w:val="left" w:pos="0"/>
                <w:tab w:val="left" w:pos="540"/>
              </w:tabs>
              <w:jc w:val="center"/>
              <w:rPr>
                <w:b/>
                <w:szCs w:val="24"/>
                <w:lang w:val="tr-TR"/>
              </w:rPr>
            </w:pPr>
            <w:r w:rsidRPr="000529D9">
              <w:rPr>
                <w:b/>
                <w:szCs w:val="24"/>
                <w:lang w:val="tr-TR"/>
              </w:rPr>
              <w:t>K</w:t>
            </w:r>
          </w:p>
        </w:tc>
        <w:tc>
          <w:tcPr>
            <w:tcW w:w="1609" w:type="dxa"/>
            <w:tcBorders>
              <w:top w:val="single" w:sz="8" w:space="0" w:color="262626"/>
              <w:left w:val="single" w:sz="8" w:space="0" w:color="262626"/>
              <w:right w:val="single" w:sz="8" w:space="0" w:color="262626"/>
            </w:tcBorders>
            <w:shd w:val="clear" w:color="auto" w:fill="FFFFFF"/>
            <w:vAlign w:val="center"/>
          </w:tcPr>
          <w:p w14:paraId="349550B4" w14:textId="77777777" w:rsidR="004025E2" w:rsidRPr="000529D9" w:rsidRDefault="004025E2" w:rsidP="0067117B">
            <w:pPr>
              <w:tabs>
                <w:tab w:val="left" w:pos="0"/>
                <w:tab w:val="left" w:pos="540"/>
              </w:tabs>
              <w:jc w:val="center"/>
              <w:rPr>
                <w:b/>
                <w:szCs w:val="24"/>
                <w:lang w:val="tr-TR"/>
              </w:rPr>
            </w:pPr>
            <w:r w:rsidRPr="000529D9">
              <w:rPr>
                <w:b/>
                <w:szCs w:val="24"/>
                <w:lang w:val="tr-TR"/>
              </w:rPr>
              <w:t>E</w:t>
            </w:r>
          </w:p>
        </w:tc>
        <w:tc>
          <w:tcPr>
            <w:tcW w:w="1662" w:type="dxa"/>
            <w:tcBorders>
              <w:top w:val="single" w:sz="8" w:space="0" w:color="262626"/>
              <w:left w:val="single" w:sz="8" w:space="0" w:color="262626"/>
              <w:right w:val="single" w:sz="8" w:space="0" w:color="262626"/>
            </w:tcBorders>
            <w:shd w:val="clear" w:color="auto" w:fill="FFFFFF"/>
            <w:vAlign w:val="center"/>
          </w:tcPr>
          <w:p w14:paraId="5F45CDCC" w14:textId="77777777" w:rsidR="004025E2" w:rsidRPr="000529D9" w:rsidRDefault="004025E2" w:rsidP="0067117B">
            <w:pPr>
              <w:tabs>
                <w:tab w:val="left" w:pos="0"/>
                <w:tab w:val="left" w:pos="540"/>
              </w:tabs>
              <w:jc w:val="center"/>
              <w:rPr>
                <w:b/>
                <w:szCs w:val="24"/>
                <w:lang w:val="tr-TR"/>
              </w:rPr>
            </w:pPr>
            <w:r w:rsidRPr="000529D9">
              <w:rPr>
                <w:b/>
                <w:szCs w:val="24"/>
                <w:lang w:val="tr-TR"/>
              </w:rPr>
              <w:t>Toplam</w:t>
            </w:r>
          </w:p>
        </w:tc>
        <w:tc>
          <w:tcPr>
            <w:tcW w:w="2085"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13F50518" w14:textId="77777777" w:rsidR="004025E2" w:rsidRPr="000529D9" w:rsidRDefault="004025E2" w:rsidP="0067117B">
            <w:pPr>
              <w:tabs>
                <w:tab w:val="left" w:pos="0"/>
                <w:tab w:val="left" w:pos="540"/>
              </w:tabs>
              <w:jc w:val="center"/>
              <w:rPr>
                <w:b/>
                <w:szCs w:val="24"/>
                <w:lang w:val="tr-TR"/>
              </w:rPr>
            </w:pPr>
          </w:p>
        </w:tc>
      </w:tr>
      <w:tr w:rsidR="004025E2" w:rsidRPr="000529D9" w14:paraId="63AA4A8E" w14:textId="77777777" w:rsidTr="004025E2">
        <w:trPr>
          <w:trHeight w:val="614"/>
        </w:trPr>
        <w:tc>
          <w:tcPr>
            <w:tcW w:w="2380" w:type="dxa"/>
            <w:tcBorders>
              <w:top w:val="single" w:sz="4" w:space="0" w:color="auto"/>
            </w:tcBorders>
            <w:shd w:val="clear" w:color="auto" w:fill="FFFFFF"/>
            <w:vAlign w:val="center"/>
          </w:tcPr>
          <w:p w14:paraId="2A7029C3" w14:textId="77777777" w:rsidR="004025E2" w:rsidRPr="000529D9" w:rsidRDefault="004025E2" w:rsidP="0067117B">
            <w:pPr>
              <w:tabs>
                <w:tab w:val="left" w:pos="0"/>
              </w:tabs>
              <w:rPr>
                <w:szCs w:val="24"/>
                <w:lang w:val="tr-TR"/>
              </w:rPr>
            </w:pPr>
          </w:p>
          <w:p w14:paraId="2BFEF356" w14:textId="77777777" w:rsidR="004025E2" w:rsidRPr="000529D9" w:rsidRDefault="004025E2" w:rsidP="0067117B">
            <w:pPr>
              <w:tabs>
                <w:tab w:val="left" w:pos="0"/>
              </w:tabs>
              <w:rPr>
                <w:szCs w:val="24"/>
                <w:lang w:val="tr-TR"/>
              </w:rPr>
            </w:pPr>
            <w:r w:rsidRPr="000529D9">
              <w:rPr>
                <w:szCs w:val="24"/>
                <w:lang w:val="tr-TR"/>
              </w:rPr>
              <w:t>Genel İdari Hizmetler</w:t>
            </w:r>
          </w:p>
        </w:tc>
        <w:tc>
          <w:tcPr>
            <w:tcW w:w="1316" w:type="dxa"/>
            <w:tcBorders>
              <w:right w:val="single" w:sz="8" w:space="0" w:color="262626"/>
            </w:tcBorders>
            <w:shd w:val="clear" w:color="auto" w:fill="FFFFFF"/>
          </w:tcPr>
          <w:p w14:paraId="6EC9E762" w14:textId="7C238622" w:rsidR="004025E2" w:rsidRPr="000529D9" w:rsidRDefault="008A5E41" w:rsidP="008A5E41">
            <w:pPr>
              <w:tabs>
                <w:tab w:val="left" w:pos="0"/>
                <w:tab w:val="left" w:pos="540"/>
              </w:tabs>
              <w:jc w:val="center"/>
              <w:rPr>
                <w:szCs w:val="24"/>
                <w:lang w:val="tr-TR"/>
              </w:rPr>
            </w:pPr>
            <w:r w:rsidRPr="000529D9">
              <w:rPr>
                <w:szCs w:val="24"/>
                <w:lang w:val="tr-TR"/>
              </w:rPr>
              <w:t>-</w:t>
            </w:r>
          </w:p>
        </w:tc>
        <w:tc>
          <w:tcPr>
            <w:tcW w:w="1609" w:type="dxa"/>
            <w:tcBorders>
              <w:left w:val="single" w:sz="8" w:space="0" w:color="262626"/>
              <w:right w:val="single" w:sz="8" w:space="0" w:color="262626"/>
            </w:tcBorders>
            <w:shd w:val="clear" w:color="auto" w:fill="FFFFFF"/>
          </w:tcPr>
          <w:p w14:paraId="52BE7CD5" w14:textId="79DDCC78" w:rsidR="004025E2" w:rsidRPr="000529D9" w:rsidRDefault="008A5E41" w:rsidP="008A5E41">
            <w:pPr>
              <w:tabs>
                <w:tab w:val="left" w:pos="0"/>
                <w:tab w:val="left" w:pos="540"/>
              </w:tabs>
              <w:jc w:val="center"/>
              <w:rPr>
                <w:szCs w:val="24"/>
                <w:lang w:val="tr-TR"/>
              </w:rPr>
            </w:pPr>
            <w:r w:rsidRPr="000529D9">
              <w:rPr>
                <w:szCs w:val="24"/>
                <w:lang w:val="tr-TR"/>
              </w:rPr>
              <w:t>-</w:t>
            </w:r>
          </w:p>
        </w:tc>
        <w:tc>
          <w:tcPr>
            <w:tcW w:w="1662" w:type="dxa"/>
            <w:tcBorders>
              <w:left w:val="single" w:sz="8" w:space="0" w:color="262626"/>
              <w:right w:val="single" w:sz="8" w:space="0" w:color="262626"/>
            </w:tcBorders>
            <w:shd w:val="clear" w:color="auto" w:fill="FFFFFF"/>
          </w:tcPr>
          <w:p w14:paraId="70C7D64F" w14:textId="4CFA1D31" w:rsidR="004025E2" w:rsidRPr="000529D9" w:rsidRDefault="008A5E41" w:rsidP="008A5E41">
            <w:pPr>
              <w:tabs>
                <w:tab w:val="left" w:pos="0"/>
                <w:tab w:val="left" w:pos="540"/>
              </w:tabs>
              <w:jc w:val="center"/>
              <w:rPr>
                <w:szCs w:val="24"/>
                <w:lang w:val="tr-TR"/>
              </w:rPr>
            </w:pPr>
            <w:r w:rsidRPr="000529D9">
              <w:rPr>
                <w:szCs w:val="24"/>
                <w:lang w:val="tr-TR"/>
              </w:rPr>
              <w:t>-</w:t>
            </w:r>
          </w:p>
        </w:tc>
        <w:tc>
          <w:tcPr>
            <w:tcW w:w="2085" w:type="dxa"/>
            <w:tcBorders>
              <w:left w:val="single" w:sz="8" w:space="0" w:color="262626"/>
            </w:tcBorders>
            <w:shd w:val="clear" w:color="auto" w:fill="FFFFFF"/>
          </w:tcPr>
          <w:p w14:paraId="3D759A39" w14:textId="323EB58C" w:rsidR="004025E2" w:rsidRPr="000529D9" w:rsidRDefault="008A5E41" w:rsidP="008A5E41">
            <w:pPr>
              <w:tabs>
                <w:tab w:val="left" w:pos="0"/>
                <w:tab w:val="left" w:pos="540"/>
              </w:tabs>
              <w:jc w:val="center"/>
              <w:rPr>
                <w:szCs w:val="24"/>
                <w:lang w:val="tr-TR"/>
              </w:rPr>
            </w:pPr>
            <w:r w:rsidRPr="000529D9">
              <w:rPr>
                <w:szCs w:val="24"/>
                <w:lang w:val="tr-TR"/>
              </w:rPr>
              <w:t>-</w:t>
            </w:r>
          </w:p>
        </w:tc>
      </w:tr>
      <w:tr w:rsidR="004025E2" w:rsidRPr="000529D9" w14:paraId="678B2334" w14:textId="77777777" w:rsidTr="004025E2">
        <w:trPr>
          <w:trHeight w:val="572"/>
        </w:trPr>
        <w:tc>
          <w:tcPr>
            <w:tcW w:w="2380" w:type="dxa"/>
            <w:tcBorders>
              <w:top w:val="single" w:sz="4" w:space="0" w:color="auto"/>
            </w:tcBorders>
            <w:shd w:val="clear" w:color="auto" w:fill="FFFFFF"/>
            <w:vAlign w:val="center"/>
          </w:tcPr>
          <w:p w14:paraId="16FB1F3A" w14:textId="77777777" w:rsidR="004025E2" w:rsidRPr="000529D9" w:rsidRDefault="004025E2" w:rsidP="0067117B">
            <w:pPr>
              <w:tabs>
                <w:tab w:val="left" w:pos="0"/>
              </w:tabs>
              <w:rPr>
                <w:szCs w:val="24"/>
                <w:lang w:val="tr-TR"/>
              </w:rPr>
            </w:pPr>
            <w:r w:rsidRPr="000529D9">
              <w:rPr>
                <w:szCs w:val="24"/>
                <w:lang w:val="tr-TR"/>
              </w:rPr>
              <w:t>Sağlık Hizmetleri Sınıfı</w:t>
            </w:r>
          </w:p>
        </w:tc>
        <w:tc>
          <w:tcPr>
            <w:tcW w:w="1316" w:type="dxa"/>
            <w:tcBorders>
              <w:right w:val="single" w:sz="8" w:space="0" w:color="262626"/>
            </w:tcBorders>
            <w:shd w:val="clear" w:color="auto" w:fill="FFFFFF"/>
          </w:tcPr>
          <w:p w14:paraId="3AE9AE4A" w14:textId="781DB303" w:rsidR="004025E2" w:rsidRPr="000529D9" w:rsidRDefault="008A5E41" w:rsidP="008A5E41">
            <w:pPr>
              <w:tabs>
                <w:tab w:val="left" w:pos="0"/>
                <w:tab w:val="left" w:pos="540"/>
              </w:tabs>
              <w:jc w:val="center"/>
              <w:rPr>
                <w:szCs w:val="24"/>
                <w:lang w:val="tr-TR"/>
              </w:rPr>
            </w:pPr>
            <w:r w:rsidRPr="000529D9">
              <w:rPr>
                <w:szCs w:val="24"/>
                <w:lang w:val="tr-TR"/>
              </w:rPr>
              <w:t>-</w:t>
            </w:r>
          </w:p>
        </w:tc>
        <w:tc>
          <w:tcPr>
            <w:tcW w:w="1609" w:type="dxa"/>
            <w:tcBorders>
              <w:left w:val="single" w:sz="8" w:space="0" w:color="262626"/>
              <w:right w:val="single" w:sz="8" w:space="0" w:color="262626"/>
            </w:tcBorders>
            <w:shd w:val="clear" w:color="auto" w:fill="FFFFFF"/>
          </w:tcPr>
          <w:p w14:paraId="31D02BE5" w14:textId="26697580" w:rsidR="004025E2" w:rsidRPr="000529D9" w:rsidRDefault="008A5E41" w:rsidP="008A5E41">
            <w:pPr>
              <w:tabs>
                <w:tab w:val="left" w:pos="0"/>
                <w:tab w:val="left" w:pos="540"/>
              </w:tabs>
              <w:jc w:val="center"/>
              <w:rPr>
                <w:szCs w:val="24"/>
                <w:lang w:val="tr-TR"/>
              </w:rPr>
            </w:pPr>
            <w:r w:rsidRPr="000529D9">
              <w:rPr>
                <w:szCs w:val="24"/>
                <w:lang w:val="tr-TR"/>
              </w:rPr>
              <w:t>-</w:t>
            </w:r>
          </w:p>
        </w:tc>
        <w:tc>
          <w:tcPr>
            <w:tcW w:w="1662" w:type="dxa"/>
            <w:tcBorders>
              <w:left w:val="single" w:sz="8" w:space="0" w:color="262626"/>
              <w:right w:val="single" w:sz="8" w:space="0" w:color="262626"/>
            </w:tcBorders>
            <w:shd w:val="clear" w:color="auto" w:fill="FFFFFF"/>
          </w:tcPr>
          <w:p w14:paraId="1A30AFF5" w14:textId="36CD6945" w:rsidR="004025E2" w:rsidRPr="000529D9" w:rsidRDefault="008A5E41" w:rsidP="008A5E41">
            <w:pPr>
              <w:tabs>
                <w:tab w:val="left" w:pos="0"/>
                <w:tab w:val="left" w:pos="540"/>
              </w:tabs>
              <w:jc w:val="center"/>
              <w:rPr>
                <w:szCs w:val="24"/>
                <w:lang w:val="tr-TR"/>
              </w:rPr>
            </w:pPr>
            <w:r w:rsidRPr="000529D9">
              <w:rPr>
                <w:szCs w:val="24"/>
                <w:lang w:val="tr-TR"/>
              </w:rPr>
              <w:t>-</w:t>
            </w:r>
          </w:p>
        </w:tc>
        <w:tc>
          <w:tcPr>
            <w:tcW w:w="2085" w:type="dxa"/>
            <w:tcBorders>
              <w:left w:val="single" w:sz="8" w:space="0" w:color="262626"/>
            </w:tcBorders>
            <w:shd w:val="clear" w:color="auto" w:fill="FFFFFF"/>
          </w:tcPr>
          <w:p w14:paraId="58DB1395" w14:textId="014C57A2" w:rsidR="004025E2" w:rsidRPr="000529D9" w:rsidRDefault="008A5E41" w:rsidP="008A5E41">
            <w:pPr>
              <w:tabs>
                <w:tab w:val="left" w:pos="0"/>
                <w:tab w:val="left" w:pos="540"/>
              </w:tabs>
              <w:jc w:val="center"/>
              <w:rPr>
                <w:szCs w:val="24"/>
                <w:lang w:val="tr-TR"/>
              </w:rPr>
            </w:pPr>
            <w:r w:rsidRPr="000529D9">
              <w:rPr>
                <w:szCs w:val="24"/>
                <w:lang w:val="tr-TR"/>
              </w:rPr>
              <w:t>-</w:t>
            </w:r>
          </w:p>
        </w:tc>
      </w:tr>
      <w:tr w:rsidR="004025E2" w:rsidRPr="000529D9" w14:paraId="27B031D0" w14:textId="77777777" w:rsidTr="004025E2">
        <w:trPr>
          <w:trHeight w:val="519"/>
        </w:trPr>
        <w:tc>
          <w:tcPr>
            <w:tcW w:w="2380" w:type="dxa"/>
            <w:tcBorders>
              <w:top w:val="single" w:sz="4" w:space="0" w:color="auto"/>
            </w:tcBorders>
            <w:shd w:val="clear" w:color="auto" w:fill="FFFFFF"/>
            <w:vAlign w:val="center"/>
          </w:tcPr>
          <w:p w14:paraId="5FD26731" w14:textId="77777777" w:rsidR="004025E2" w:rsidRPr="000529D9" w:rsidRDefault="004025E2" w:rsidP="0067117B">
            <w:pPr>
              <w:tabs>
                <w:tab w:val="left" w:pos="0"/>
              </w:tabs>
              <w:rPr>
                <w:szCs w:val="24"/>
                <w:lang w:val="tr-TR"/>
              </w:rPr>
            </w:pPr>
            <w:r w:rsidRPr="000529D9">
              <w:rPr>
                <w:szCs w:val="24"/>
                <w:lang w:val="tr-TR"/>
              </w:rPr>
              <w:t>Teknik Hizmetler Sınıfı</w:t>
            </w:r>
          </w:p>
        </w:tc>
        <w:tc>
          <w:tcPr>
            <w:tcW w:w="1316" w:type="dxa"/>
            <w:tcBorders>
              <w:right w:val="single" w:sz="8" w:space="0" w:color="262626"/>
            </w:tcBorders>
            <w:shd w:val="clear" w:color="auto" w:fill="FFFFFF"/>
          </w:tcPr>
          <w:p w14:paraId="25CDB2D2" w14:textId="654FFAA4" w:rsidR="004025E2" w:rsidRPr="000529D9" w:rsidRDefault="008A5E41" w:rsidP="008A5E41">
            <w:pPr>
              <w:tabs>
                <w:tab w:val="left" w:pos="0"/>
                <w:tab w:val="left" w:pos="540"/>
              </w:tabs>
              <w:jc w:val="center"/>
              <w:rPr>
                <w:szCs w:val="24"/>
                <w:lang w:val="tr-TR"/>
              </w:rPr>
            </w:pPr>
            <w:r w:rsidRPr="000529D9">
              <w:rPr>
                <w:szCs w:val="24"/>
                <w:lang w:val="tr-TR"/>
              </w:rPr>
              <w:t>-</w:t>
            </w:r>
          </w:p>
        </w:tc>
        <w:tc>
          <w:tcPr>
            <w:tcW w:w="1609" w:type="dxa"/>
            <w:tcBorders>
              <w:left w:val="single" w:sz="8" w:space="0" w:color="262626"/>
              <w:right w:val="single" w:sz="8" w:space="0" w:color="262626"/>
            </w:tcBorders>
            <w:shd w:val="clear" w:color="auto" w:fill="FFFFFF"/>
          </w:tcPr>
          <w:p w14:paraId="5F51EAF8" w14:textId="3C716519" w:rsidR="004025E2" w:rsidRPr="000529D9" w:rsidRDefault="008A5E41" w:rsidP="008A5E41">
            <w:pPr>
              <w:tabs>
                <w:tab w:val="left" w:pos="0"/>
                <w:tab w:val="left" w:pos="540"/>
              </w:tabs>
              <w:jc w:val="center"/>
              <w:rPr>
                <w:szCs w:val="24"/>
                <w:lang w:val="tr-TR"/>
              </w:rPr>
            </w:pPr>
            <w:r w:rsidRPr="000529D9">
              <w:rPr>
                <w:szCs w:val="24"/>
                <w:lang w:val="tr-TR"/>
              </w:rPr>
              <w:t>-</w:t>
            </w:r>
          </w:p>
        </w:tc>
        <w:tc>
          <w:tcPr>
            <w:tcW w:w="1662" w:type="dxa"/>
            <w:tcBorders>
              <w:left w:val="single" w:sz="8" w:space="0" w:color="262626"/>
              <w:right w:val="single" w:sz="8" w:space="0" w:color="262626"/>
            </w:tcBorders>
            <w:shd w:val="clear" w:color="auto" w:fill="FFFFFF"/>
          </w:tcPr>
          <w:p w14:paraId="64B00D46" w14:textId="0439E777" w:rsidR="004025E2" w:rsidRPr="000529D9" w:rsidRDefault="008A5E41" w:rsidP="008A5E41">
            <w:pPr>
              <w:tabs>
                <w:tab w:val="left" w:pos="0"/>
                <w:tab w:val="left" w:pos="540"/>
              </w:tabs>
              <w:jc w:val="center"/>
              <w:rPr>
                <w:szCs w:val="24"/>
                <w:lang w:val="tr-TR"/>
              </w:rPr>
            </w:pPr>
            <w:r w:rsidRPr="000529D9">
              <w:rPr>
                <w:szCs w:val="24"/>
                <w:lang w:val="tr-TR"/>
              </w:rPr>
              <w:t>-</w:t>
            </w:r>
          </w:p>
        </w:tc>
        <w:tc>
          <w:tcPr>
            <w:tcW w:w="2085" w:type="dxa"/>
            <w:tcBorders>
              <w:left w:val="single" w:sz="8" w:space="0" w:color="262626"/>
            </w:tcBorders>
            <w:shd w:val="clear" w:color="auto" w:fill="FFFFFF"/>
          </w:tcPr>
          <w:p w14:paraId="50FA26D2" w14:textId="68CA93FA" w:rsidR="004025E2" w:rsidRPr="000529D9" w:rsidRDefault="008A5E41" w:rsidP="008A5E41">
            <w:pPr>
              <w:tabs>
                <w:tab w:val="left" w:pos="0"/>
                <w:tab w:val="left" w:pos="540"/>
              </w:tabs>
              <w:jc w:val="center"/>
              <w:rPr>
                <w:szCs w:val="24"/>
                <w:lang w:val="tr-TR"/>
              </w:rPr>
            </w:pPr>
            <w:r w:rsidRPr="000529D9">
              <w:rPr>
                <w:szCs w:val="24"/>
                <w:lang w:val="tr-TR"/>
              </w:rPr>
              <w:t>-</w:t>
            </w:r>
          </w:p>
        </w:tc>
      </w:tr>
      <w:tr w:rsidR="004025E2" w:rsidRPr="000529D9" w14:paraId="1A671FEC" w14:textId="77777777" w:rsidTr="004025E2">
        <w:trPr>
          <w:trHeight w:val="614"/>
        </w:trPr>
        <w:tc>
          <w:tcPr>
            <w:tcW w:w="2380" w:type="dxa"/>
            <w:tcBorders>
              <w:top w:val="single" w:sz="4" w:space="0" w:color="auto"/>
            </w:tcBorders>
            <w:shd w:val="clear" w:color="auto" w:fill="FFFFFF"/>
            <w:vAlign w:val="center"/>
          </w:tcPr>
          <w:p w14:paraId="2D73C524" w14:textId="77777777" w:rsidR="004025E2" w:rsidRPr="000529D9" w:rsidRDefault="004025E2" w:rsidP="0067117B">
            <w:pPr>
              <w:tabs>
                <w:tab w:val="left" w:pos="0"/>
              </w:tabs>
              <w:rPr>
                <w:szCs w:val="24"/>
                <w:lang w:val="tr-TR"/>
              </w:rPr>
            </w:pPr>
            <w:r w:rsidRPr="000529D9">
              <w:rPr>
                <w:szCs w:val="24"/>
                <w:lang w:val="tr-TR"/>
              </w:rPr>
              <w:t>Eğitim ve Öğretim Hizmetleri Sınıfı</w:t>
            </w:r>
          </w:p>
        </w:tc>
        <w:tc>
          <w:tcPr>
            <w:tcW w:w="1316" w:type="dxa"/>
            <w:tcBorders>
              <w:right w:val="single" w:sz="8" w:space="0" w:color="262626"/>
            </w:tcBorders>
            <w:shd w:val="clear" w:color="auto" w:fill="FFFFFF"/>
          </w:tcPr>
          <w:p w14:paraId="4D5EC1FB" w14:textId="125BC2E1" w:rsidR="004025E2" w:rsidRPr="000529D9" w:rsidRDefault="008A5E41" w:rsidP="008A5E41">
            <w:pPr>
              <w:tabs>
                <w:tab w:val="left" w:pos="0"/>
                <w:tab w:val="left" w:pos="540"/>
              </w:tabs>
              <w:jc w:val="center"/>
              <w:rPr>
                <w:szCs w:val="24"/>
                <w:lang w:val="tr-TR"/>
              </w:rPr>
            </w:pPr>
            <w:r w:rsidRPr="000529D9">
              <w:rPr>
                <w:szCs w:val="24"/>
                <w:lang w:val="tr-TR"/>
              </w:rPr>
              <w:t>-</w:t>
            </w:r>
          </w:p>
        </w:tc>
        <w:tc>
          <w:tcPr>
            <w:tcW w:w="1609" w:type="dxa"/>
            <w:tcBorders>
              <w:left w:val="single" w:sz="8" w:space="0" w:color="262626"/>
              <w:right w:val="single" w:sz="8" w:space="0" w:color="262626"/>
            </w:tcBorders>
            <w:shd w:val="clear" w:color="auto" w:fill="FFFFFF"/>
          </w:tcPr>
          <w:p w14:paraId="47449419" w14:textId="654031A4" w:rsidR="004025E2" w:rsidRPr="000529D9" w:rsidRDefault="008A5E41" w:rsidP="008A5E41">
            <w:pPr>
              <w:tabs>
                <w:tab w:val="left" w:pos="0"/>
                <w:tab w:val="left" w:pos="540"/>
              </w:tabs>
              <w:jc w:val="center"/>
              <w:rPr>
                <w:szCs w:val="24"/>
                <w:lang w:val="tr-TR"/>
              </w:rPr>
            </w:pPr>
            <w:r w:rsidRPr="000529D9">
              <w:rPr>
                <w:szCs w:val="24"/>
                <w:lang w:val="tr-TR"/>
              </w:rPr>
              <w:t>-</w:t>
            </w:r>
          </w:p>
        </w:tc>
        <w:tc>
          <w:tcPr>
            <w:tcW w:w="1662" w:type="dxa"/>
            <w:tcBorders>
              <w:left w:val="single" w:sz="8" w:space="0" w:color="262626"/>
              <w:right w:val="single" w:sz="8" w:space="0" w:color="262626"/>
            </w:tcBorders>
            <w:shd w:val="clear" w:color="auto" w:fill="FFFFFF"/>
          </w:tcPr>
          <w:p w14:paraId="2CF25BB9" w14:textId="42885BE3" w:rsidR="004025E2" w:rsidRPr="000529D9" w:rsidRDefault="008A5E41" w:rsidP="008A5E41">
            <w:pPr>
              <w:tabs>
                <w:tab w:val="left" w:pos="0"/>
                <w:tab w:val="left" w:pos="540"/>
              </w:tabs>
              <w:jc w:val="center"/>
              <w:rPr>
                <w:szCs w:val="24"/>
                <w:lang w:val="tr-TR"/>
              </w:rPr>
            </w:pPr>
            <w:r w:rsidRPr="000529D9">
              <w:rPr>
                <w:szCs w:val="24"/>
                <w:lang w:val="tr-TR"/>
              </w:rPr>
              <w:t>-</w:t>
            </w:r>
          </w:p>
        </w:tc>
        <w:tc>
          <w:tcPr>
            <w:tcW w:w="2085" w:type="dxa"/>
            <w:tcBorders>
              <w:left w:val="single" w:sz="8" w:space="0" w:color="262626"/>
            </w:tcBorders>
            <w:shd w:val="clear" w:color="auto" w:fill="FFFFFF"/>
          </w:tcPr>
          <w:p w14:paraId="68B59D79" w14:textId="3E9BCB84" w:rsidR="004025E2" w:rsidRPr="000529D9" w:rsidRDefault="008A5E41" w:rsidP="008A5E41">
            <w:pPr>
              <w:tabs>
                <w:tab w:val="left" w:pos="0"/>
                <w:tab w:val="left" w:pos="540"/>
              </w:tabs>
              <w:jc w:val="center"/>
              <w:rPr>
                <w:szCs w:val="24"/>
                <w:lang w:val="tr-TR"/>
              </w:rPr>
            </w:pPr>
            <w:r w:rsidRPr="000529D9">
              <w:rPr>
                <w:szCs w:val="24"/>
                <w:lang w:val="tr-TR"/>
              </w:rPr>
              <w:t>-</w:t>
            </w:r>
          </w:p>
        </w:tc>
      </w:tr>
      <w:tr w:rsidR="004025E2" w:rsidRPr="000529D9" w14:paraId="2C54764D" w14:textId="77777777" w:rsidTr="004025E2">
        <w:trPr>
          <w:trHeight w:val="572"/>
        </w:trPr>
        <w:tc>
          <w:tcPr>
            <w:tcW w:w="2380" w:type="dxa"/>
            <w:tcBorders>
              <w:top w:val="single" w:sz="4" w:space="0" w:color="auto"/>
            </w:tcBorders>
            <w:shd w:val="clear" w:color="auto" w:fill="FFFFFF"/>
            <w:vAlign w:val="center"/>
          </w:tcPr>
          <w:p w14:paraId="014068F8" w14:textId="77777777" w:rsidR="004025E2" w:rsidRPr="000529D9" w:rsidRDefault="004025E2" w:rsidP="0067117B">
            <w:pPr>
              <w:tabs>
                <w:tab w:val="left" w:pos="0"/>
              </w:tabs>
              <w:rPr>
                <w:szCs w:val="24"/>
                <w:lang w:val="tr-TR"/>
              </w:rPr>
            </w:pPr>
            <w:r w:rsidRPr="000529D9">
              <w:rPr>
                <w:szCs w:val="24"/>
                <w:lang w:val="tr-TR"/>
              </w:rPr>
              <w:t>Avukatlık Hizmetleri Sınıfı</w:t>
            </w:r>
          </w:p>
        </w:tc>
        <w:tc>
          <w:tcPr>
            <w:tcW w:w="1316" w:type="dxa"/>
            <w:tcBorders>
              <w:top w:val="single" w:sz="4" w:space="0" w:color="auto"/>
              <w:right w:val="single" w:sz="8" w:space="0" w:color="262626"/>
            </w:tcBorders>
            <w:shd w:val="clear" w:color="auto" w:fill="FFFFFF"/>
          </w:tcPr>
          <w:p w14:paraId="1F07A978" w14:textId="4B518B59" w:rsidR="004025E2" w:rsidRPr="000529D9" w:rsidRDefault="008A5E41" w:rsidP="008A5E41">
            <w:pPr>
              <w:tabs>
                <w:tab w:val="left" w:pos="0"/>
                <w:tab w:val="left" w:pos="540"/>
              </w:tabs>
              <w:jc w:val="center"/>
              <w:rPr>
                <w:szCs w:val="24"/>
                <w:lang w:val="tr-TR"/>
              </w:rPr>
            </w:pPr>
            <w:r w:rsidRPr="000529D9">
              <w:rPr>
                <w:szCs w:val="24"/>
                <w:lang w:val="tr-TR"/>
              </w:rPr>
              <w:t>-</w:t>
            </w:r>
          </w:p>
        </w:tc>
        <w:tc>
          <w:tcPr>
            <w:tcW w:w="1609" w:type="dxa"/>
            <w:tcBorders>
              <w:left w:val="single" w:sz="8" w:space="0" w:color="262626"/>
              <w:right w:val="single" w:sz="8" w:space="0" w:color="262626"/>
            </w:tcBorders>
            <w:shd w:val="clear" w:color="auto" w:fill="FFFFFF"/>
          </w:tcPr>
          <w:p w14:paraId="03FD1CFE" w14:textId="6ABD5E4E" w:rsidR="004025E2" w:rsidRPr="000529D9" w:rsidRDefault="008A5E41" w:rsidP="008A5E41">
            <w:pPr>
              <w:tabs>
                <w:tab w:val="left" w:pos="0"/>
                <w:tab w:val="left" w:pos="540"/>
              </w:tabs>
              <w:jc w:val="center"/>
              <w:rPr>
                <w:szCs w:val="24"/>
                <w:lang w:val="tr-TR"/>
              </w:rPr>
            </w:pPr>
            <w:r w:rsidRPr="000529D9">
              <w:rPr>
                <w:szCs w:val="24"/>
                <w:lang w:val="tr-TR"/>
              </w:rPr>
              <w:t>-</w:t>
            </w:r>
          </w:p>
        </w:tc>
        <w:tc>
          <w:tcPr>
            <w:tcW w:w="1662" w:type="dxa"/>
            <w:tcBorders>
              <w:left w:val="single" w:sz="8" w:space="0" w:color="262626"/>
              <w:right w:val="single" w:sz="8" w:space="0" w:color="262626"/>
            </w:tcBorders>
            <w:shd w:val="clear" w:color="auto" w:fill="FFFFFF"/>
          </w:tcPr>
          <w:p w14:paraId="204DE453" w14:textId="5B17FE6C" w:rsidR="004025E2" w:rsidRPr="000529D9" w:rsidRDefault="008A5E41" w:rsidP="008A5E41">
            <w:pPr>
              <w:tabs>
                <w:tab w:val="left" w:pos="0"/>
                <w:tab w:val="left" w:pos="540"/>
              </w:tabs>
              <w:jc w:val="center"/>
              <w:rPr>
                <w:szCs w:val="24"/>
                <w:lang w:val="tr-TR"/>
              </w:rPr>
            </w:pPr>
            <w:r w:rsidRPr="000529D9">
              <w:rPr>
                <w:szCs w:val="24"/>
                <w:lang w:val="tr-TR"/>
              </w:rPr>
              <w:t>-</w:t>
            </w:r>
          </w:p>
        </w:tc>
        <w:tc>
          <w:tcPr>
            <w:tcW w:w="2085" w:type="dxa"/>
            <w:tcBorders>
              <w:top w:val="single" w:sz="4" w:space="0" w:color="auto"/>
              <w:left w:val="single" w:sz="8" w:space="0" w:color="262626"/>
            </w:tcBorders>
            <w:shd w:val="clear" w:color="auto" w:fill="FFFFFF"/>
          </w:tcPr>
          <w:p w14:paraId="673D0E24" w14:textId="79DB6941" w:rsidR="004025E2" w:rsidRPr="000529D9" w:rsidRDefault="008A5E41" w:rsidP="008A5E41">
            <w:pPr>
              <w:tabs>
                <w:tab w:val="left" w:pos="0"/>
                <w:tab w:val="left" w:pos="540"/>
              </w:tabs>
              <w:jc w:val="center"/>
              <w:rPr>
                <w:szCs w:val="24"/>
                <w:lang w:val="tr-TR"/>
              </w:rPr>
            </w:pPr>
            <w:r w:rsidRPr="000529D9">
              <w:rPr>
                <w:szCs w:val="24"/>
                <w:lang w:val="tr-TR"/>
              </w:rPr>
              <w:t>-</w:t>
            </w:r>
          </w:p>
        </w:tc>
      </w:tr>
      <w:tr w:rsidR="004025E2" w:rsidRPr="000529D9" w14:paraId="3BF4C976" w14:textId="77777777" w:rsidTr="004025E2">
        <w:trPr>
          <w:trHeight w:val="572"/>
        </w:trPr>
        <w:tc>
          <w:tcPr>
            <w:tcW w:w="2380" w:type="dxa"/>
            <w:tcBorders>
              <w:top w:val="single" w:sz="4" w:space="0" w:color="auto"/>
            </w:tcBorders>
            <w:shd w:val="clear" w:color="auto" w:fill="FFFFFF"/>
            <w:vAlign w:val="center"/>
          </w:tcPr>
          <w:p w14:paraId="3F4B2377" w14:textId="77777777" w:rsidR="004025E2" w:rsidRPr="000529D9" w:rsidRDefault="004025E2" w:rsidP="0067117B">
            <w:pPr>
              <w:tabs>
                <w:tab w:val="left" w:pos="0"/>
              </w:tabs>
              <w:rPr>
                <w:szCs w:val="24"/>
                <w:lang w:val="tr-TR"/>
              </w:rPr>
            </w:pPr>
            <w:r w:rsidRPr="000529D9">
              <w:rPr>
                <w:szCs w:val="24"/>
                <w:lang w:val="tr-TR"/>
              </w:rPr>
              <w:t>Din Hizmetleri Sınıfı</w:t>
            </w:r>
          </w:p>
        </w:tc>
        <w:tc>
          <w:tcPr>
            <w:tcW w:w="1316" w:type="dxa"/>
            <w:tcBorders>
              <w:top w:val="single" w:sz="4" w:space="0" w:color="auto"/>
              <w:right w:val="single" w:sz="8" w:space="0" w:color="262626"/>
            </w:tcBorders>
            <w:shd w:val="clear" w:color="auto" w:fill="FFFFFF"/>
          </w:tcPr>
          <w:p w14:paraId="409C6E9D" w14:textId="412F36AE" w:rsidR="004025E2" w:rsidRPr="000529D9" w:rsidRDefault="008A5E41" w:rsidP="008A5E41">
            <w:pPr>
              <w:tabs>
                <w:tab w:val="left" w:pos="0"/>
                <w:tab w:val="left" w:pos="540"/>
              </w:tabs>
              <w:jc w:val="center"/>
              <w:rPr>
                <w:szCs w:val="24"/>
                <w:lang w:val="tr-TR"/>
              </w:rPr>
            </w:pPr>
            <w:r w:rsidRPr="000529D9">
              <w:rPr>
                <w:szCs w:val="24"/>
                <w:lang w:val="tr-TR"/>
              </w:rPr>
              <w:t>-</w:t>
            </w:r>
          </w:p>
        </w:tc>
        <w:tc>
          <w:tcPr>
            <w:tcW w:w="1609" w:type="dxa"/>
            <w:tcBorders>
              <w:left w:val="single" w:sz="8" w:space="0" w:color="262626"/>
              <w:right w:val="single" w:sz="8" w:space="0" w:color="262626"/>
            </w:tcBorders>
            <w:shd w:val="clear" w:color="auto" w:fill="FFFFFF"/>
          </w:tcPr>
          <w:p w14:paraId="4C4C4378" w14:textId="7DD7CE98" w:rsidR="004025E2" w:rsidRPr="000529D9" w:rsidRDefault="008A5E41" w:rsidP="008A5E41">
            <w:pPr>
              <w:tabs>
                <w:tab w:val="left" w:pos="0"/>
                <w:tab w:val="left" w:pos="540"/>
              </w:tabs>
              <w:jc w:val="center"/>
              <w:rPr>
                <w:szCs w:val="24"/>
                <w:lang w:val="tr-TR"/>
              </w:rPr>
            </w:pPr>
            <w:r w:rsidRPr="000529D9">
              <w:rPr>
                <w:szCs w:val="24"/>
                <w:lang w:val="tr-TR"/>
              </w:rPr>
              <w:t>-</w:t>
            </w:r>
          </w:p>
        </w:tc>
        <w:tc>
          <w:tcPr>
            <w:tcW w:w="1662" w:type="dxa"/>
            <w:tcBorders>
              <w:left w:val="single" w:sz="8" w:space="0" w:color="262626"/>
              <w:right w:val="single" w:sz="8" w:space="0" w:color="262626"/>
            </w:tcBorders>
            <w:shd w:val="clear" w:color="auto" w:fill="FFFFFF"/>
          </w:tcPr>
          <w:p w14:paraId="24C5228B" w14:textId="551328FB" w:rsidR="004025E2" w:rsidRPr="000529D9" w:rsidRDefault="008A5E41" w:rsidP="008A5E41">
            <w:pPr>
              <w:tabs>
                <w:tab w:val="left" w:pos="0"/>
                <w:tab w:val="left" w:pos="540"/>
              </w:tabs>
              <w:jc w:val="center"/>
              <w:rPr>
                <w:szCs w:val="24"/>
                <w:lang w:val="tr-TR"/>
              </w:rPr>
            </w:pPr>
            <w:r w:rsidRPr="000529D9">
              <w:rPr>
                <w:szCs w:val="24"/>
                <w:lang w:val="tr-TR"/>
              </w:rPr>
              <w:t>-</w:t>
            </w:r>
          </w:p>
        </w:tc>
        <w:tc>
          <w:tcPr>
            <w:tcW w:w="2085" w:type="dxa"/>
            <w:tcBorders>
              <w:top w:val="single" w:sz="4" w:space="0" w:color="auto"/>
              <w:left w:val="single" w:sz="8" w:space="0" w:color="262626"/>
            </w:tcBorders>
            <w:shd w:val="clear" w:color="auto" w:fill="FFFFFF"/>
          </w:tcPr>
          <w:p w14:paraId="39CB0111" w14:textId="7161EECD" w:rsidR="004025E2" w:rsidRPr="000529D9" w:rsidRDefault="008A5E41" w:rsidP="008A5E41">
            <w:pPr>
              <w:tabs>
                <w:tab w:val="left" w:pos="0"/>
                <w:tab w:val="left" w:pos="540"/>
              </w:tabs>
              <w:jc w:val="center"/>
              <w:rPr>
                <w:szCs w:val="24"/>
                <w:lang w:val="tr-TR"/>
              </w:rPr>
            </w:pPr>
            <w:r w:rsidRPr="000529D9">
              <w:rPr>
                <w:szCs w:val="24"/>
                <w:lang w:val="tr-TR"/>
              </w:rPr>
              <w:t>-</w:t>
            </w:r>
          </w:p>
        </w:tc>
      </w:tr>
      <w:tr w:rsidR="004025E2" w:rsidRPr="000529D9" w14:paraId="3F39E0EB" w14:textId="77777777" w:rsidTr="004025E2">
        <w:trPr>
          <w:trHeight w:val="509"/>
        </w:trPr>
        <w:tc>
          <w:tcPr>
            <w:tcW w:w="2380" w:type="dxa"/>
            <w:shd w:val="clear" w:color="auto" w:fill="FFFFFF"/>
            <w:vAlign w:val="center"/>
          </w:tcPr>
          <w:p w14:paraId="38E17701" w14:textId="77777777" w:rsidR="004025E2" w:rsidRPr="000529D9" w:rsidRDefault="004025E2" w:rsidP="0067117B">
            <w:pPr>
              <w:tabs>
                <w:tab w:val="left" w:pos="0"/>
              </w:tabs>
              <w:rPr>
                <w:szCs w:val="24"/>
                <w:lang w:val="tr-TR"/>
              </w:rPr>
            </w:pPr>
            <w:r w:rsidRPr="000529D9">
              <w:rPr>
                <w:szCs w:val="24"/>
                <w:lang w:val="tr-TR"/>
              </w:rPr>
              <w:t>Yardımcı Hizmetler Sınıfı</w:t>
            </w:r>
          </w:p>
        </w:tc>
        <w:tc>
          <w:tcPr>
            <w:tcW w:w="1316" w:type="dxa"/>
            <w:tcBorders>
              <w:right w:val="single" w:sz="8" w:space="0" w:color="262626"/>
            </w:tcBorders>
            <w:shd w:val="clear" w:color="auto" w:fill="FFFFFF"/>
          </w:tcPr>
          <w:p w14:paraId="3C9F319D" w14:textId="7C82CE3F" w:rsidR="004025E2" w:rsidRPr="000529D9" w:rsidRDefault="008A5E41" w:rsidP="008A5E41">
            <w:pPr>
              <w:tabs>
                <w:tab w:val="left" w:pos="0"/>
                <w:tab w:val="left" w:pos="540"/>
              </w:tabs>
              <w:jc w:val="center"/>
              <w:rPr>
                <w:szCs w:val="24"/>
                <w:lang w:val="tr-TR"/>
              </w:rPr>
            </w:pPr>
            <w:r w:rsidRPr="000529D9">
              <w:rPr>
                <w:szCs w:val="24"/>
                <w:lang w:val="tr-TR"/>
              </w:rPr>
              <w:t>-</w:t>
            </w:r>
          </w:p>
        </w:tc>
        <w:tc>
          <w:tcPr>
            <w:tcW w:w="1609" w:type="dxa"/>
            <w:tcBorders>
              <w:left w:val="single" w:sz="8" w:space="0" w:color="262626"/>
              <w:right w:val="single" w:sz="8" w:space="0" w:color="262626"/>
            </w:tcBorders>
            <w:shd w:val="clear" w:color="auto" w:fill="FFFFFF"/>
          </w:tcPr>
          <w:p w14:paraId="423F1C1E" w14:textId="29BB051B" w:rsidR="004025E2" w:rsidRPr="000529D9" w:rsidRDefault="00ED7D99" w:rsidP="008A5E41">
            <w:pPr>
              <w:tabs>
                <w:tab w:val="left" w:pos="0"/>
                <w:tab w:val="left" w:pos="540"/>
              </w:tabs>
              <w:jc w:val="center"/>
              <w:rPr>
                <w:szCs w:val="24"/>
                <w:lang w:val="tr-TR"/>
              </w:rPr>
            </w:pPr>
            <w:r w:rsidRPr="000529D9">
              <w:rPr>
                <w:szCs w:val="24"/>
                <w:lang w:val="tr-TR"/>
              </w:rPr>
              <w:t>1</w:t>
            </w:r>
          </w:p>
        </w:tc>
        <w:tc>
          <w:tcPr>
            <w:tcW w:w="1662" w:type="dxa"/>
            <w:tcBorders>
              <w:left w:val="single" w:sz="8" w:space="0" w:color="262626"/>
              <w:right w:val="single" w:sz="8" w:space="0" w:color="262626"/>
            </w:tcBorders>
            <w:shd w:val="clear" w:color="auto" w:fill="FFFFFF"/>
          </w:tcPr>
          <w:p w14:paraId="0A267AB3" w14:textId="5B1D8B83" w:rsidR="004025E2" w:rsidRPr="000529D9" w:rsidRDefault="008A5E41" w:rsidP="008A5E41">
            <w:pPr>
              <w:tabs>
                <w:tab w:val="left" w:pos="0"/>
                <w:tab w:val="left" w:pos="540"/>
              </w:tabs>
              <w:jc w:val="center"/>
              <w:rPr>
                <w:szCs w:val="24"/>
                <w:lang w:val="tr-TR"/>
              </w:rPr>
            </w:pPr>
            <w:r w:rsidRPr="000529D9">
              <w:rPr>
                <w:szCs w:val="24"/>
                <w:lang w:val="tr-TR"/>
              </w:rPr>
              <w:t>-</w:t>
            </w:r>
          </w:p>
        </w:tc>
        <w:tc>
          <w:tcPr>
            <w:tcW w:w="2085" w:type="dxa"/>
            <w:tcBorders>
              <w:left w:val="single" w:sz="8" w:space="0" w:color="262626"/>
            </w:tcBorders>
            <w:shd w:val="clear" w:color="auto" w:fill="FFFFFF"/>
          </w:tcPr>
          <w:p w14:paraId="013DE9AA" w14:textId="06BFAF75" w:rsidR="004025E2" w:rsidRPr="000529D9" w:rsidRDefault="00ED7D99" w:rsidP="008A5E41">
            <w:pPr>
              <w:tabs>
                <w:tab w:val="left" w:pos="0"/>
                <w:tab w:val="left" w:pos="540"/>
              </w:tabs>
              <w:jc w:val="center"/>
              <w:rPr>
                <w:szCs w:val="24"/>
                <w:lang w:val="tr-TR"/>
              </w:rPr>
            </w:pPr>
            <w:r w:rsidRPr="000529D9">
              <w:rPr>
                <w:szCs w:val="24"/>
                <w:lang w:val="tr-TR"/>
              </w:rPr>
              <w:t>1</w:t>
            </w:r>
          </w:p>
        </w:tc>
      </w:tr>
      <w:tr w:rsidR="004025E2" w:rsidRPr="000529D9" w14:paraId="0E7925D7" w14:textId="77777777" w:rsidTr="004025E2">
        <w:trPr>
          <w:trHeight w:val="417"/>
        </w:trPr>
        <w:tc>
          <w:tcPr>
            <w:tcW w:w="2380" w:type="dxa"/>
            <w:shd w:val="clear" w:color="auto" w:fill="FFFFFF"/>
          </w:tcPr>
          <w:p w14:paraId="2A768020" w14:textId="77777777" w:rsidR="004025E2" w:rsidRPr="000529D9" w:rsidRDefault="004025E2" w:rsidP="0067117B">
            <w:pPr>
              <w:tabs>
                <w:tab w:val="left" w:pos="0"/>
                <w:tab w:val="left" w:pos="540"/>
              </w:tabs>
              <w:jc w:val="center"/>
              <w:rPr>
                <w:b/>
                <w:szCs w:val="24"/>
                <w:lang w:val="tr-TR"/>
              </w:rPr>
            </w:pPr>
            <w:r w:rsidRPr="000529D9">
              <w:rPr>
                <w:b/>
                <w:szCs w:val="24"/>
                <w:lang w:val="tr-TR"/>
              </w:rPr>
              <w:t>TOPLAM</w:t>
            </w:r>
          </w:p>
        </w:tc>
        <w:tc>
          <w:tcPr>
            <w:tcW w:w="1316" w:type="dxa"/>
            <w:shd w:val="clear" w:color="auto" w:fill="FFFFFF"/>
          </w:tcPr>
          <w:p w14:paraId="1F1E0805" w14:textId="592506CD" w:rsidR="004025E2" w:rsidRPr="000529D9" w:rsidRDefault="008A5E41" w:rsidP="008A5E41">
            <w:pPr>
              <w:tabs>
                <w:tab w:val="left" w:pos="0"/>
                <w:tab w:val="left" w:pos="540"/>
              </w:tabs>
              <w:jc w:val="center"/>
              <w:rPr>
                <w:b/>
                <w:szCs w:val="24"/>
                <w:lang w:val="tr-TR"/>
              </w:rPr>
            </w:pPr>
            <w:r w:rsidRPr="000529D9">
              <w:rPr>
                <w:b/>
                <w:szCs w:val="24"/>
                <w:lang w:val="tr-TR"/>
              </w:rPr>
              <w:t>-</w:t>
            </w:r>
          </w:p>
        </w:tc>
        <w:tc>
          <w:tcPr>
            <w:tcW w:w="1609" w:type="dxa"/>
            <w:shd w:val="clear" w:color="auto" w:fill="FFFFFF"/>
          </w:tcPr>
          <w:p w14:paraId="5E266ABA" w14:textId="02BADC65" w:rsidR="004025E2" w:rsidRPr="000529D9" w:rsidRDefault="00ED7D99" w:rsidP="008A5E41">
            <w:pPr>
              <w:tabs>
                <w:tab w:val="left" w:pos="0"/>
                <w:tab w:val="left" w:pos="540"/>
              </w:tabs>
              <w:jc w:val="center"/>
              <w:rPr>
                <w:b/>
                <w:szCs w:val="24"/>
                <w:lang w:val="tr-TR"/>
              </w:rPr>
            </w:pPr>
            <w:r w:rsidRPr="000529D9">
              <w:rPr>
                <w:b/>
                <w:szCs w:val="24"/>
                <w:lang w:val="tr-TR"/>
              </w:rPr>
              <w:t>1</w:t>
            </w:r>
          </w:p>
        </w:tc>
        <w:tc>
          <w:tcPr>
            <w:tcW w:w="1662" w:type="dxa"/>
            <w:shd w:val="clear" w:color="auto" w:fill="FFFFFF"/>
          </w:tcPr>
          <w:p w14:paraId="02D94348" w14:textId="177E08D1" w:rsidR="004025E2" w:rsidRPr="000529D9" w:rsidRDefault="008A5E41" w:rsidP="008A5E41">
            <w:pPr>
              <w:tabs>
                <w:tab w:val="left" w:pos="0"/>
                <w:tab w:val="left" w:pos="540"/>
              </w:tabs>
              <w:jc w:val="center"/>
              <w:rPr>
                <w:b/>
                <w:szCs w:val="24"/>
                <w:lang w:val="tr-TR"/>
              </w:rPr>
            </w:pPr>
            <w:r w:rsidRPr="000529D9">
              <w:rPr>
                <w:b/>
                <w:szCs w:val="24"/>
                <w:lang w:val="tr-TR"/>
              </w:rPr>
              <w:t>-</w:t>
            </w:r>
          </w:p>
        </w:tc>
        <w:tc>
          <w:tcPr>
            <w:tcW w:w="2085" w:type="dxa"/>
            <w:shd w:val="clear" w:color="auto" w:fill="FFFFFF"/>
          </w:tcPr>
          <w:p w14:paraId="63F6CF3C" w14:textId="55A5CDB5" w:rsidR="004025E2" w:rsidRPr="000529D9" w:rsidRDefault="00ED7D99" w:rsidP="008A5E41">
            <w:pPr>
              <w:tabs>
                <w:tab w:val="left" w:pos="0"/>
                <w:tab w:val="left" w:pos="540"/>
              </w:tabs>
              <w:jc w:val="center"/>
              <w:rPr>
                <w:b/>
                <w:szCs w:val="24"/>
                <w:lang w:val="tr-TR"/>
              </w:rPr>
            </w:pPr>
            <w:r w:rsidRPr="000529D9">
              <w:rPr>
                <w:b/>
                <w:szCs w:val="24"/>
                <w:lang w:val="tr-TR"/>
              </w:rPr>
              <w:t>1</w:t>
            </w:r>
          </w:p>
        </w:tc>
      </w:tr>
    </w:tbl>
    <w:p w14:paraId="58AD68F1" w14:textId="15BC1275" w:rsidR="004025E2" w:rsidRPr="000529D9" w:rsidRDefault="004025E2" w:rsidP="004025E2">
      <w:pPr>
        <w:ind w:left="-142"/>
        <w:rPr>
          <w:sz w:val="18"/>
          <w:szCs w:val="18"/>
          <w:lang w:val="tr-TR"/>
        </w:rPr>
      </w:pPr>
      <w:r w:rsidRPr="000529D9">
        <w:rPr>
          <w:sz w:val="18"/>
          <w:szCs w:val="18"/>
          <w:lang w:val="tr-TR"/>
        </w:rPr>
        <w:t xml:space="preserve">   (31.12.20</w:t>
      </w:r>
      <w:r w:rsidR="007410A4" w:rsidRPr="000529D9">
        <w:rPr>
          <w:sz w:val="18"/>
          <w:szCs w:val="18"/>
          <w:lang w:val="tr-TR"/>
        </w:rPr>
        <w:t>20</w:t>
      </w:r>
      <w:r w:rsidRPr="000529D9">
        <w:rPr>
          <w:sz w:val="18"/>
          <w:szCs w:val="18"/>
          <w:lang w:val="tr-TR"/>
        </w:rPr>
        <w:t xml:space="preserve"> verilerine göre Personel Daire Başkanlığı ve Tüm Birimler doldurulacaktır.)</w:t>
      </w:r>
    </w:p>
    <w:p w14:paraId="0F9FDC77" w14:textId="77777777" w:rsidR="004025E2" w:rsidRPr="000529D9" w:rsidRDefault="004025E2" w:rsidP="004025E2">
      <w:pPr>
        <w:ind w:firstLine="709"/>
        <w:rPr>
          <w:sz w:val="18"/>
          <w:szCs w:val="18"/>
        </w:rPr>
      </w:pPr>
    </w:p>
    <w:p w14:paraId="02D97ED3" w14:textId="77777777" w:rsidR="004025E2" w:rsidRPr="000529D9" w:rsidRDefault="004025E2" w:rsidP="004025E2">
      <w:pPr>
        <w:rPr>
          <w:b/>
          <w:szCs w:val="24"/>
          <w:highlight w:val="yellow"/>
          <w:lang w:val="tr-TR"/>
        </w:rPr>
      </w:pPr>
      <w:bookmarkStart w:id="22" w:name="_Toc248657735"/>
      <w:r w:rsidRPr="000529D9">
        <w:rPr>
          <w:b/>
          <w:szCs w:val="24"/>
          <w:highlight w:val="yellow"/>
          <w:lang w:val="tr-TR"/>
        </w:rPr>
        <w:t>4.2.2.İdari Personelin Eğitim Durumu</w:t>
      </w:r>
      <w:bookmarkEnd w:id="22"/>
    </w:p>
    <w:p w14:paraId="6CE323F7" w14:textId="77777777" w:rsidR="004025E2" w:rsidRPr="000529D9" w:rsidRDefault="004025E2" w:rsidP="004025E2">
      <w:pPr>
        <w:rPr>
          <w:szCs w:val="24"/>
          <w:highlight w:val="yellow"/>
        </w:rPr>
      </w:pPr>
    </w:p>
    <w:p w14:paraId="5914AF95" w14:textId="62DF7D49" w:rsidR="004025E2" w:rsidRPr="000529D9" w:rsidRDefault="004025E2" w:rsidP="00500FE0">
      <w:pPr>
        <w:tabs>
          <w:tab w:val="left" w:pos="0"/>
        </w:tabs>
        <w:jc w:val="both"/>
        <w:rPr>
          <w:b/>
          <w:szCs w:val="24"/>
          <w:lang w:val="tr-TR"/>
        </w:rPr>
      </w:pPr>
      <w:r w:rsidRPr="000529D9">
        <w:rPr>
          <w:b/>
          <w:szCs w:val="24"/>
          <w:highlight w:val="yellow"/>
          <w:lang w:val="tr-TR"/>
        </w:rPr>
        <w:t>Tablo 46:İdari Personel Eğitim Durumu</w:t>
      </w:r>
    </w:p>
    <w:p w14:paraId="55F06295" w14:textId="77777777" w:rsidR="00437298" w:rsidRPr="000529D9" w:rsidRDefault="00437298" w:rsidP="00393FF3">
      <w:bookmarkStart w:id="23" w:name="_Toc248657736"/>
      <w:bookmarkStart w:id="24" w:name="_Toc380499478"/>
    </w:p>
    <w:p w14:paraId="7973609B" w14:textId="2789D284" w:rsidR="004025E2" w:rsidRPr="000529D9" w:rsidRDefault="004025E2" w:rsidP="004025E2">
      <w:pPr>
        <w:pStyle w:val="Balk5"/>
        <w:rPr>
          <w:rFonts w:ascii="Times New Roman" w:hAnsi="Times New Roman" w:cs="Times New Roman"/>
          <w:b/>
          <w:color w:val="auto"/>
          <w:szCs w:val="24"/>
        </w:rPr>
      </w:pPr>
      <w:r w:rsidRPr="000529D9">
        <w:rPr>
          <w:rFonts w:ascii="Times New Roman" w:hAnsi="Times New Roman" w:cs="Times New Roman"/>
          <w:b/>
          <w:color w:val="auto"/>
          <w:szCs w:val="24"/>
        </w:rPr>
        <w:t>4.2.3. İdari Personelin Hizmet Süreleri</w:t>
      </w:r>
      <w:bookmarkEnd w:id="23"/>
      <w:bookmarkEnd w:id="24"/>
    </w:p>
    <w:p w14:paraId="5A4E04A1" w14:textId="7E48CB92" w:rsidR="004025E2" w:rsidRPr="000529D9" w:rsidRDefault="004E502E" w:rsidP="004025E2">
      <w:pPr>
        <w:tabs>
          <w:tab w:val="left" w:pos="709"/>
        </w:tabs>
        <w:rPr>
          <w:szCs w:val="24"/>
          <w:lang w:val="tr-TR"/>
        </w:rPr>
      </w:pPr>
      <w:r w:rsidRPr="000529D9">
        <w:rPr>
          <w:szCs w:val="24"/>
          <w:lang w:val="tr-TR"/>
        </w:rPr>
        <w:t xml:space="preserve">        </w:t>
      </w:r>
    </w:p>
    <w:p w14:paraId="75292C86" w14:textId="49B6AEC7" w:rsidR="004025E2" w:rsidRPr="000529D9" w:rsidRDefault="004025E2" w:rsidP="004E502E">
      <w:pPr>
        <w:tabs>
          <w:tab w:val="left" w:pos="709"/>
        </w:tabs>
        <w:rPr>
          <w:szCs w:val="24"/>
          <w:lang w:val="tr-TR"/>
        </w:rPr>
      </w:pPr>
      <w:r w:rsidRPr="000529D9">
        <w:rPr>
          <w:szCs w:val="24"/>
          <w:lang w:val="tr-TR"/>
        </w:rPr>
        <w:tab/>
        <w:t>Memuriyete başlama tarihi baz alınacaktır.</w:t>
      </w:r>
    </w:p>
    <w:p w14:paraId="479E06FE" w14:textId="77777777" w:rsidR="004025E2" w:rsidRPr="000529D9" w:rsidRDefault="004025E2" w:rsidP="004025E2">
      <w:pPr>
        <w:rPr>
          <w:b/>
          <w:szCs w:val="24"/>
        </w:rPr>
      </w:pPr>
      <w:r w:rsidRPr="000529D9">
        <w:rPr>
          <w:b/>
          <w:szCs w:val="24"/>
        </w:rPr>
        <w:t>Tablo 47: İdari Personel Hizmet Süresi</w:t>
      </w:r>
    </w:p>
    <w:p w14:paraId="147F10EC" w14:textId="77777777" w:rsidR="004025E2" w:rsidRPr="000529D9" w:rsidRDefault="004025E2" w:rsidP="000A537C">
      <w:pPr>
        <w:rPr>
          <w:szCs w:val="24"/>
        </w:rPr>
      </w:pPr>
    </w:p>
    <w:tbl>
      <w:tblPr>
        <w:tblW w:w="11665" w:type="dxa"/>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154"/>
        <w:gridCol w:w="756"/>
        <w:gridCol w:w="816"/>
        <w:gridCol w:w="777"/>
        <w:gridCol w:w="778"/>
        <w:gridCol w:w="778"/>
        <w:gridCol w:w="778"/>
        <w:gridCol w:w="778"/>
        <w:gridCol w:w="778"/>
        <w:gridCol w:w="684"/>
        <w:gridCol w:w="684"/>
        <w:gridCol w:w="817"/>
        <w:gridCol w:w="817"/>
        <w:gridCol w:w="1270"/>
      </w:tblGrid>
      <w:tr w:rsidR="00C43D30" w:rsidRPr="000529D9" w14:paraId="419E5524" w14:textId="77777777" w:rsidTr="004E502E">
        <w:trPr>
          <w:trHeight w:val="772"/>
          <w:jc w:val="center"/>
        </w:trPr>
        <w:tc>
          <w:tcPr>
            <w:tcW w:w="1155" w:type="dxa"/>
            <w:vMerge w:val="restart"/>
            <w:tcBorders>
              <w:top w:val="single" w:sz="8" w:space="0" w:color="262626"/>
              <w:left w:val="single" w:sz="8" w:space="0" w:color="262626"/>
              <w:right w:val="single" w:sz="8" w:space="0" w:color="262626"/>
            </w:tcBorders>
            <w:shd w:val="clear" w:color="auto" w:fill="FFFFFF"/>
            <w:vAlign w:val="center"/>
          </w:tcPr>
          <w:p w14:paraId="69B8EE9F" w14:textId="77777777" w:rsidR="004025E2" w:rsidRPr="000529D9" w:rsidRDefault="004025E2" w:rsidP="0067117B">
            <w:pPr>
              <w:tabs>
                <w:tab w:val="left" w:pos="0"/>
              </w:tabs>
              <w:jc w:val="center"/>
              <w:rPr>
                <w:b/>
                <w:szCs w:val="24"/>
                <w:lang w:val="tr-TR"/>
              </w:rPr>
            </w:pPr>
          </w:p>
        </w:tc>
        <w:tc>
          <w:tcPr>
            <w:tcW w:w="1376" w:type="dxa"/>
            <w:gridSpan w:val="2"/>
            <w:tcBorders>
              <w:top w:val="single" w:sz="8" w:space="0" w:color="262626"/>
              <w:left w:val="single" w:sz="8" w:space="0" w:color="262626"/>
              <w:right w:val="single" w:sz="8" w:space="0" w:color="262626"/>
            </w:tcBorders>
            <w:shd w:val="clear" w:color="auto" w:fill="FFFFFF"/>
            <w:vAlign w:val="center"/>
          </w:tcPr>
          <w:p w14:paraId="76A72F23" w14:textId="77777777" w:rsidR="004025E2" w:rsidRPr="000529D9" w:rsidRDefault="004025E2" w:rsidP="0067117B">
            <w:pPr>
              <w:tabs>
                <w:tab w:val="left" w:pos="0"/>
              </w:tabs>
              <w:jc w:val="center"/>
              <w:rPr>
                <w:b/>
                <w:szCs w:val="24"/>
                <w:lang w:val="tr-TR"/>
              </w:rPr>
            </w:pPr>
            <w:r w:rsidRPr="000529D9">
              <w:rPr>
                <w:b/>
                <w:szCs w:val="24"/>
                <w:lang w:val="tr-TR"/>
              </w:rPr>
              <w:t>1-3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06C848B4" w14:textId="77777777" w:rsidR="004025E2" w:rsidRPr="000529D9" w:rsidRDefault="004025E2" w:rsidP="0067117B">
            <w:pPr>
              <w:tabs>
                <w:tab w:val="left" w:pos="0"/>
              </w:tabs>
              <w:jc w:val="center"/>
              <w:rPr>
                <w:b/>
                <w:szCs w:val="24"/>
                <w:lang w:val="tr-TR"/>
              </w:rPr>
            </w:pPr>
            <w:r w:rsidRPr="000529D9">
              <w:rPr>
                <w:b/>
                <w:szCs w:val="24"/>
                <w:lang w:val="tr-TR"/>
              </w:rPr>
              <w:t>4-6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4C99E5F3" w14:textId="77777777" w:rsidR="004025E2" w:rsidRPr="000529D9" w:rsidRDefault="004025E2" w:rsidP="0067117B">
            <w:pPr>
              <w:tabs>
                <w:tab w:val="left" w:pos="0"/>
              </w:tabs>
              <w:jc w:val="center"/>
              <w:rPr>
                <w:b/>
                <w:szCs w:val="24"/>
                <w:lang w:val="tr-TR"/>
              </w:rPr>
            </w:pPr>
            <w:r w:rsidRPr="000529D9">
              <w:rPr>
                <w:b/>
                <w:szCs w:val="24"/>
                <w:lang w:val="tr-TR"/>
              </w:rPr>
              <w:t>7-10 Yıl</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47177CD5" w14:textId="77777777" w:rsidR="004025E2" w:rsidRPr="000529D9" w:rsidRDefault="004025E2" w:rsidP="0067117B">
            <w:pPr>
              <w:tabs>
                <w:tab w:val="left" w:pos="0"/>
              </w:tabs>
              <w:jc w:val="center"/>
              <w:rPr>
                <w:b/>
                <w:szCs w:val="24"/>
                <w:lang w:val="tr-TR"/>
              </w:rPr>
            </w:pPr>
            <w:r w:rsidRPr="000529D9">
              <w:rPr>
                <w:b/>
                <w:szCs w:val="24"/>
                <w:lang w:val="tr-TR"/>
              </w:rPr>
              <w:t>11-15 Yıl</w:t>
            </w:r>
          </w:p>
        </w:tc>
        <w:tc>
          <w:tcPr>
            <w:tcW w:w="1368" w:type="dxa"/>
            <w:gridSpan w:val="2"/>
            <w:tcBorders>
              <w:top w:val="single" w:sz="8" w:space="0" w:color="262626"/>
              <w:left w:val="single" w:sz="8" w:space="0" w:color="262626"/>
              <w:right w:val="single" w:sz="8" w:space="0" w:color="262626"/>
            </w:tcBorders>
            <w:shd w:val="clear" w:color="auto" w:fill="FFFFFF"/>
            <w:vAlign w:val="center"/>
          </w:tcPr>
          <w:p w14:paraId="6B1CE43F" w14:textId="77777777" w:rsidR="004025E2" w:rsidRPr="000529D9" w:rsidRDefault="004025E2" w:rsidP="0067117B">
            <w:pPr>
              <w:tabs>
                <w:tab w:val="left" w:pos="0"/>
              </w:tabs>
              <w:jc w:val="center"/>
              <w:rPr>
                <w:b/>
                <w:szCs w:val="24"/>
                <w:lang w:val="tr-TR"/>
              </w:rPr>
            </w:pPr>
            <w:r w:rsidRPr="000529D9">
              <w:rPr>
                <w:b/>
                <w:szCs w:val="24"/>
                <w:lang w:val="tr-TR"/>
              </w:rPr>
              <w:t>16-20 Yıl</w:t>
            </w:r>
          </w:p>
        </w:tc>
        <w:tc>
          <w:tcPr>
            <w:tcW w:w="1634" w:type="dxa"/>
            <w:gridSpan w:val="2"/>
            <w:tcBorders>
              <w:top w:val="single" w:sz="8" w:space="0" w:color="262626"/>
              <w:left w:val="single" w:sz="8" w:space="0" w:color="262626"/>
              <w:right w:val="single" w:sz="8" w:space="0" w:color="262626"/>
            </w:tcBorders>
            <w:shd w:val="clear" w:color="auto" w:fill="FFFFFF"/>
            <w:vAlign w:val="center"/>
          </w:tcPr>
          <w:p w14:paraId="4E6D422B" w14:textId="77777777" w:rsidR="004025E2" w:rsidRPr="000529D9" w:rsidRDefault="004025E2" w:rsidP="0067117B">
            <w:pPr>
              <w:tabs>
                <w:tab w:val="left" w:pos="0"/>
              </w:tabs>
              <w:jc w:val="center"/>
              <w:rPr>
                <w:b/>
                <w:szCs w:val="24"/>
                <w:lang w:val="tr-TR"/>
              </w:rPr>
            </w:pPr>
            <w:r w:rsidRPr="000529D9">
              <w:rPr>
                <w:b/>
                <w:szCs w:val="24"/>
                <w:lang w:val="tr-TR"/>
              </w:rPr>
              <w:t>21-Üzeri</w:t>
            </w:r>
          </w:p>
        </w:tc>
        <w:tc>
          <w:tcPr>
            <w:tcW w:w="1230" w:type="dxa"/>
            <w:vMerge w:val="restart"/>
            <w:tcBorders>
              <w:top w:val="single" w:sz="8" w:space="0" w:color="262626"/>
              <w:left w:val="single" w:sz="8" w:space="0" w:color="262626"/>
              <w:right w:val="single" w:sz="8" w:space="0" w:color="262626"/>
            </w:tcBorders>
            <w:shd w:val="clear" w:color="auto" w:fill="FFFFFF"/>
            <w:vAlign w:val="center"/>
          </w:tcPr>
          <w:p w14:paraId="50903A12" w14:textId="77777777" w:rsidR="004025E2" w:rsidRPr="000529D9" w:rsidRDefault="004025E2" w:rsidP="0067117B">
            <w:pPr>
              <w:tabs>
                <w:tab w:val="left" w:pos="0"/>
              </w:tabs>
              <w:jc w:val="center"/>
              <w:rPr>
                <w:b/>
                <w:szCs w:val="24"/>
                <w:lang w:val="tr-TR"/>
              </w:rPr>
            </w:pPr>
          </w:p>
          <w:p w14:paraId="4810A532" w14:textId="77777777" w:rsidR="004025E2" w:rsidRPr="000529D9" w:rsidRDefault="004025E2" w:rsidP="0067117B">
            <w:pPr>
              <w:tabs>
                <w:tab w:val="left" w:pos="0"/>
              </w:tabs>
              <w:jc w:val="center"/>
              <w:rPr>
                <w:b/>
                <w:szCs w:val="24"/>
                <w:lang w:val="tr-TR"/>
              </w:rPr>
            </w:pPr>
            <w:r w:rsidRPr="000529D9">
              <w:rPr>
                <w:b/>
                <w:szCs w:val="24"/>
                <w:lang w:val="tr-TR"/>
              </w:rPr>
              <w:t>TOPLAM</w:t>
            </w:r>
          </w:p>
        </w:tc>
      </w:tr>
      <w:tr w:rsidR="004E502E" w:rsidRPr="000529D9" w14:paraId="5009EC9A" w14:textId="77777777" w:rsidTr="004E502E">
        <w:trPr>
          <w:trHeight w:val="239"/>
          <w:jc w:val="center"/>
        </w:trPr>
        <w:tc>
          <w:tcPr>
            <w:tcW w:w="1155" w:type="dxa"/>
            <w:vMerge/>
            <w:tcBorders>
              <w:left w:val="single" w:sz="8" w:space="0" w:color="262626"/>
              <w:right w:val="single" w:sz="8" w:space="0" w:color="262626"/>
            </w:tcBorders>
            <w:shd w:val="clear" w:color="auto" w:fill="FFFFFF"/>
          </w:tcPr>
          <w:p w14:paraId="72352815" w14:textId="77777777" w:rsidR="004025E2" w:rsidRPr="000529D9" w:rsidRDefault="004025E2" w:rsidP="0067117B">
            <w:pPr>
              <w:tabs>
                <w:tab w:val="left" w:pos="0"/>
              </w:tabs>
              <w:rPr>
                <w:szCs w:val="24"/>
                <w:lang w:val="tr-TR"/>
              </w:rPr>
            </w:pPr>
          </w:p>
        </w:tc>
        <w:tc>
          <w:tcPr>
            <w:tcW w:w="559" w:type="dxa"/>
            <w:tcBorders>
              <w:left w:val="single" w:sz="8" w:space="0" w:color="262626"/>
              <w:right w:val="single" w:sz="8" w:space="0" w:color="262626"/>
            </w:tcBorders>
            <w:shd w:val="clear" w:color="auto" w:fill="FFFFFF"/>
          </w:tcPr>
          <w:p w14:paraId="7C4F9DF1" w14:textId="77777777" w:rsidR="004025E2" w:rsidRPr="000529D9" w:rsidRDefault="004025E2" w:rsidP="0067117B">
            <w:pPr>
              <w:tabs>
                <w:tab w:val="left" w:pos="0"/>
              </w:tabs>
              <w:jc w:val="both"/>
              <w:rPr>
                <w:szCs w:val="24"/>
                <w:lang w:val="tr-TR"/>
              </w:rPr>
            </w:pPr>
            <w:r w:rsidRPr="000529D9">
              <w:rPr>
                <w:szCs w:val="24"/>
                <w:lang w:val="tr-TR"/>
              </w:rPr>
              <w:t>K</w:t>
            </w:r>
          </w:p>
        </w:tc>
        <w:tc>
          <w:tcPr>
            <w:tcW w:w="817" w:type="dxa"/>
            <w:tcBorders>
              <w:left w:val="single" w:sz="8" w:space="0" w:color="262626"/>
              <w:right w:val="single" w:sz="8" w:space="0" w:color="262626"/>
            </w:tcBorders>
            <w:shd w:val="clear" w:color="auto" w:fill="FFFFFF"/>
          </w:tcPr>
          <w:p w14:paraId="156B318C" w14:textId="77777777" w:rsidR="004025E2" w:rsidRPr="000529D9" w:rsidRDefault="004025E2" w:rsidP="0067117B">
            <w:pPr>
              <w:tabs>
                <w:tab w:val="left" w:pos="0"/>
              </w:tabs>
              <w:jc w:val="both"/>
              <w:rPr>
                <w:szCs w:val="24"/>
                <w:lang w:val="tr-TR"/>
              </w:rPr>
            </w:pPr>
            <w:r w:rsidRPr="000529D9">
              <w:rPr>
                <w:szCs w:val="24"/>
                <w:lang w:val="tr-TR"/>
              </w:rPr>
              <w:t>E</w:t>
            </w:r>
          </w:p>
        </w:tc>
        <w:tc>
          <w:tcPr>
            <w:tcW w:w="0" w:type="auto"/>
            <w:tcBorders>
              <w:left w:val="single" w:sz="8" w:space="0" w:color="262626"/>
              <w:right w:val="single" w:sz="8" w:space="0" w:color="262626"/>
            </w:tcBorders>
            <w:shd w:val="clear" w:color="auto" w:fill="FFFFFF"/>
          </w:tcPr>
          <w:p w14:paraId="4C58793D" w14:textId="77777777" w:rsidR="004025E2" w:rsidRPr="000529D9" w:rsidRDefault="004025E2" w:rsidP="0067117B">
            <w:pPr>
              <w:tabs>
                <w:tab w:val="left" w:pos="0"/>
              </w:tabs>
              <w:jc w:val="both"/>
              <w:rPr>
                <w:szCs w:val="24"/>
                <w:lang w:val="tr-TR"/>
              </w:rPr>
            </w:pPr>
            <w:r w:rsidRPr="000529D9">
              <w:rPr>
                <w:szCs w:val="24"/>
                <w:lang w:val="tr-TR"/>
              </w:rPr>
              <w:t>K</w:t>
            </w:r>
          </w:p>
        </w:tc>
        <w:tc>
          <w:tcPr>
            <w:tcW w:w="0" w:type="auto"/>
            <w:tcBorders>
              <w:left w:val="single" w:sz="8" w:space="0" w:color="262626"/>
              <w:right w:val="single" w:sz="8" w:space="0" w:color="262626"/>
            </w:tcBorders>
            <w:shd w:val="clear" w:color="auto" w:fill="FFFFFF"/>
          </w:tcPr>
          <w:p w14:paraId="792FE788" w14:textId="77777777" w:rsidR="004025E2" w:rsidRPr="000529D9" w:rsidRDefault="004025E2" w:rsidP="0067117B">
            <w:pPr>
              <w:tabs>
                <w:tab w:val="left" w:pos="0"/>
              </w:tabs>
              <w:jc w:val="both"/>
              <w:rPr>
                <w:szCs w:val="24"/>
                <w:lang w:val="tr-TR"/>
              </w:rPr>
            </w:pPr>
            <w:r w:rsidRPr="000529D9">
              <w:rPr>
                <w:szCs w:val="24"/>
                <w:lang w:val="tr-TR"/>
              </w:rPr>
              <w:t>E</w:t>
            </w:r>
          </w:p>
        </w:tc>
        <w:tc>
          <w:tcPr>
            <w:tcW w:w="0" w:type="auto"/>
            <w:tcBorders>
              <w:left w:val="single" w:sz="8" w:space="0" w:color="262626"/>
              <w:right w:val="single" w:sz="8" w:space="0" w:color="262626"/>
            </w:tcBorders>
            <w:shd w:val="clear" w:color="auto" w:fill="FFFFFF"/>
          </w:tcPr>
          <w:p w14:paraId="3DD24C76" w14:textId="77777777" w:rsidR="004025E2" w:rsidRPr="000529D9" w:rsidRDefault="004025E2" w:rsidP="0067117B">
            <w:pPr>
              <w:tabs>
                <w:tab w:val="left" w:pos="0"/>
              </w:tabs>
              <w:jc w:val="both"/>
              <w:rPr>
                <w:szCs w:val="24"/>
                <w:lang w:val="tr-TR"/>
              </w:rPr>
            </w:pPr>
            <w:r w:rsidRPr="000529D9">
              <w:rPr>
                <w:szCs w:val="24"/>
                <w:lang w:val="tr-TR"/>
              </w:rPr>
              <w:t>K</w:t>
            </w:r>
          </w:p>
        </w:tc>
        <w:tc>
          <w:tcPr>
            <w:tcW w:w="0" w:type="auto"/>
            <w:tcBorders>
              <w:left w:val="single" w:sz="8" w:space="0" w:color="262626"/>
              <w:right w:val="single" w:sz="8" w:space="0" w:color="262626"/>
            </w:tcBorders>
            <w:shd w:val="clear" w:color="auto" w:fill="FFFFFF"/>
          </w:tcPr>
          <w:p w14:paraId="47CC0EAD" w14:textId="77777777" w:rsidR="004025E2" w:rsidRPr="000529D9" w:rsidRDefault="004025E2" w:rsidP="0067117B">
            <w:pPr>
              <w:tabs>
                <w:tab w:val="left" w:pos="0"/>
              </w:tabs>
              <w:jc w:val="both"/>
              <w:rPr>
                <w:szCs w:val="24"/>
                <w:lang w:val="tr-TR"/>
              </w:rPr>
            </w:pPr>
            <w:r w:rsidRPr="000529D9">
              <w:rPr>
                <w:szCs w:val="24"/>
                <w:lang w:val="tr-TR"/>
              </w:rPr>
              <w:t>E</w:t>
            </w:r>
          </w:p>
        </w:tc>
        <w:tc>
          <w:tcPr>
            <w:tcW w:w="0" w:type="auto"/>
            <w:tcBorders>
              <w:left w:val="single" w:sz="8" w:space="0" w:color="262626"/>
              <w:right w:val="single" w:sz="8" w:space="0" w:color="262626"/>
            </w:tcBorders>
            <w:shd w:val="clear" w:color="auto" w:fill="FFFFFF"/>
          </w:tcPr>
          <w:p w14:paraId="7A5BEB72" w14:textId="77777777" w:rsidR="004025E2" w:rsidRPr="000529D9" w:rsidRDefault="004025E2" w:rsidP="0067117B">
            <w:pPr>
              <w:tabs>
                <w:tab w:val="left" w:pos="0"/>
              </w:tabs>
              <w:jc w:val="both"/>
              <w:rPr>
                <w:szCs w:val="24"/>
                <w:lang w:val="tr-TR"/>
              </w:rPr>
            </w:pPr>
            <w:r w:rsidRPr="000529D9">
              <w:rPr>
                <w:szCs w:val="24"/>
                <w:lang w:val="tr-TR"/>
              </w:rPr>
              <w:t>K</w:t>
            </w:r>
          </w:p>
        </w:tc>
        <w:tc>
          <w:tcPr>
            <w:tcW w:w="0" w:type="auto"/>
            <w:tcBorders>
              <w:left w:val="single" w:sz="8" w:space="0" w:color="262626"/>
              <w:right w:val="single" w:sz="8" w:space="0" w:color="262626"/>
            </w:tcBorders>
            <w:shd w:val="clear" w:color="auto" w:fill="FFFFFF"/>
          </w:tcPr>
          <w:p w14:paraId="33646422" w14:textId="77777777" w:rsidR="004025E2" w:rsidRPr="000529D9" w:rsidRDefault="004025E2" w:rsidP="0067117B">
            <w:pPr>
              <w:tabs>
                <w:tab w:val="left" w:pos="0"/>
              </w:tabs>
              <w:jc w:val="both"/>
              <w:rPr>
                <w:szCs w:val="24"/>
                <w:lang w:val="tr-TR"/>
              </w:rPr>
            </w:pPr>
            <w:r w:rsidRPr="000529D9">
              <w:rPr>
                <w:szCs w:val="24"/>
                <w:lang w:val="tr-TR"/>
              </w:rPr>
              <w:t>E</w:t>
            </w:r>
          </w:p>
        </w:tc>
        <w:tc>
          <w:tcPr>
            <w:tcW w:w="684" w:type="dxa"/>
            <w:tcBorders>
              <w:left w:val="single" w:sz="8" w:space="0" w:color="262626"/>
              <w:right w:val="single" w:sz="8" w:space="0" w:color="262626"/>
            </w:tcBorders>
            <w:shd w:val="clear" w:color="auto" w:fill="FFFFFF"/>
          </w:tcPr>
          <w:p w14:paraId="2D623F99" w14:textId="77777777" w:rsidR="004025E2" w:rsidRPr="000529D9" w:rsidRDefault="004025E2" w:rsidP="0067117B">
            <w:pPr>
              <w:tabs>
                <w:tab w:val="left" w:pos="0"/>
              </w:tabs>
              <w:jc w:val="both"/>
              <w:rPr>
                <w:szCs w:val="24"/>
                <w:lang w:val="tr-TR"/>
              </w:rPr>
            </w:pPr>
            <w:r w:rsidRPr="000529D9">
              <w:rPr>
                <w:szCs w:val="24"/>
                <w:lang w:val="tr-TR"/>
              </w:rPr>
              <w:t>K</w:t>
            </w:r>
          </w:p>
        </w:tc>
        <w:tc>
          <w:tcPr>
            <w:tcW w:w="684" w:type="dxa"/>
            <w:tcBorders>
              <w:left w:val="single" w:sz="8" w:space="0" w:color="262626"/>
              <w:right w:val="single" w:sz="8" w:space="0" w:color="262626"/>
            </w:tcBorders>
            <w:shd w:val="clear" w:color="auto" w:fill="FFFFFF"/>
          </w:tcPr>
          <w:p w14:paraId="2D2EA2DB" w14:textId="77777777" w:rsidR="004025E2" w:rsidRPr="000529D9" w:rsidRDefault="004025E2" w:rsidP="0067117B">
            <w:pPr>
              <w:tabs>
                <w:tab w:val="left" w:pos="0"/>
              </w:tabs>
              <w:jc w:val="both"/>
              <w:rPr>
                <w:szCs w:val="24"/>
                <w:lang w:val="tr-TR"/>
              </w:rPr>
            </w:pPr>
            <w:r w:rsidRPr="000529D9">
              <w:rPr>
                <w:szCs w:val="24"/>
                <w:lang w:val="tr-TR"/>
              </w:rPr>
              <w:t>E</w:t>
            </w:r>
          </w:p>
        </w:tc>
        <w:tc>
          <w:tcPr>
            <w:tcW w:w="817" w:type="dxa"/>
            <w:tcBorders>
              <w:left w:val="single" w:sz="8" w:space="0" w:color="262626"/>
              <w:right w:val="single" w:sz="8" w:space="0" w:color="262626"/>
            </w:tcBorders>
            <w:shd w:val="clear" w:color="auto" w:fill="FFFFFF"/>
          </w:tcPr>
          <w:p w14:paraId="712A6FF7" w14:textId="77777777" w:rsidR="004025E2" w:rsidRPr="000529D9" w:rsidRDefault="004025E2" w:rsidP="0067117B">
            <w:pPr>
              <w:tabs>
                <w:tab w:val="left" w:pos="0"/>
              </w:tabs>
              <w:jc w:val="both"/>
              <w:rPr>
                <w:szCs w:val="24"/>
                <w:lang w:val="tr-TR"/>
              </w:rPr>
            </w:pPr>
            <w:r w:rsidRPr="000529D9">
              <w:rPr>
                <w:szCs w:val="24"/>
                <w:lang w:val="tr-TR"/>
              </w:rPr>
              <w:t>K</w:t>
            </w:r>
          </w:p>
        </w:tc>
        <w:tc>
          <w:tcPr>
            <w:tcW w:w="817" w:type="dxa"/>
            <w:tcBorders>
              <w:left w:val="single" w:sz="8" w:space="0" w:color="262626"/>
              <w:right w:val="single" w:sz="8" w:space="0" w:color="262626"/>
            </w:tcBorders>
            <w:shd w:val="clear" w:color="auto" w:fill="FFFFFF"/>
          </w:tcPr>
          <w:p w14:paraId="041650B8" w14:textId="77777777" w:rsidR="004025E2" w:rsidRPr="000529D9" w:rsidRDefault="004025E2" w:rsidP="0067117B">
            <w:pPr>
              <w:tabs>
                <w:tab w:val="left" w:pos="0"/>
              </w:tabs>
              <w:jc w:val="both"/>
              <w:rPr>
                <w:szCs w:val="24"/>
                <w:lang w:val="tr-TR"/>
              </w:rPr>
            </w:pPr>
            <w:r w:rsidRPr="000529D9">
              <w:rPr>
                <w:szCs w:val="24"/>
                <w:lang w:val="tr-TR"/>
              </w:rPr>
              <w:t>E</w:t>
            </w:r>
          </w:p>
        </w:tc>
        <w:tc>
          <w:tcPr>
            <w:tcW w:w="1230" w:type="dxa"/>
            <w:vMerge/>
            <w:tcBorders>
              <w:left w:val="single" w:sz="8" w:space="0" w:color="262626"/>
              <w:right w:val="single" w:sz="8" w:space="0" w:color="262626"/>
            </w:tcBorders>
            <w:shd w:val="clear" w:color="auto" w:fill="FFFFFF"/>
          </w:tcPr>
          <w:p w14:paraId="67234B3A" w14:textId="77777777" w:rsidR="004025E2" w:rsidRPr="000529D9" w:rsidRDefault="004025E2" w:rsidP="0067117B">
            <w:pPr>
              <w:tabs>
                <w:tab w:val="left" w:pos="0"/>
              </w:tabs>
              <w:jc w:val="both"/>
              <w:rPr>
                <w:szCs w:val="24"/>
                <w:lang w:val="tr-TR"/>
              </w:rPr>
            </w:pPr>
          </w:p>
        </w:tc>
      </w:tr>
      <w:tr w:rsidR="004E502E" w:rsidRPr="000529D9" w14:paraId="12027865" w14:textId="77777777" w:rsidTr="004E502E">
        <w:trPr>
          <w:trHeight w:val="506"/>
          <w:jc w:val="center"/>
        </w:trPr>
        <w:tc>
          <w:tcPr>
            <w:tcW w:w="1123" w:type="dxa"/>
            <w:tcBorders>
              <w:right w:val="single" w:sz="8" w:space="0" w:color="262626"/>
            </w:tcBorders>
            <w:shd w:val="clear" w:color="auto" w:fill="FFFFFF"/>
          </w:tcPr>
          <w:p w14:paraId="27C6A571" w14:textId="77777777" w:rsidR="004025E2" w:rsidRPr="000529D9" w:rsidRDefault="004025E2" w:rsidP="0067117B">
            <w:pPr>
              <w:tabs>
                <w:tab w:val="left" w:pos="0"/>
              </w:tabs>
              <w:rPr>
                <w:bCs/>
                <w:szCs w:val="24"/>
                <w:lang w:val="tr-TR"/>
              </w:rPr>
            </w:pPr>
            <w:r w:rsidRPr="000529D9">
              <w:rPr>
                <w:bCs/>
                <w:szCs w:val="24"/>
                <w:lang w:val="tr-TR"/>
              </w:rPr>
              <w:t>Toplam Kişi Sayısı</w:t>
            </w:r>
          </w:p>
        </w:tc>
        <w:tc>
          <w:tcPr>
            <w:tcW w:w="591" w:type="dxa"/>
            <w:tcBorders>
              <w:left w:val="single" w:sz="8" w:space="0" w:color="262626"/>
              <w:right w:val="single" w:sz="8" w:space="0" w:color="262626"/>
            </w:tcBorders>
            <w:shd w:val="clear" w:color="auto" w:fill="FFFFFF"/>
          </w:tcPr>
          <w:p w14:paraId="0AC59D32" w14:textId="2FAD15B6" w:rsidR="004025E2" w:rsidRPr="000529D9" w:rsidRDefault="00830836" w:rsidP="0067117B">
            <w:pPr>
              <w:tabs>
                <w:tab w:val="left" w:pos="0"/>
              </w:tabs>
              <w:jc w:val="both"/>
              <w:rPr>
                <w:b/>
                <w:szCs w:val="24"/>
                <w:lang w:val="tr-TR"/>
              </w:rPr>
            </w:pPr>
            <w:r w:rsidRPr="000529D9">
              <w:rPr>
                <w:b/>
                <w:szCs w:val="24"/>
                <w:lang w:val="tr-TR"/>
              </w:rPr>
              <w:t>3</w:t>
            </w:r>
          </w:p>
        </w:tc>
        <w:tc>
          <w:tcPr>
            <w:tcW w:w="817" w:type="dxa"/>
            <w:tcBorders>
              <w:left w:val="single" w:sz="8" w:space="0" w:color="262626"/>
              <w:right w:val="single" w:sz="8" w:space="0" w:color="262626"/>
            </w:tcBorders>
            <w:shd w:val="clear" w:color="auto" w:fill="FFFFFF"/>
          </w:tcPr>
          <w:p w14:paraId="5A2C4308" w14:textId="1E26B21F" w:rsidR="004025E2" w:rsidRPr="000529D9" w:rsidRDefault="00830836" w:rsidP="0067117B">
            <w:pPr>
              <w:tabs>
                <w:tab w:val="left" w:pos="0"/>
              </w:tabs>
              <w:jc w:val="both"/>
              <w:rPr>
                <w:b/>
                <w:szCs w:val="24"/>
                <w:lang w:val="tr-TR"/>
              </w:rPr>
            </w:pPr>
            <w:r w:rsidRPr="000529D9">
              <w:rPr>
                <w:b/>
                <w:szCs w:val="24"/>
                <w:lang w:val="tr-TR"/>
              </w:rPr>
              <w:t>4</w:t>
            </w:r>
          </w:p>
        </w:tc>
        <w:tc>
          <w:tcPr>
            <w:tcW w:w="0" w:type="auto"/>
            <w:tcBorders>
              <w:left w:val="single" w:sz="8" w:space="0" w:color="262626"/>
              <w:right w:val="single" w:sz="8" w:space="0" w:color="262626"/>
            </w:tcBorders>
            <w:shd w:val="clear" w:color="auto" w:fill="FFFFFF"/>
          </w:tcPr>
          <w:p w14:paraId="6F1468C3" w14:textId="4D8C2248" w:rsidR="004025E2" w:rsidRPr="000529D9" w:rsidRDefault="00830836" w:rsidP="0067117B">
            <w:pPr>
              <w:tabs>
                <w:tab w:val="left" w:pos="0"/>
              </w:tabs>
              <w:jc w:val="both"/>
              <w:rPr>
                <w:b/>
                <w:szCs w:val="24"/>
                <w:lang w:val="tr-TR"/>
              </w:rPr>
            </w:pPr>
            <w:r w:rsidRPr="000529D9">
              <w:rPr>
                <w:b/>
                <w:szCs w:val="24"/>
                <w:lang w:val="tr-TR"/>
              </w:rPr>
              <w:t>2</w:t>
            </w:r>
          </w:p>
        </w:tc>
        <w:tc>
          <w:tcPr>
            <w:tcW w:w="0" w:type="auto"/>
            <w:tcBorders>
              <w:left w:val="single" w:sz="8" w:space="0" w:color="262626"/>
              <w:right w:val="single" w:sz="8" w:space="0" w:color="262626"/>
            </w:tcBorders>
            <w:shd w:val="clear" w:color="auto" w:fill="FFFFFF"/>
          </w:tcPr>
          <w:p w14:paraId="7D03FF64" w14:textId="140C07E4" w:rsidR="004025E2" w:rsidRPr="000529D9" w:rsidRDefault="00830836" w:rsidP="0067117B">
            <w:pPr>
              <w:tabs>
                <w:tab w:val="left" w:pos="0"/>
              </w:tabs>
              <w:jc w:val="both"/>
              <w:rPr>
                <w:b/>
                <w:szCs w:val="24"/>
                <w:lang w:val="tr-TR"/>
              </w:rPr>
            </w:pPr>
            <w:r w:rsidRPr="000529D9">
              <w:rPr>
                <w:b/>
                <w:szCs w:val="24"/>
                <w:lang w:val="tr-TR"/>
              </w:rPr>
              <w:t>5</w:t>
            </w:r>
          </w:p>
        </w:tc>
        <w:tc>
          <w:tcPr>
            <w:tcW w:w="0" w:type="auto"/>
            <w:tcBorders>
              <w:left w:val="single" w:sz="8" w:space="0" w:color="262626"/>
              <w:right w:val="single" w:sz="8" w:space="0" w:color="262626"/>
            </w:tcBorders>
            <w:shd w:val="clear" w:color="auto" w:fill="FFFFFF"/>
          </w:tcPr>
          <w:p w14:paraId="1D699797" w14:textId="2C97603D" w:rsidR="004025E2" w:rsidRPr="000529D9" w:rsidRDefault="00830836" w:rsidP="0067117B">
            <w:pPr>
              <w:tabs>
                <w:tab w:val="left" w:pos="0"/>
              </w:tabs>
              <w:jc w:val="both"/>
              <w:rPr>
                <w:b/>
                <w:szCs w:val="24"/>
                <w:lang w:val="tr-TR"/>
              </w:rPr>
            </w:pPr>
            <w:r w:rsidRPr="000529D9">
              <w:rPr>
                <w:b/>
                <w:szCs w:val="24"/>
                <w:lang w:val="tr-TR"/>
              </w:rPr>
              <w:t>5</w:t>
            </w:r>
          </w:p>
        </w:tc>
        <w:tc>
          <w:tcPr>
            <w:tcW w:w="0" w:type="auto"/>
            <w:tcBorders>
              <w:left w:val="single" w:sz="8" w:space="0" w:color="262626"/>
              <w:right w:val="single" w:sz="8" w:space="0" w:color="262626"/>
            </w:tcBorders>
            <w:shd w:val="clear" w:color="auto" w:fill="FFFFFF"/>
          </w:tcPr>
          <w:p w14:paraId="76E943DC" w14:textId="195EC459" w:rsidR="004025E2" w:rsidRPr="000529D9" w:rsidRDefault="00830836" w:rsidP="0067117B">
            <w:pPr>
              <w:tabs>
                <w:tab w:val="left" w:pos="0"/>
              </w:tabs>
              <w:jc w:val="both"/>
              <w:rPr>
                <w:b/>
                <w:szCs w:val="24"/>
                <w:lang w:val="tr-TR"/>
              </w:rPr>
            </w:pPr>
            <w:r w:rsidRPr="000529D9">
              <w:rPr>
                <w:b/>
                <w:szCs w:val="24"/>
                <w:lang w:val="tr-TR"/>
              </w:rPr>
              <w:t>11</w:t>
            </w:r>
          </w:p>
        </w:tc>
        <w:tc>
          <w:tcPr>
            <w:tcW w:w="0" w:type="auto"/>
            <w:tcBorders>
              <w:left w:val="single" w:sz="8" w:space="0" w:color="262626"/>
              <w:right w:val="single" w:sz="8" w:space="0" w:color="262626"/>
            </w:tcBorders>
            <w:shd w:val="clear" w:color="auto" w:fill="FFFFFF"/>
          </w:tcPr>
          <w:p w14:paraId="6DDD3E1D" w14:textId="37DD4B52" w:rsidR="004025E2" w:rsidRPr="000529D9" w:rsidRDefault="00830836" w:rsidP="0067117B">
            <w:pPr>
              <w:tabs>
                <w:tab w:val="left" w:pos="0"/>
              </w:tabs>
              <w:jc w:val="both"/>
              <w:rPr>
                <w:b/>
                <w:szCs w:val="24"/>
                <w:lang w:val="tr-TR"/>
              </w:rPr>
            </w:pPr>
            <w:r w:rsidRPr="000529D9">
              <w:rPr>
                <w:b/>
                <w:szCs w:val="24"/>
                <w:lang w:val="tr-TR"/>
              </w:rPr>
              <w:t>17</w:t>
            </w:r>
          </w:p>
        </w:tc>
        <w:tc>
          <w:tcPr>
            <w:tcW w:w="0" w:type="auto"/>
            <w:tcBorders>
              <w:left w:val="single" w:sz="8" w:space="0" w:color="262626"/>
              <w:right w:val="single" w:sz="8" w:space="0" w:color="262626"/>
            </w:tcBorders>
            <w:shd w:val="clear" w:color="auto" w:fill="FFFFFF"/>
          </w:tcPr>
          <w:p w14:paraId="5BA4CDA7" w14:textId="3CE2DE40" w:rsidR="004025E2" w:rsidRPr="000529D9" w:rsidRDefault="00830836" w:rsidP="0067117B">
            <w:pPr>
              <w:tabs>
                <w:tab w:val="left" w:pos="0"/>
              </w:tabs>
              <w:jc w:val="both"/>
              <w:rPr>
                <w:b/>
                <w:szCs w:val="24"/>
                <w:lang w:val="tr-TR"/>
              </w:rPr>
            </w:pPr>
            <w:r w:rsidRPr="000529D9">
              <w:rPr>
                <w:b/>
                <w:szCs w:val="24"/>
                <w:lang w:val="tr-TR"/>
              </w:rPr>
              <w:t>12</w:t>
            </w:r>
          </w:p>
        </w:tc>
        <w:tc>
          <w:tcPr>
            <w:tcW w:w="684" w:type="dxa"/>
            <w:tcBorders>
              <w:left w:val="single" w:sz="8" w:space="0" w:color="262626"/>
              <w:right w:val="single" w:sz="8" w:space="0" w:color="262626"/>
            </w:tcBorders>
            <w:shd w:val="clear" w:color="auto" w:fill="FFFFFF"/>
          </w:tcPr>
          <w:p w14:paraId="5C7267E4" w14:textId="6675070D" w:rsidR="004025E2" w:rsidRPr="000529D9" w:rsidRDefault="00830836" w:rsidP="0067117B">
            <w:pPr>
              <w:tabs>
                <w:tab w:val="left" w:pos="0"/>
              </w:tabs>
              <w:jc w:val="both"/>
              <w:rPr>
                <w:b/>
                <w:szCs w:val="24"/>
                <w:lang w:val="tr-TR"/>
              </w:rPr>
            </w:pPr>
            <w:r w:rsidRPr="000529D9">
              <w:rPr>
                <w:b/>
                <w:szCs w:val="24"/>
                <w:lang w:val="tr-TR"/>
              </w:rPr>
              <w:t>5</w:t>
            </w:r>
          </w:p>
        </w:tc>
        <w:tc>
          <w:tcPr>
            <w:tcW w:w="684" w:type="dxa"/>
            <w:tcBorders>
              <w:left w:val="single" w:sz="8" w:space="0" w:color="262626"/>
              <w:right w:val="single" w:sz="8" w:space="0" w:color="262626"/>
            </w:tcBorders>
            <w:shd w:val="clear" w:color="auto" w:fill="FFFFFF"/>
          </w:tcPr>
          <w:p w14:paraId="2C088912" w14:textId="329C7AB4" w:rsidR="004025E2" w:rsidRPr="000529D9" w:rsidRDefault="00830836" w:rsidP="0067117B">
            <w:pPr>
              <w:tabs>
                <w:tab w:val="left" w:pos="0"/>
              </w:tabs>
              <w:jc w:val="both"/>
              <w:rPr>
                <w:b/>
                <w:szCs w:val="24"/>
                <w:lang w:val="tr-TR"/>
              </w:rPr>
            </w:pPr>
            <w:r w:rsidRPr="000529D9">
              <w:rPr>
                <w:b/>
                <w:szCs w:val="24"/>
                <w:lang w:val="tr-TR"/>
              </w:rPr>
              <w:t>3</w:t>
            </w:r>
          </w:p>
        </w:tc>
        <w:tc>
          <w:tcPr>
            <w:tcW w:w="817" w:type="dxa"/>
            <w:tcBorders>
              <w:left w:val="single" w:sz="8" w:space="0" w:color="262626"/>
              <w:right w:val="single" w:sz="8" w:space="0" w:color="262626"/>
            </w:tcBorders>
            <w:shd w:val="clear" w:color="auto" w:fill="FFFFFF"/>
          </w:tcPr>
          <w:p w14:paraId="5E7F38F3" w14:textId="381C2455" w:rsidR="004025E2" w:rsidRPr="000529D9" w:rsidRDefault="00830836" w:rsidP="0067117B">
            <w:pPr>
              <w:tabs>
                <w:tab w:val="left" w:pos="0"/>
              </w:tabs>
              <w:jc w:val="both"/>
              <w:rPr>
                <w:b/>
                <w:szCs w:val="24"/>
                <w:lang w:val="tr-TR"/>
              </w:rPr>
            </w:pPr>
            <w:r w:rsidRPr="000529D9">
              <w:rPr>
                <w:b/>
                <w:szCs w:val="24"/>
                <w:lang w:val="tr-TR"/>
              </w:rPr>
              <w:t>2</w:t>
            </w:r>
          </w:p>
        </w:tc>
        <w:tc>
          <w:tcPr>
            <w:tcW w:w="817" w:type="dxa"/>
            <w:tcBorders>
              <w:left w:val="single" w:sz="8" w:space="0" w:color="262626"/>
              <w:right w:val="single" w:sz="8" w:space="0" w:color="262626"/>
            </w:tcBorders>
            <w:shd w:val="clear" w:color="auto" w:fill="FFFFFF"/>
          </w:tcPr>
          <w:p w14:paraId="51B8B212" w14:textId="2AAA9BA9" w:rsidR="004025E2" w:rsidRPr="000529D9" w:rsidRDefault="00830836" w:rsidP="0067117B">
            <w:pPr>
              <w:tabs>
                <w:tab w:val="left" w:pos="0"/>
              </w:tabs>
              <w:jc w:val="both"/>
              <w:rPr>
                <w:b/>
                <w:szCs w:val="24"/>
                <w:lang w:val="tr-TR"/>
              </w:rPr>
            </w:pPr>
            <w:r w:rsidRPr="000529D9">
              <w:rPr>
                <w:b/>
                <w:szCs w:val="24"/>
                <w:lang w:val="tr-TR"/>
              </w:rPr>
              <w:t>1</w:t>
            </w:r>
          </w:p>
        </w:tc>
        <w:tc>
          <w:tcPr>
            <w:tcW w:w="1230" w:type="dxa"/>
            <w:tcBorders>
              <w:left w:val="single" w:sz="8" w:space="0" w:color="262626"/>
            </w:tcBorders>
            <w:shd w:val="clear" w:color="auto" w:fill="FFFFFF"/>
          </w:tcPr>
          <w:p w14:paraId="359436AE" w14:textId="3BCE2C7E" w:rsidR="004025E2" w:rsidRPr="000529D9" w:rsidRDefault="00A44703" w:rsidP="0067117B">
            <w:pPr>
              <w:tabs>
                <w:tab w:val="left" w:pos="0"/>
              </w:tabs>
              <w:jc w:val="both"/>
              <w:rPr>
                <w:b/>
                <w:szCs w:val="24"/>
                <w:lang w:val="tr-TR"/>
              </w:rPr>
            </w:pPr>
            <w:r w:rsidRPr="000529D9">
              <w:rPr>
                <w:b/>
                <w:szCs w:val="24"/>
                <w:lang w:val="tr-TR"/>
              </w:rPr>
              <w:t>70</w:t>
            </w:r>
          </w:p>
        </w:tc>
      </w:tr>
      <w:tr w:rsidR="004E502E" w:rsidRPr="000529D9" w14:paraId="30BAC9FB" w14:textId="77777777" w:rsidTr="004E502E">
        <w:trPr>
          <w:trHeight w:val="529"/>
          <w:jc w:val="center"/>
        </w:trPr>
        <w:tc>
          <w:tcPr>
            <w:tcW w:w="1155" w:type="dxa"/>
            <w:tcBorders>
              <w:right w:val="single" w:sz="8" w:space="0" w:color="262626"/>
            </w:tcBorders>
            <w:shd w:val="clear" w:color="auto" w:fill="FFFFFF"/>
          </w:tcPr>
          <w:p w14:paraId="03D1839A" w14:textId="77777777" w:rsidR="004025E2" w:rsidRPr="000529D9" w:rsidRDefault="004025E2" w:rsidP="0067117B">
            <w:pPr>
              <w:tabs>
                <w:tab w:val="left" w:pos="0"/>
              </w:tabs>
              <w:rPr>
                <w:bCs/>
                <w:szCs w:val="24"/>
                <w:lang w:val="tr-TR"/>
              </w:rPr>
            </w:pPr>
            <w:r w:rsidRPr="000529D9">
              <w:rPr>
                <w:bCs/>
                <w:szCs w:val="24"/>
                <w:lang w:val="tr-TR"/>
              </w:rPr>
              <w:t>Yüzde (%)</w:t>
            </w:r>
          </w:p>
        </w:tc>
        <w:tc>
          <w:tcPr>
            <w:tcW w:w="559" w:type="dxa"/>
            <w:tcBorders>
              <w:left w:val="single" w:sz="8" w:space="0" w:color="262626"/>
              <w:right w:val="single" w:sz="8" w:space="0" w:color="262626"/>
            </w:tcBorders>
            <w:shd w:val="clear" w:color="auto" w:fill="FFFFFF"/>
          </w:tcPr>
          <w:p w14:paraId="17B2544F" w14:textId="3EBE575B" w:rsidR="004025E2" w:rsidRPr="000529D9" w:rsidRDefault="00C43D30" w:rsidP="0067117B">
            <w:pPr>
              <w:tabs>
                <w:tab w:val="left" w:pos="0"/>
              </w:tabs>
              <w:jc w:val="both"/>
              <w:rPr>
                <w:b/>
                <w:szCs w:val="24"/>
                <w:lang w:val="tr-TR"/>
              </w:rPr>
            </w:pPr>
            <w:r w:rsidRPr="000529D9">
              <w:rPr>
                <w:b/>
                <w:szCs w:val="24"/>
                <w:lang w:val="tr-TR"/>
              </w:rPr>
              <w:t>42,85</w:t>
            </w:r>
          </w:p>
        </w:tc>
        <w:tc>
          <w:tcPr>
            <w:tcW w:w="817" w:type="dxa"/>
            <w:tcBorders>
              <w:left w:val="single" w:sz="8" w:space="0" w:color="262626"/>
              <w:right w:val="single" w:sz="8" w:space="0" w:color="262626"/>
            </w:tcBorders>
            <w:shd w:val="clear" w:color="auto" w:fill="FFFFFF"/>
          </w:tcPr>
          <w:p w14:paraId="2F59185E" w14:textId="3016C5E7" w:rsidR="004025E2" w:rsidRPr="000529D9" w:rsidRDefault="00C43D30" w:rsidP="0067117B">
            <w:pPr>
              <w:tabs>
                <w:tab w:val="left" w:pos="0"/>
              </w:tabs>
              <w:jc w:val="both"/>
              <w:rPr>
                <w:b/>
                <w:szCs w:val="24"/>
                <w:lang w:val="tr-TR"/>
              </w:rPr>
            </w:pPr>
            <w:r w:rsidRPr="000529D9">
              <w:rPr>
                <w:b/>
                <w:szCs w:val="24"/>
                <w:lang w:val="tr-TR"/>
              </w:rPr>
              <w:t>57,14</w:t>
            </w:r>
          </w:p>
        </w:tc>
        <w:tc>
          <w:tcPr>
            <w:tcW w:w="0" w:type="auto"/>
            <w:tcBorders>
              <w:left w:val="single" w:sz="8" w:space="0" w:color="262626"/>
              <w:right w:val="single" w:sz="8" w:space="0" w:color="262626"/>
            </w:tcBorders>
            <w:shd w:val="clear" w:color="auto" w:fill="FFFFFF"/>
          </w:tcPr>
          <w:p w14:paraId="0808946F" w14:textId="18FFEFBB" w:rsidR="004025E2" w:rsidRPr="000529D9" w:rsidRDefault="00C43D30" w:rsidP="0067117B">
            <w:pPr>
              <w:tabs>
                <w:tab w:val="left" w:pos="0"/>
              </w:tabs>
              <w:jc w:val="both"/>
              <w:rPr>
                <w:b/>
                <w:szCs w:val="24"/>
                <w:lang w:val="tr-TR"/>
              </w:rPr>
            </w:pPr>
            <w:r w:rsidRPr="000529D9">
              <w:rPr>
                <w:b/>
                <w:szCs w:val="24"/>
                <w:lang w:val="tr-TR"/>
              </w:rPr>
              <w:t>28,57</w:t>
            </w:r>
          </w:p>
        </w:tc>
        <w:tc>
          <w:tcPr>
            <w:tcW w:w="0" w:type="auto"/>
            <w:tcBorders>
              <w:left w:val="single" w:sz="8" w:space="0" w:color="262626"/>
              <w:right w:val="single" w:sz="8" w:space="0" w:color="262626"/>
            </w:tcBorders>
            <w:shd w:val="clear" w:color="auto" w:fill="FFFFFF"/>
          </w:tcPr>
          <w:p w14:paraId="4C332856" w14:textId="2AEF8EA8" w:rsidR="004025E2" w:rsidRPr="000529D9" w:rsidRDefault="00C43D30" w:rsidP="0067117B">
            <w:pPr>
              <w:tabs>
                <w:tab w:val="left" w:pos="0"/>
              </w:tabs>
              <w:jc w:val="both"/>
              <w:rPr>
                <w:b/>
                <w:szCs w:val="24"/>
                <w:lang w:val="tr-TR"/>
              </w:rPr>
            </w:pPr>
            <w:r w:rsidRPr="000529D9">
              <w:rPr>
                <w:b/>
                <w:szCs w:val="24"/>
                <w:lang w:val="tr-TR"/>
              </w:rPr>
              <w:t>71,42</w:t>
            </w:r>
          </w:p>
        </w:tc>
        <w:tc>
          <w:tcPr>
            <w:tcW w:w="0" w:type="auto"/>
            <w:tcBorders>
              <w:left w:val="single" w:sz="8" w:space="0" w:color="262626"/>
              <w:right w:val="single" w:sz="8" w:space="0" w:color="262626"/>
            </w:tcBorders>
            <w:shd w:val="clear" w:color="auto" w:fill="FFFFFF"/>
          </w:tcPr>
          <w:p w14:paraId="619F460E" w14:textId="77ED5558" w:rsidR="004025E2" w:rsidRPr="000529D9" w:rsidRDefault="00C43D30" w:rsidP="0067117B">
            <w:pPr>
              <w:tabs>
                <w:tab w:val="left" w:pos="0"/>
              </w:tabs>
              <w:jc w:val="both"/>
              <w:rPr>
                <w:b/>
                <w:szCs w:val="24"/>
                <w:lang w:val="tr-TR"/>
              </w:rPr>
            </w:pPr>
            <w:r w:rsidRPr="000529D9">
              <w:rPr>
                <w:b/>
                <w:szCs w:val="24"/>
                <w:lang w:val="tr-TR"/>
              </w:rPr>
              <w:t>31,25</w:t>
            </w:r>
          </w:p>
        </w:tc>
        <w:tc>
          <w:tcPr>
            <w:tcW w:w="0" w:type="auto"/>
            <w:tcBorders>
              <w:left w:val="single" w:sz="8" w:space="0" w:color="262626"/>
              <w:right w:val="single" w:sz="8" w:space="0" w:color="262626"/>
            </w:tcBorders>
            <w:shd w:val="clear" w:color="auto" w:fill="FFFFFF"/>
          </w:tcPr>
          <w:p w14:paraId="364F669F" w14:textId="3573009A" w:rsidR="004025E2" w:rsidRPr="000529D9" w:rsidRDefault="00C43D30" w:rsidP="0067117B">
            <w:pPr>
              <w:tabs>
                <w:tab w:val="left" w:pos="0"/>
              </w:tabs>
              <w:jc w:val="both"/>
              <w:rPr>
                <w:b/>
                <w:szCs w:val="24"/>
                <w:lang w:val="tr-TR"/>
              </w:rPr>
            </w:pPr>
            <w:r w:rsidRPr="000529D9">
              <w:rPr>
                <w:b/>
                <w:szCs w:val="24"/>
                <w:lang w:val="tr-TR"/>
              </w:rPr>
              <w:t>68,75</w:t>
            </w:r>
          </w:p>
        </w:tc>
        <w:tc>
          <w:tcPr>
            <w:tcW w:w="0" w:type="auto"/>
            <w:tcBorders>
              <w:left w:val="single" w:sz="8" w:space="0" w:color="262626"/>
              <w:right w:val="single" w:sz="8" w:space="0" w:color="262626"/>
            </w:tcBorders>
            <w:shd w:val="clear" w:color="auto" w:fill="FFFFFF"/>
          </w:tcPr>
          <w:p w14:paraId="1F20ABF1" w14:textId="4AEEFCCB" w:rsidR="004025E2" w:rsidRPr="000529D9" w:rsidRDefault="00C43D30" w:rsidP="0067117B">
            <w:pPr>
              <w:tabs>
                <w:tab w:val="left" w:pos="0"/>
              </w:tabs>
              <w:jc w:val="both"/>
              <w:rPr>
                <w:b/>
                <w:szCs w:val="24"/>
                <w:lang w:val="tr-TR"/>
              </w:rPr>
            </w:pPr>
            <w:r w:rsidRPr="000529D9">
              <w:rPr>
                <w:b/>
                <w:szCs w:val="24"/>
                <w:lang w:val="tr-TR"/>
              </w:rPr>
              <w:t>58,62</w:t>
            </w:r>
          </w:p>
        </w:tc>
        <w:tc>
          <w:tcPr>
            <w:tcW w:w="0" w:type="auto"/>
            <w:tcBorders>
              <w:left w:val="single" w:sz="8" w:space="0" w:color="262626"/>
              <w:right w:val="single" w:sz="8" w:space="0" w:color="262626"/>
            </w:tcBorders>
            <w:shd w:val="clear" w:color="auto" w:fill="FFFFFF"/>
          </w:tcPr>
          <w:p w14:paraId="43710FA5" w14:textId="76D86AEA" w:rsidR="004025E2" w:rsidRPr="000529D9" w:rsidRDefault="00C43D30" w:rsidP="0067117B">
            <w:pPr>
              <w:tabs>
                <w:tab w:val="left" w:pos="0"/>
              </w:tabs>
              <w:jc w:val="both"/>
              <w:rPr>
                <w:b/>
                <w:szCs w:val="24"/>
                <w:lang w:val="tr-TR"/>
              </w:rPr>
            </w:pPr>
            <w:r w:rsidRPr="000529D9">
              <w:rPr>
                <w:b/>
                <w:szCs w:val="24"/>
                <w:lang w:val="tr-TR"/>
              </w:rPr>
              <w:t>41,37</w:t>
            </w:r>
          </w:p>
        </w:tc>
        <w:tc>
          <w:tcPr>
            <w:tcW w:w="684" w:type="dxa"/>
            <w:tcBorders>
              <w:left w:val="single" w:sz="8" w:space="0" w:color="262626"/>
              <w:right w:val="single" w:sz="8" w:space="0" w:color="262626"/>
            </w:tcBorders>
            <w:shd w:val="clear" w:color="auto" w:fill="FFFFFF"/>
          </w:tcPr>
          <w:p w14:paraId="637217A3" w14:textId="5D7FDF74" w:rsidR="004025E2" w:rsidRPr="000529D9" w:rsidRDefault="00C43D30" w:rsidP="0067117B">
            <w:pPr>
              <w:tabs>
                <w:tab w:val="left" w:pos="0"/>
              </w:tabs>
              <w:jc w:val="both"/>
              <w:rPr>
                <w:b/>
                <w:szCs w:val="24"/>
                <w:lang w:val="tr-TR"/>
              </w:rPr>
            </w:pPr>
            <w:r w:rsidRPr="000529D9">
              <w:rPr>
                <w:b/>
                <w:szCs w:val="24"/>
                <w:lang w:val="tr-TR"/>
              </w:rPr>
              <w:t>62,5</w:t>
            </w:r>
          </w:p>
        </w:tc>
        <w:tc>
          <w:tcPr>
            <w:tcW w:w="684" w:type="dxa"/>
            <w:tcBorders>
              <w:left w:val="single" w:sz="8" w:space="0" w:color="262626"/>
              <w:right w:val="single" w:sz="8" w:space="0" w:color="262626"/>
            </w:tcBorders>
            <w:shd w:val="clear" w:color="auto" w:fill="FFFFFF"/>
          </w:tcPr>
          <w:p w14:paraId="2B01BB3B" w14:textId="7CBBC811" w:rsidR="004025E2" w:rsidRPr="000529D9" w:rsidRDefault="00C43D30" w:rsidP="0067117B">
            <w:pPr>
              <w:tabs>
                <w:tab w:val="left" w:pos="0"/>
              </w:tabs>
              <w:jc w:val="both"/>
              <w:rPr>
                <w:b/>
                <w:szCs w:val="24"/>
                <w:lang w:val="tr-TR"/>
              </w:rPr>
            </w:pPr>
            <w:r w:rsidRPr="000529D9">
              <w:rPr>
                <w:b/>
                <w:szCs w:val="24"/>
                <w:lang w:val="tr-TR"/>
              </w:rPr>
              <w:t>37,5</w:t>
            </w:r>
          </w:p>
        </w:tc>
        <w:tc>
          <w:tcPr>
            <w:tcW w:w="817" w:type="dxa"/>
            <w:tcBorders>
              <w:left w:val="single" w:sz="8" w:space="0" w:color="262626"/>
              <w:right w:val="single" w:sz="8" w:space="0" w:color="262626"/>
            </w:tcBorders>
            <w:shd w:val="clear" w:color="auto" w:fill="FFFFFF"/>
          </w:tcPr>
          <w:p w14:paraId="7C78994D" w14:textId="33165468" w:rsidR="004025E2" w:rsidRPr="000529D9" w:rsidRDefault="00C43D30" w:rsidP="0067117B">
            <w:pPr>
              <w:tabs>
                <w:tab w:val="left" w:pos="0"/>
              </w:tabs>
              <w:jc w:val="both"/>
              <w:rPr>
                <w:b/>
                <w:szCs w:val="24"/>
                <w:lang w:val="tr-TR"/>
              </w:rPr>
            </w:pPr>
            <w:r w:rsidRPr="000529D9">
              <w:rPr>
                <w:b/>
                <w:szCs w:val="24"/>
                <w:lang w:val="tr-TR"/>
              </w:rPr>
              <w:t>66,66</w:t>
            </w:r>
          </w:p>
        </w:tc>
        <w:tc>
          <w:tcPr>
            <w:tcW w:w="817" w:type="dxa"/>
            <w:tcBorders>
              <w:left w:val="single" w:sz="8" w:space="0" w:color="262626"/>
              <w:right w:val="single" w:sz="8" w:space="0" w:color="262626"/>
            </w:tcBorders>
            <w:shd w:val="clear" w:color="auto" w:fill="FFFFFF"/>
          </w:tcPr>
          <w:p w14:paraId="399E1B21" w14:textId="1F823119" w:rsidR="004025E2" w:rsidRPr="000529D9" w:rsidRDefault="00C43D30" w:rsidP="0067117B">
            <w:pPr>
              <w:tabs>
                <w:tab w:val="left" w:pos="0"/>
              </w:tabs>
              <w:jc w:val="both"/>
              <w:rPr>
                <w:b/>
                <w:szCs w:val="24"/>
                <w:lang w:val="tr-TR"/>
              </w:rPr>
            </w:pPr>
            <w:r w:rsidRPr="000529D9">
              <w:rPr>
                <w:b/>
                <w:szCs w:val="24"/>
                <w:lang w:val="tr-TR"/>
              </w:rPr>
              <w:t>33,33</w:t>
            </w:r>
            <w:r w:rsidR="009F33B0" w:rsidRPr="000529D9">
              <w:rPr>
                <w:b/>
                <w:szCs w:val="24"/>
                <w:lang w:val="tr-TR"/>
              </w:rPr>
              <w:t xml:space="preserve"> </w:t>
            </w:r>
          </w:p>
        </w:tc>
        <w:tc>
          <w:tcPr>
            <w:tcW w:w="1230" w:type="dxa"/>
            <w:tcBorders>
              <w:left w:val="single" w:sz="8" w:space="0" w:color="262626"/>
            </w:tcBorders>
            <w:shd w:val="clear" w:color="auto" w:fill="FFFFFF"/>
          </w:tcPr>
          <w:p w14:paraId="01839A15" w14:textId="77777777" w:rsidR="004025E2" w:rsidRPr="000529D9" w:rsidRDefault="004025E2" w:rsidP="0067117B">
            <w:pPr>
              <w:tabs>
                <w:tab w:val="left" w:pos="0"/>
              </w:tabs>
              <w:jc w:val="both"/>
              <w:rPr>
                <w:b/>
                <w:szCs w:val="24"/>
                <w:lang w:val="tr-TR"/>
              </w:rPr>
            </w:pPr>
          </w:p>
        </w:tc>
      </w:tr>
    </w:tbl>
    <w:p w14:paraId="08E37E6D" w14:textId="1979978B" w:rsidR="004025E2" w:rsidRPr="000529D9" w:rsidRDefault="004025E2" w:rsidP="004025E2">
      <w:pPr>
        <w:rPr>
          <w:sz w:val="18"/>
          <w:szCs w:val="18"/>
          <w:lang w:val="tr-TR"/>
        </w:rPr>
      </w:pPr>
      <w:r w:rsidRPr="000529D9">
        <w:rPr>
          <w:sz w:val="18"/>
          <w:szCs w:val="18"/>
          <w:lang w:val="tr-TR"/>
        </w:rPr>
        <w:t>(31.12.20</w:t>
      </w:r>
      <w:r w:rsidR="007410A4" w:rsidRPr="000529D9">
        <w:rPr>
          <w:sz w:val="18"/>
          <w:szCs w:val="18"/>
          <w:lang w:val="tr-TR"/>
        </w:rPr>
        <w:t>20</w:t>
      </w:r>
      <w:r w:rsidRPr="000529D9">
        <w:rPr>
          <w:sz w:val="18"/>
          <w:szCs w:val="18"/>
          <w:lang w:val="tr-TR"/>
        </w:rPr>
        <w:t xml:space="preserve"> verilerine göre Personel Daire Başkanlığı ve Tüm Birimler doldurulacaktır.)</w:t>
      </w:r>
    </w:p>
    <w:p w14:paraId="1A75CB38" w14:textId="3616DFB8" w:rsidR="004025E2" w:rsidRPr="000529D9" w:rsidRDefault="004025E2" w:rsidP="000A537C">
      <w:pPr>
        <w:rPr>
          <w:szCs w:val="24"/>
        </w:rPr>
      </w:pPr>
    </w:p>
    <w:p w14:paraId="2691668B" w14:textId="36BFFE50" w:rsidR="00CE1AC1" w:rsidRDefault="00CE1AC1" w:rsidP="000A537C">
      <w:pPr>
        <w:rPr>
          <w:szCs w:val="24"/>
        </w:rPr>
      </w:pPr>
    </w:p>
    <w:p w14:paraId="7E8C15A1" w14:textId="5F26C822" w:rsidR="00D80050" w:rsidRDefault="00D80050" w:rsidP="000A537C">
      <w:pPr>
        <w:rPr>
          <w:szCs w:val="24"/>
        </w:rPr>
      </w:pPr>
    </w:p>
    <w:p w14:paraId="6DD8A9EC" w14:textId="77777777" w:rsidR="00D80050" w:rsidRPr="000529D9" w:rsidRDefault="00D80050" w:rsidP="000A537C">
      <w:pPr>
        <w:rPr>
          <w:szCs w:val="24"/>
        </w:rPr>
      </w:pPr>
    </w:p>
    <w:p w14:paraId="3401D43C" w14:textId="77777777" w:rsidR="004025E2" w:rsidRPr="000529D9" w:rsidRDefault="004025E2" w:rsidP="004025E2">
      <w:pPr>
        <w:pStyle w:val="Balk5"/>
        <w:rPr>
          <w:rFonts w:ascii="Times New Roman" w:hAnsi="Times New Roman" w:cs="Times New Roman"/>
          <w:b/>
          <w:color w:val="auto"/>
          <w:szCs w:val="24"/>
        </w:rPr>
      </w:pPr>
      <w:bookmarkStart w:id="25" w:name="_Toc248657737"/>
      <w:bookmarkStart w:id="26" w:name="_Toc380499479"/>
      <w:r w:rsidRPr="000529D9">
        <w:rPr>
          <w:rFonts w:ascii="Times New Roman" w:hAnsi="Times New Roman" w:cs="Times New Roman"/>
          <w:b/>
          <w:color w:val="auto"/>
          <w:szCs w:val="24"/>
        </w:rPr>
        <w:t>4.2.4.İdari Personelin Yaş İtibariyle Dağılımı</w:t>
      </w:r>
      <w:bookmarkEnd w:id="25"/>
      <w:bookmarkEnd w:id="26"/>
    </w:p>
    <w:p w14:paraId="4537DC6C" w14:textId="77777777" w:rsidR="004025E2" w:rsidRPr="000529D9" w:rsidRDefault="004025E2" w:rsidP="004025E2">
      <w:pPr>
        <w:rPr>
          <w:szCs w:val="24"/>
        </w:rPr>
      </w:pPr>
    </w:p>
    <w:p w14:paraId="0B0FFC88" w14:textId="77777777" w:rsidR="004025E2" w:rsidRPr="000529D9" w:rsidRDefault="004025E2" w:rsidP="004025E2">
      <w:pPr>
        <w:tabs>
          <w:tab w:val="left" w:pos="0"/>
        </w:tabs>
        <w:jc w:val="both"/>
        <w:rPr>
          <w:b/>
          <w:szCs w:val="24"/>
          <w:lang w:val="tr-TR"/>
        </w:rPr>
      </w:pPr>
      <w:r w:rsidRPr="000529D9">
        <w:rPr>
          <w:b/>
          <w:szCs w:val="24"/>
          <w:lang w:val="tr-TR"/>
        </w:rPr>
        <w:t>Tablo 48:İdari Personel Yaş İtibariyle Dağılımı</w:t>
      </w:r>
    </w:p>
    <w:p w14:paraId="7F57AEBD" w14:textId="77777777" w:rsidR="004025E2" w:rsidRPr="000529D9" w:rsidRDefault="004025E2" w:rsidP="004025E2">
      <w:pPr>
        <w:tabs>
          <w:tab w:val="left" w:pos="0"/>
        </w:tabs>
        <w:jc w:val="both"/>
        <w:rPr>
          <w:b/>
          <w:szCs w:val="24"/>
          <w:lang w:val="tr-TR"/>
        </w:rPr>
      </w:pPr>
    </w:p>
    <w:tbl>
      <w:tblPr>
        <w:tblW w:w="0" w:type="auto"/>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1557"/>
        <w:gridCol w:w="673"/>
        <w:gridCol w:w="611"/>
        <w:gridCol w:w="452"/>
        <w:gridCol w:w="421"/>
        <w:gridCol w:w="452"/>
        <w:gridCol w:w="421"/>
        <w:gridCol w:w="435"/>
        <w:gridCol w:w="509"/>
        <w:gridCol w:w="528"/>
        <w:gridCol w:w="541"/>
        <w:gridCol w:w="593"/>
        <w:gridCol w:w="589"/>
        <w:gridCol w:w="1270"/>
      </w:tblGrid>
      <w:tr w:rsidR="004025E2" w:rsidRPr="000529D9" w14:paraId="227FE4B7" w14:textId="77777777" w:rsidTr="0067117B">
        <w:trPr>
          <w:trHeight w:val="772"/>
          <w:jc w:val="center"/>
        </w:trPr>
        <w:tc>
          <w:tcPr>
            <w:tcW w:w="1558" w:type="dxa"/>
            <w:vMerge w:val="restart"/>
            <w:tcBorders>
              <w:top w:val="single" w:sz="8" w:space="0" w:color="262626"/>
              <w:left w:val="single" w:sz="8" w:space="0" w:color="262626"/>
              <w:right w:val="single" w:sz="8" w:space="0" w:color="262626"/>
            </w:tcBorders>
            <w:shd w:val="clear" w:color="auto" w:fill="FFFFFF"/>
            <w:vAlign w:val="center"/>
          </w:tcPr>
          <w:p w14:paraId="61D797D9" w14:textId="77777777" w:rsidR="004025E2" w:rsidRPr="000529D9" w:rsidRDefault="004025E2" w:rsidP="0067117B">
            <w:pPr>
              <w:tabs>
                <w:tab w:val="left" w:pos="0"/>
              </w:tabs>
              <w:jc w:val="center"/>
              <w:rPr>
                <w:b/>
                <w:szCs w:val="24"/>
                <w:lang w:val="tr-TR"/>
              </w:rPr>
            </w:pPr>
          </w:p>
        </w:tc>
        <w:tc>
          <w:tcPr>
            <w:tcW w:w="1285" w:type="dxa"/>
            <w:gridSpan w:val="2"/>
            <w:tcBorders>
              <w:top w:val="single" w:sz="8" w:space="0" w:color="262626"/>
              <w:left w:val="single" w:sz="8" w:space="0" w:color="262626"/>
              <w:right w:val="single" w:sz="8" w:space="0" w:color="262626"/>
            </w:tcBorders>
            <w:shd w:val="clear" w:color="auto" w:fill="FFFFFF"/>
            <w:vAlign w:val="center"/>
          </w:tcPr>
          <w:p w14:paraId="26E93E2B" w14:textId="77777777" w:rsidR="004025E2" w:rsidRPr="000529D9" w:rsidRDefault="004025E2" w:rsidP="0067117B">
            <w:pPr>
              <w:tabs>
                <w:tab w:val="left" w:pos="0"/>
              </w:tabs>
              <w:jc w:val="center"/>
              <w:rPr>
                <w:b/>
                <w:szCs w:val="24"/>
                <w:lang w:val="tr-TR"/>
              </w:rPr>
            </w:pPr>
            <w:r w:rsidRPr="000529D9">
              <w:rPr>
                <w:b/>
                <w:szCs w:val="24"/>
                <w:lang w:val="tr-TR"/>
              </w:rPr>
              <w:t>21–25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5D02C565" w14:textId="77777777" w:rsidR="004025E2" w:rsidRPr="000529D9" w:rsidRDefault="004025E2" w:rsidP="0067117B">
            <w:pPr>
              <w:tabs>
                <w:tab w:val="left" w:pos="0"/>
              </w:tabs>
              <w:jc w:val="center"/>
              <w:rPr>
                <w:b/>
                <w:szCs w:val="24"/>
                <w:lang w:val="tr-TR"/>
              </w:rPr>
            </w:pPr>
            <w:r w:rsidRPr="000529D9">
              <w:rPr>
                <w:b/>
                <w:szCs w:val="24"/>
                <w:lang w:val="tr-TR"/>
              </w:rPr>
              <w:t>26–30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4E5BA25C" w14:textId="77777777" w:rsidR="004025E2" w:rsidRPr="000529D9" w:rsidRDefault="004025E2" w:rsidP="0067117B">
            <w:pPr>
              <w:tabs>
                <w:tab w:val="left" w:pos="0"/>
              </w:tabs>
              <w:jc w:val="center"/>
              <w:rPr>
                <w:b/>
                <w:szCs w:val="24"/>
                <w:lang w:val="tr-TR"/>
              </w:rPr>
            </w:pPr>
            <w:r w:rsidRPr="000529D9">
              <w:rPr>
                <w:b/>
                <w:szCs w:val="24"/>
                <w:lang w:val="tr-TR"/>
              </w:rPr>
              <w:t>31–35 Yaş</w:t>
            </w:r>
          </w:p>
        </w:tc>
        <w:tc>
          <w:tcPr>
            <w:tcW w:w="0" w:type="auto"/>
            <w:gridSpan w:val="2"/>
            <w:tcBorders>
              <w:top w:val="single" w:sz="8" w:space="0" w:color="262626"/>
              <w:left w:val="single" w:sz="8" w:space="0" w:color="262626"/>
              <w:right w:val="single" w:sz="8" w:space="0" w:color="262626"/>
            </w:tcBorders>
            <w:shd w:val="clear" w:color="auto" w:fill="FFFFFF"/>
            <w:vAlign w:val="center"/>
          </w:tcPr>
          <w:p w14:paraId="2C708821" w14:textId="77777777" w:rsidR="004025E2" w:rsidRPr="000529D9" w:rsidRDefault="004025E2" w:rsidP="0067117B">
            <w:pPr>
              <w:tabs>
                <w:tab w:val="left" w:pos="0"/>
              </w:tabs>
              <w:jc w:val="center"/>
              <w:rPr>
                <w:b/>
                <w:szCs w:val="24"/>
                <w:lang w:val="tr-TR"/>
              </w:rPr>
            </w:pPr>
            <w:r w:rsidRPr="000529D9">
              <w:rPr>
                <w:b/>
                <w:szCs w:val="24"/>
                <w:lang w:val="tr-TR"/>
              </w:rPr>
              <w:t>36–40 Yaş</w:t>
            </w:r>
          </w:p>
        </w:tc>
        <w:tc>
          <w:tcPr>
            <w:tcW w:w="1069" w:type="dxa"/>
            <w:gridSpan w:val="2"/>
            <w:tcBorders>
              <w:top w:val="single" w:sz="8" w:space="0" w:color="262626"/>
              <w:left w:val="single" w:sz="8" w:space="0" w:color="262626"/>
              <w:right w:val="single" w:sz="8" w:space="0" w:color="262626"/>
            </w:tcBorders>
            <w:shd w:val="clear" w:color="auto" w:fill="FFFFFF"/>
            <w:vAlign w:val="center"/>
          </w:tcPr>
          <w:p w14:paraId="74231242" w14:textId="77777777" w:rsidR="004025E2" w:rsidRPr="000529D9" w:rsidRDefault="004025E2" w:rsidP="0067117B">
            <w:pPr>
              <w:tabs>
                <w:tab w:val="left" w:pos="0"/>
              </w:tabs>
              <w:jc w:val="center"/>
              <w:rPr>
                <w:b/>
                <w:szCs w:val="24"/>
                <w:lang w:val="tr-TR"/>
              </w:rPr>
            </w:pPr>
            <w:r w:rsidRPr="000529D9">
              <w:rPr>
                <w:b/>
                <w:szCs w:val="24"/>
                <w:lang w:val="tr-TR"/>
              </w:rPr>
              <w:t>41–50 Yaş</w:t>
            </w:r>
          </w:p>
        </w:tc>
        <w:tc>
          <w:tcPr>
            <w:tcW w:w="1182" w:type="dxa"/>
            <w:gridSpan w:val="2"/>
            <w:tcBorders>
              <w:top w:val="single" w:sz="8" w:space="0" w:color="262626"/>
              <w:left w:val="single" w:sz="8" w:space="0" w:color="262626"/>
              <w:right w:val="single" w:sz="8" w:space="0" w:color="262626"/>
            </w:tcBorders>
            <w:shd w:val="clear" w:color="auto" w:fill="FFFFFF"/>
            <w:vAlign w:val="center"/>
          </w:tcPr>
          <w:p w14:paraId="008057A1" w14:textId="77777777" w:rsidR="004025E2" w:rsidRPr="000529D9" w:rsidRDefault="004025E2" w:rsidP="0067117B">
            <w:pPr>
              <w:tabs>
                <w:tab w:val="left" w:pos="0"/>
              </w:tabs>
              <w:jc w:val="center"/>
              <w:rPr>
                <w:b/>
                <w:szCs w:val="24"/>
                <w:lang w:val="tr-TR"/>
              </w:rPr>
            </w:pPr>
            <w:r w:rsidRPr="000529D9">
              <w:rPr>
                <w:b/>
                <w:szCs w:val="24"/>
                <w:lang w:val="tr-TR"/>
              </w:rPr>
              <w:t>51-Üzeri</w:t>
            </w:r>
          </w:p>
        </w:tc>
        <w:tc>
          <w:tcPr>
            <w:tcW w:w="1270" w:type="dxa"/>
            <w:vMerge w:val="restart"/>
            <w:tcBorders>
              <w:top w:val="single" w:sz="8" w:space="0" w:color="262626"/>
              <w:left w:val="single" w:sz="8" w:space="0" w:color="262626"/>
              <w:right w:val="single" w:sz="8" w:space="0" w:color="262626"/>
            </w:tcBorders>
            <w:shd w:val="clear" w:color="auto" w:fill="FFFFFF"/>
            <w:vAlign w:val="center"/>
          </w:tcPr>
          <w:p w14:paraId="56AE7375" w14:textId="77777777" w:rsidR="004025E2" w:rsidRPr="000529D9" w:rsidRDefault="004025E2" w:rsidP="0067117B">
            <w:pPr>
              <w:tabs>
                <w:tab w:val="left" w:pos="0"/>
              </w:tabs>
              <w:jc w:val="center"/>
              <w:rPr>
                <w:b/>
                <w:szCs w:val="24"/>
                <w:lang w:val="tr-TR"/>
              </w:rPr>
            </w:pPr>
          </w:p>
          <w:p w14:paraId="7D9043A4" w14:textId="77777777" w:rsidR="004025E2" w:rsidRPr="000529D9" w:rsidRDefault="004025E2" w:rsidP="0067117B">
            <w:pPr>
              <w:tabs>
                <w:tab w:val="left" w:pos="0"/>
              </w:tabs>
              <w:jc w:val="center"/>
              <w:rPr>
                <w:b/>
                <w:szCs w:val="24"/>
                <w:lang w:val="tr-TR"/>
              </w:rPr>
            </w:pPr>
            <w:r w:rsidRPr="000529D9">
              <w:rPr>
                <w:b/>
                <w:szCs w:val="24"/>
                <w:lang w:val="tr-TR"/>
              </w:rPr>
              <w:t>TOPLAM</w:t>
            </w:r>
          </w:p>
        </w:tc>
      </w:tr>
      <w:tr w:rsidR="004025E2" w:rsidRPr="000529D9" w14:paraId="53E48C2D" w14:textId="77777777" w:rsidTr="0067117B">
        <w:trPr>
          <w:trHeight w:val="239"/>
          <w:jc w:val="center"/>
        </w:trPr>
        <w:tc>
          <w:tcPr>
            <w:tcW w:w="1558" w:type="dxa"/>
            <w:vMerge/>
            <w:tcBorders>
              <w:left w:val="single" w:sz="8" w:space="0" w:color="262626"/>
              <w:right w:val="single" w:sz="8" w:space="0" w:color="262626"/>
            </w:tcBorders>
            <w:shd w:val="clear" w:color="auto" w:fill="FFFFFF"/>
          </w:tcPr>
          <w:p w14:paraId="1F75F6F5" w14:textId="77777777" w:rsidR="004025E2" w:rsidRPr="000529D9" w:rsidRDefault="004025E2" w:rsidP="0067117B">
            <w:pPr>
              <w:tabs>
                <w:tab w:val="left" w:pos="0"/>
              </w:tabs>
              <w:rPr>
                <w:szCs w:val="24"/>
                <w:lang w:val="tr-TR"/>
              </w:rPr>
            </w:pPr>
          </w:p>
        </w:tc>
        <w:tc>
          <w:tcPr>
            <w:tcW w:w="674" w:type="dxa"/>
            <w:tcBorders>
              <w:left w:val="single" w:sz="8" w:space="0" w:color="262626"/>
              <w:right w:val="single" w:sz="8" w:space="0" w:color="262626"/>
            </w:tcBorders>
            <w:shd w:val="clear" w:color="auto" w:fill="FFFFFF"/>
          </w:tcPr>
          <w:p w14:paraId="0B8FCA82" w14:textId="77777777" w:rsidR="004025E2" w:rsidRPr="000529D9" w:rsidRDefault="004025E2" w:rsidP="0067117B">
            <w:pPr>
              <w:tabs>
                <w:tab w:val="left" w:pos="0"/>
              </w:tabs>
              <w:jc w:val="both"/>
              <w:rPr>
                <w:szCs w:val="24"/>
                <w:lang w:val="tr-TR"/>
              </w:rPr>
            </w:pPr>
            <w:r w:rsidRPr="000529D9">
              <w:rPr>
                <w:szCs w:val="24"/>
                <w:lang w:val="tr-TR"/>
              </w:rPr>
              <w:t>K</w:t>
            </w:r>
          </w:p>
        </w:tc>
        <w:tc>
          <w:tcPr>
            <w:tcW w:w="611" w:type="dxa"/>
            <w:tcBorders>
              <w:left w:val="single" w:sz="8" w:space="0" w:color="262626"/>
              <w:right w:val="single" w:sz="8" w:space="0" w:color="262626"/>
            </w:tcBorders>
            <w:shd w:val="clear" w:color="auto" w:fill="FFFFFF"/>
          </w:tcPr>
          <w:p w14:paraId="265884DE" w14:textId="77777777" w:rsidR="004025E2" w:rsidRPr="000529D9" w:rsidRDefault="004025E2" w:rsidP="0067117B">
            <w:pPr>
              <w:tabs>
                <w:tab w:val="left" w:pos="0"/>
              </w:tabs>
              <w:jc w:val="both"/>
              <w:rPr>
                <w:szCs w:val="24"/>
                <w:lang w:val="tr-TR"/>
              </w:rPr>
            </w:pPr>
            <w:r w:rsidRPr="000529D9">
              <w:rPr>
                <w:szCs w:val="24"/>
                <w:lang w:val="tr-TR"/>
              </w:rPr>
              <w:t>E</w:t>
            </w:r>
          </w:p>
        </w:tc>
        <w:tc>
          <w:tcPr>
            <w:tcW w:w="0" w:type="auto"/>
            <w:tcBorders>
              <w:left w:val="single" w:sz="8" w:space="0" w:color="262626"/>
              <w:right w:val="single" w:sz="8" w:space="0" w:color="262626"/>
            </w:tcBorders>
            <w:shd w:val="clear" w:color="auto" w:fill="FFFFFF"/>
          </w:tcPr>
          <w:p w14:paraId="2CEDEF7F" w14:textId="77777777" w:rsidR="004025E2" w:rsidRPr="000529D9" w:rsidRDefault="004025E2" w:rsidP="0067117B">
            <w:pPr>
              <w:tabs>
                <w:tab w:val="left" w:pos="0"/>
              </w:tabs>
              <w:jc w:val="both"/>
              <w:rPr>
                <w:szCs w:val="24"/>
                <w:lang w:val="tr-TR"/>
              </w:rPr>
            </w:pPr>
            <w:r w:rsidRPr="000529D9">
              <w:rPr>
                <w:szCs w:val="24"/>
                <w:lang w:val="tr-TR"/>
              </w:rPr>
              <w:t>K</w:t>
            </w:r>
          </w:p>
        </w:tc>
        <w:tc>
          <w:tcPr>
            <w:tcW w:w="0" w:type="auto"/>
            <w:tcBorders>
              <w:left w:val="single" w:sz="8" w:space="0" w:color="262626"/>
              <w:right w:val="single" w:sz="8" w:space="0" w:color="262626"/>
            </w:tcBorders>
            <w:shd w:val="clear" w:color="auto" w:fill="FFFFFF"/>
          </w:tcPr>
          <w:p w14:paraId="3F09B37A" w14:textId="77777777" w:rsidR="004025E2" w:rsidRPr="000529D9" w:rsidRDefault="004025E2" w:rsidP="0067117B">
            <w:pPr>
              <w:tabs>
                <w:tab w:val="left" w:pos="0"/>
              </w:tabs>
              <w:jc w:val="both"/>
              <w:rPr>
                <w:szCs w:val="24"/>
                <w:lang w:val="tr-TR"/>
              </w:rPr>
            </w:pPr>
            <w:r w:rsidRPr="000529D9">
              <w:rPr>
                <w:szCs w:val="24"/>
                <w:lang w:val="tr-TR"/>
              </w:rPr>
              <w:t>E</w:t>
            </w:r>
          </w:p>
        </w:tc>
        <w:tc>
          <w:tcPr>
            <w:tcW w:w="0" w:type="auto"/>
            <w:tcBorders>
              <w:left w:val="single" w:sz="8" w:space="0" w:color="262626"/>
              <w:right w:val="single" w:sz="8" w:space="0" w:color="262626"/>
            </w:tcBorders>
            <w:shd w:val="clear" w:color="auto" w:fill="FFFFFF"/>
          </w:tcPr>
          <w:p w14:paraId="72372F13" w14:textId="77777777" w:rsidR="004025E2" w:rsidRPr="000529D9" w:rsidRDefault="004025E2" w:rsidP="0067117B">
            <w:pPr>
              <w:tabs>
                <w:tab w:val="left" w:pos="0"/>
              </w:tabs>
              <w:jc w:val="both"/>
              <w:rPr>
                <w:szCs w:val="24"/>
                <w:lang w:val="tr-TR"/>
              </w:rPr>
            </w:pPr>
            <w:r w:rsidRPr="000529D9">
              <w:rPr>
                <w:szCs w:val="24"/>
                <w:lang w:val="tr-TR"/>
              </w:rPr>
              <w:t>K</w:t>
            </w:r>
          </w:p>
        </w:tc>
        <w:tc>
          <w:tcPr>
            <w:tcW w:w="0" w:type="auto"/>
            <w:tcBorders>
              <w:left w:val="single" w:sz="8" w:space="0" w:color="262626"/>
              <w:right w:val="single" w:sz="8" w:space="0" w:color="262626"/>
            </w:tcBorders>
            <w:shd w:val="clear" w:color="auto" w:fill="FFFFFF"/>
          </w:tcPr>
          <w:p w14:paraId="4A15F159" w14:textId="77777777" w:rsidR="004025E2" w:rsidRPr="000529D9" w:rsidRDefault="004025E2" w:rsidP="0067117B">
            <w:pPr>
              <w:tabs>
                <w:tab w:val="left" w:pos="0"/>
              </w:tabs>
              <w:jc w:val="both"/>
              <w:rPr>
                <w:szCs w:val="24"/>
                <w:lang w:val="tr-TR"/>
              </w:rPr>
            </w:pPr>
            <w:r w:rsidRPr="000529D9">
              <w:rPr>
                <w:szCs w:val="24"/>
                <w:lang w:val="tr-TR"/>
              </w:rPr>
              <w:t>E</w:t>
            </w:r>
          </w:p>
        </w:tc>
        <w:tc>
          <w:tcPr>
            <w:tcW w:w="0" w:type="auto"/>
            <w:tcBorders>
              <w:left w:val="single" w:sz="8" w:space="0" w:color="262626"/>
              <w:right w:val="single" w:sz="8" w:space="0" w:color="262626"/>
            </w:tcBorders>
            <w:shd w:val="clear" w:color="auto" w:fill="FFFFFF"/>
          </w:tcPr>
          <w:p w14:paraId="46D8D081" w14:textId="77777777" w:rsidR="004025E2" w:rsidRPr="000529D9" w:rsidRDefault="004025E2" w:rsidP="0067117B">
            <w:pPr>
              <w:tabs>
                <w:tab w:val="left" w:pos="0"/>
              </w:tabs>
              <w:jc w:val="both"/>
              <w:rPr>
                <w:szCs w:val="24"/>
                <w:lang w:val="tr-TR"/>
              </w:rPr>
            </w:pPr>
            <w:r w:rsidRPr="000529D9">
              <w:rPr>
                <w:szCs w:val="24"/>
                <w:lang w:val="tr-TR"/>
              </w:rPr>
              <w:t>K</w:t>
            </w:r>
          </w:p>
        </w:tc>
        <w:tc>
          <w:tcPr>
            <w:tcW w:w="0" w:type="auto"/>
            <w:tcBorders>
              <w:left w:val="single" w:sz="8" w:space="0" w:color="262626"/>
              <w:right w:val="single" w:sz="8" w:space="0" w:color="262626"/>
            </w:tcBorders>
            <w:shd w:val="clear" w:color="auto" w:fill="FFFFFF"/>
          </w:tcPr>
          <w:p w14:paraId="06C3B14B" w14:textId="77777777" w:rsidR="004025E2" w:rsidRPr="000529D9" w:rsidRDefault="004025E2" w:rsidP="0067117B">
            <w:pPr>
              <w:tabs>
                <w:tab w:val="left" w:pos="0"/>
              </w:tabs>
              <w:jc w:val="both"/>
              <w:rPr>
                <w:szCs w:val="24"/>
                <w:lang w:val="tr-TR"/>
              </w:rPr>
            </w:pPr>
            <w:r w:rsidRPr="000529D9">
              <w:rPr>
                <w:szCs w:val="24"/>
                <w:lang w:val="tr-TR"/>
              </w:rPr>
              <w:t>E</w:t>
            </w:r>
          </w:p>
        </w:tc>
        <w:tc>
          <w:tcPr>
            <w:tcW w:w="528" w:type="dxa"/>
            <w:tcBorders>
              <w:left w:val="single" w:sz="8" w:space="0" w:color="262626"/>
              <w:right w:val="single" w:sz="8" w:space="0" w:color="262626"/>
            </w:tcBorders>
            <w:shd w:val="clear" w:color="auto" w:fill="FFFFFF"/>
          </w:tcPr>
          <w:p w14:paraId="1C754837" w14:textId="77777777" w:rsidR="004025E2" w:rsidRPr="000529D9" w:rsidRDefault="004025E2" w:rsidP="0067117B">
            <w:pPr>
              <w:tabs>
                <w:tab w:val="left" w:pos="0"/>
              </w:tabs>
              <w:jc w:val="both"/>
              <w:rPr>
                <w:szCs w:val="24"/>
                <w:lang w:val="tr-TR"/>
              </w:rPr>
            </w:pPr>
            <w:r w:rsidRPr="000529D9">
              <w:rPr>
                <w:szCs w:val="24"/>
                <w:lang w:val="tr-TR"/>
              </w:rPr>
              <w:t>K</w:t>
            </w:r>
          </w:p>
        </w:tc>
        <w:tc>
          <w:tcPr>
            <w:tcW w:w="541" w:type="dxa"/>
            <w:tcBorders>
              <w:left w:val="single" w:sz="8" w:space="0" w:color="262626"/>
              <w:right w:val="single" w:sz="8" w:space="0" w:color="262626"/>
            </w:tcBorders>
            <w:shd w:val="clear" w:color="auto" w:fill="FFFFFF"/>
          </w:tcPr>
          <w:p w14:paraId="5A6021C6" w14:textId="77777777" w:rsidR="004025E2" w:rsidRPr="000529D9" w:rsidRDefault="004025E2" w:rsidP="0067117B">
            <w:pPr>
              <w:tabs>
                <w:tab w:val="left" w:pos="0"/>
              </w:tabs>
              <w:jc w:val="both"/>
              <w:rPr>
                <w:szCs w:val="24"/>
                <w:lang w:val="tr-TR"/>
              </w:rPr>
            </w:pPr>
            <w:r w:rsidRPr="000529D9">
              <w:rPr>
                <w:szCs w:val="24"/>
                <w:lang w:val="tr-TR"/>
              </w:rPr>
              <w:t>E</w:t>
            </w:r>
          </w:p>
        </w:tc>
        <w:tc>
          <w:tcPr>
            <w:tcW w:w="593" w:type="dxa"/>
            <w:tcBorders>
              <w:left w:val="single" w:sz="8" w:space="0" w:color="262626"/>
              <w:right w:val="single" w:sz="8" w:space="0" w:color="262626"/>
            </w:tcBorders>
            <w:shd w:val="clear" w:color="auto" w:fill="FFFFFF"/>
          </w:tcPr>
          <w:p w14:paraId="34FC80D2" w14:textId="77777777" w:rsidR="004025E2" w:rsidRPr="000529D9" w:rsidRDefault="004025E2" w:rsidP="0067117B">
            <w:pPr>
              <w:tabs>
                <w:tab w:val="left" w:pos="0"/>
              </w:tabs>
              <w:jc w:val="both"/>
              <w:rPr>
                <w:szCs w:val="24"/>
                <w:lang w:val="tr-TR"/>
              </w:rPr>
            </w:pPr>
            <w:r w:rsidRPr="000529D9">
              <w:rPr>
                <w:szCs w:val="24"/>
                <w:lang w:val="tr-TR"/>
              </w:rPr>
              <w:t>K</w:t>
            </w:r>
          </w:p>
        </w:tc>
        <w:tc>
          <w:tcPr>
            <w:tcW w:w="589" w:type="dxa"/>
            <w:tcBorders>
              <w:left w:val="single" w:sz="8" w:space="0" w:color="262626"/>
              <w:right w:val="single" w:sz="8" w:space="0" w:color="262626"/>
            </w:tcBorders>
            <w:shd w:val="clear" w:color="auto" w:fill="FFFFFF"/>
          </w:tcPr>
          <w:p w14:paraId="55E6D49A" w14:textId="77777777" w:rsidR="004025E2" w:rsidRPr="000529D9" w:rsidRDefault="004025E2" w:rsidP="0067117B">
            <w:pPr>
              <w:tabs>
                <w:tab w:val="left" w:pos="0"/>
              </w:tabs>
              <w:jc w:val="both"/>
              <w:rPr>
                <w:szCs w:val="24"/>
                <w:lang w:val="tr-TR"/>
              </w:rPr>
            </w:pPr>
            <w:r w:rsidRPr="000529D9">
              <w:rPr>
                <w:szCs w:val="24"/>
                <w:lang w:val="tr-TR"/>
              </w:rPr>
              <w:t>E</w:t>
            </w:r>
          </w:p>
        </w:tc>
        <w:tc>
          <w:tcPr>
            <w:tcW w:w="1270" w:type="dxa"/>
            <w:vMerge/>
            <w:tcBorders>
              <w:left w:val="single" w:sz="8" w:space="0" w:color="262626"/>
              <w:right w:val="single" w:sz="8" w:space="0" w:color="262626"/>
            </w:tcBorders>
            <w:shd w:val="clear" w:color="auto" w:fill="FFFFFF"/>
          </w:tcPr>
          <w:p w14:paraId="1376E965" w14:textId="77777777" w:rsidR="004025E2" w:rsidRPr="000529D9" w:rsidRDefault="004025E2" w:rsidP="0067117B">
            <w:pPr>
              <w:tabs>
                <w:tab w:val="left" w:pos="0"/>
              </w:tabs>
              <w:jc w:val="both"/>
              <w:rPr>
                <w:szCs w:val="24"/>
                <w:lang w:val="tr-TR"/>
              </w:rPr>
            </w:pPr>
          </w:p>
        </w:tc>
      </w:tr>
      <w:tr w:rsidR="004025E2" w:rsidRPr="000529D9" w14:paraId="23B097DA" w14:textId="77777777" w:rsidTr="0067117B">
        <w:trPr>
          <w:trHeight w:val="506"/>
          <w:jc w:val="center"/>
        </w:trPr>
        <w:tc>
          <w:tcPr>
            <w:tcW w:w="1558" w:type="dxa"/>
            <w:tcBorders>
              <w:right w:val="single" w:sz="8" w:space="0" w:color="262626"/>
            </w:tcBorders>
            <w:shd w:val="clear" w:color="auto" w:fill="FFFFFF"/>
          </w:tcPr>
          <w:p w14:paraId="01E274F1" w14:textId="77777777" w:rsidR="004025E2" w:rsidRPr="000529D9" w:rsidRDefault="004025E2" w:rsidP="0067117B">
            <w:pPr>
              <w:tabs>
                <w:tab w:val="left" w:pos="0"/>
              </w:tabs>
              <w:rPr>
                <w:bCs/>
                <w:szCs w:val="24"/>
                <w:lang w:val="tr-TR"/>
              </w:rPr>
            </w:pPr>
            <w:r w:rsidRPr="000529D9">
              <w:rPr>
                <w:bCs/>
                <w:szCs w:val="24"/>
                <w:lang w:val="tr-TR"/>
              </w:rPr>
              <w:t>Toplam Kişi Sayısı</w:t>
            </w:r>
          </w:p>
        </w:tc>
        <w:tc>
          <w:tcPr>
            <w:tcW w:w="674" w:type="dxa"/>
            <w:tcBorders>
              <w:left w:val="single" w:sz="8" w:space="0" w:color="262626"/>
              <w:right w:val="single" w:sz="8" w:space="0" w:color="262626"/>
            </w:tcBorders>
            <w:shd w:val="clear" w:color="auto" w:fill="FFFFFF"/>
          </w:tcPr>
          <w:p w14:paraId="67ACE5D0" w14:textId="3297C8BC" w:rsidR="004025E2" w:rsidRPr="000529D9" w:rsidRDefault="00BD2D08" w:rsidP="0067117B">
            <w:pPr>
              <w:tabs>
                <w:tab w:val="left" w:pos="0"/>
              </w:tabs>
              <w:jc w:val="both"/>
              <w:rPr>
                <w:b/>
                <w:szCs w:val="24"/>
                <w:lang w:val="tr-TR"/>
              </w:rPr>
            </w:pPr>
            <w:r w:rsidRPr="000529D9">
              <w:rPr>
                <w:b/>
                <w:szCs w:val="24"/>
                <w:lang w:val="tr-TR"/>
              </w:rPr>
              <w:t>1</w:t>
            </w:r>
          </w:p>
        </w:tc>
        <w:tc>
          <w:tcPr>
            <w:tcW w:w="611" w:type="dxa"/>
            <w:tcBorders>
              <w:left w:val="single" w:sz="8" w:space="0" w:color="262626"/>
              <w:right w:val="single" w:sz="8" w:space="0" w:color="262626"/>
            </w:tcBorders>
            <w:shd w:val="clear" w:color="auto" w:fill="FFFFFF"/>
          </w:tcPr>
          <w:p w14:paraId="6EF95978" w14:textId="1DB68493" w:rsidR="004025E2" w:rsidRPr="000529D9" w:rsidRDefault="00090E14" w:rsidP="0067117B">
            <w:pPr>
              <w:tabs>
                <w:tab w:val="left" w:pos="0"/>
              </w:tabs>
              <w:jc w:val="both"/>
              <w:rPr>
                <w:b/>
                <w:szCs w:val="24"/>
                <w:lang w:val="tr-TR"/>
              </w:rPr>
            </w:pPr>
            <w:r w:rsidRPr="000529D9">
              <w:rPr>
                <w:b/>
                <w:szCs w:val="24"/>
                <w:lang w:val="tr-TR"/>
              </w:rPr>
              <w:t>1</w:t>
            </w:r>
          </w:p>
        </w:tc>
        <w:tc>
          <w:tcPr>
            <w:tcW w:w="0" w:type="auto"/>
            <w:tcBorders>
              <w:left w:val="single" w:sz="8" w:space="0" w:color="262626"/>
              <w:right w:val="single" w:sz="8" w:space="0" w:color="262626"/>
            </w:tcBorders>
            <w:shd w:val="clear" w:color="auto" w:fill="FFFFFF"/>
          </w:tcPr>
          <w:p w14:paraId="6EEA3991" w14:textId="55BF0F30" w:rsidR="004025E2" w:rsidRPr="000529D9" w:rsidRDefault="00090E14" w:rsidP="0067117B">
            <w:pPr>
              <w:tabs>
                <w:tab w:val="left" w:pos="0"/>
              </w:tabs>
              <w:jc w:val="both"/>
              <w:rPr>
                <w:b/>
                <w:szCs w:val="24"/>
                <w:lang w:val="tr-TR"/>
              </w:rPr>
            </w:pPr>
            <w:r w:rsidRPr="000529D9">
              <w:rPr>
                <w:b/>
                <w:szCs w:val="24"/>
                <w:lang w:val="tr-TR"/>
              </w:rPr>
              <w:t>3</w:t>
            </w:r>
          </w:p>
        </w:tc>
        <w:tc>
          <w:tcPr>
            <w:tcW w:w="0" w:type="auto"/>
            <w:tcBorders>
              <w:left w:val="single" w:sz="8" w:space="0" w:color="262626"/>
              <w:right w:val="single" w:sz="8" w:space="0" w:color="262626"/>
            </w:tcBorders>
            <w:shd w:val="clear" w:color="auto" w:fill="FFFFFF"/>
          </w:tcPr>
          <w:p w14:paraId="2AAF5BF3" w14:textId="6CB7FEC9" w:rsidR="004025E2" w:rsidRPr="000529D9" w:rsidRDefault="003B5CC8" w:rsidP="0067117B">
            <w:pPr>
              <w:tabs>
                <w:tab w:val="left" w:pos="0"/>
              </w:tabs>
              <w:jc w:val="both"/>
              <w:rPr>
                <w:b/>
                <w:szCs w:val="24"/>
                <w:lang w:val="tr-TR"/>
              </w:rPr>
            </w:pPr>
            <w:r w:rsidRPr="000529D9">
              <w:rPr>
                <w:b/>
                <w:szCs w:val="24"/>
                <w:lang w:val="tr-TR"/>
              </w:rPr>
              <w:t>3</w:t>
            </w:r>
          </w:p>
        </w:tc>
        <w:tc>
          <w:tcPr>
            <w:tcW w:w="0" w:type="auto"/>
            <w:tcBorders>
              <w:left w:val="single" w:sz="8" w:space="0" w:color="262626"/>
              <w:right w:val="single" w:sz="8" w:space="0" w:color="262626"/>
            </w:tcBorders>
            <w:shd w:val="clear" w:color="auto" w:fill="FFFFFF"/>
          </w:tcPr>
          <w:p w14:paraId="24673EE3" w14:textId="148716C5" w:rsidR="004025E2" w:rsidRPr="000529D9" w:rsidRDefault="003B5CC8" w:rsidP="0067117B">
            <w:pPr>
              <w:tabs>
                <w:tab w:val="left" w:pos="0"/>
              </w:tabs>
              <w:jc w:val="both"/>
              <w:rPr>
                <w:b/>
                <w:szCs w:val="24"/>
                <w:lang w:val="tr-TR"/>
              </w:rPr>
            </w:pPr>
            <w:r w:rsidRPr="000529D9">
              <w:rPr>
                <w:b/>
                <w:szCs w:val="24"/>
                <w:lang w:val="tr-TR"/>
              </w:rPr>
              <w:t>8</w:t>
            </w:r>
          </w:p>
        </w:tc>
        <w:tc>
          <w:tcPr>
            <w:tcW w:w="0" w:type="auto"/>
            <w:tcBorders>
              <w:left w:val="single" w:sz="8" w:space="0" w:color="262626"/>
              <w:right w:val="single" w:sz="8" w:space="0" w:color="262626"/>
            </w:tcBorders>
            <w:shd w:val="clear" w:color="auto" w:fill="FFFFFF"/>
          </w:tcPr>
          <w:p w14:paraId="27E45A7D" w14:textId="009C9902" w:rsidR="004025E2" w:rsidRPr="000529D9" w:rsidRDefault="003B5CC8" w:rsidP="0067117B">
            <w:pPr>
              <w:tabs>
                <w:tab w:val="left" w:pos="0"/>
              </w:tabs>
              <w:jc w:val="both"/>
              <w:rPr>
                <w:b/>
                <w:szCs w:val="24"/>
                <w:lang w:val="tr-TR"/>
              </w:rPr>
            </w:pPr>
            <w:r w:rsidRPr="000529D9">
              <w:rPr>
                <w:b/>
                <w:szCs w:val="24"/>
                <w:lang w:val="tr-TR"/>
              </w:rPr>
              <w:t>5</w:t>
            </w:r>
          </w:p>
        </w:tc>
        <w:tc>
          <w:tcPr>
            <w:tcW w:w="0" w:type="auto"/>
            <w:tcBorders>
              <w:left w:val="single" w:sz="8" w:space="0" w:color="262626"/>
              <w:right w:val="single" w:sz="8" w:space="0" w:color="262626"/>
            </w:tcBorders>
            <w:shd w:val="clear" w:color="auto" w:fill="FFFFFF"/>
          </w:tcPr>
          <w:p w14:paraId="7E7046F2" w14:textId="1D298CE2" w:rsidR="004025E2" w:rsidRPr="000529D9" w:rsidRDefault="003B5CC8" w:rsidP="0067117B">
            <w:pPr>
              <w:tabs>
                <w:tab w:val="left" w:pos="0"/>
              </w:tabs>
              <w:jc w:val="both"/>
              <w:rPr>
                <w:b/>
                <w:szCs w:val="24"/>
                <w:lang w:val="tr-TR"/>
              </w:rPr>
            </w:pPr>
            <w:r w:rsidRPr="000529D9">
              <w:rPr>
                <w:b/>
                <w:szCs w:val="24"/>
                <w:lang w:val="tr-TR"/>
              </w:rPr>
              <w:t>4</w:t>
            </w:r>
          </w:p>
        </w:tc>
        <w:tc>
          <w:tcPr>
            <w:tcW w:w="0" w:type="auto"/>
            <w:tcBorders>
              <w:left w:val="single" w:sz="8" w:space="0" w:color="262626"/>
              <w:right w:val="single" w:sz="8" w:space="0" w:color="262626"/>
            </w:tcBorders>
            <w:shd w:val="clear" w:color="auto" w:fill="FFFFFF"/>
          </w:tcPr>
          <w:p w14:paraId="345EB471" w14:textId="6D086BEB" w:rsidR="004025E2" w:rsidRPr="000529D9" w:rsidRDefault="003B5CC8" w:rsidP="0067117B">
            <w:pPr>
              <w:tabs>
                <w:tab w:val="left" w:pos="0"/>
              </w:tabs>
              <w:jc w:val="both"/>
              <w:rPr>
                <w:b/>
                <w:szCs w:val="24"/>
                <w:lang w:val="tr-TR"/>
              </w:rPr>
            </w:pPr>
            <w:r w:rsidRPr="000529D9">
              <w:rPr>
                <w:b/>
                <w:szCs w:val="24"/>
                <w:lang w:val="tr-TR"/>
              </w:rPr>
              <w:t>11</w:t>
            </w:r>
          </w:p>
        </w:tc>
        <w:tc>
          <w:tcPr>
            <w:tcW w:w="528" w:type="dxa"/>
            <w:tcBorders>
              <w:left w:val="single" w:sz="8" w:space="0" w:color="262626"/>
              <w:right w:val="single" w:sz="8" w:space="0" w:color="262626"/>
            </w:tcBorders>
            <w:shd w:val="clear" w:color="auto" w:fill="FFFFFF"/>
          </w:tcPr>
          <w:p w14:paraId="303D16B6" w14:textId="121293A6" w:rsidR="004025E2" w:rsidRPr="000529D9" w:rsidRDefault="003B5CC8" w:rsidP="0067117B">
            <w:pPr>
              <w:tabs>
                <w:tab w:val="left" w:pos="0"/>
              </w:tabs>
              <w:jc w:val="both"/>
              <w:rPr>
                <w:b/>
                <w:szCs w:val="24"/>
                <w:lang w:val="tr-TR"/>
              </w:rPr>
            </w:pPr>
            <w:r w:rsidRPr="000529D9">
              <w:rPr>
                <w:b/>
                <w:szCs w:val="24"/>
                <w:lang w:val="tr-TR"/>
              </w:rPr>
              <w:t>18</w:t>
            </w:r>
          </w:p>
        </w:tc>
        <w:tc>
          <w:tcPr>
            <w:tcW w:w="541" w:type="dxa"/>
            <w:tcBorders>
              <w:left w:val="single" w:sz="8" w:space="0" w:color="262626"/>
              <w:right w:val="single" w:sz="8" w:space="0" w:color="262626"/>
            </w:tcBorders>
            <w:shd w:val="clear" w:color="auto" w:fill="FFFFFF"/>
          </w:tcPr>
          <w:p w14:paraId="329D1EC8" w14:textId="18BB765F" w:rsidR="004025E2" w:rsidRPr="000529D9" w:rsidRDefault="003B5CC8" w:rsidP="003B5CC8">
            <w:pPr>
              <w:tabs>
                <w:tab w:val="left" w:pos="0"/>
              </w:tabs>
              <w:jc w:val="both"/>
              <w:rPr>
                <w:b/>
                <w:szCs w:val="24"/>
                <w:lang w:val="tr-TR"/>
              </w:rPr>
            </w:pPr>
            <w:r w:rsidRPr="000529D9">
              <w:rPr>
                <w:b/>
                <w:szCs w:val="24"/>
                <w:lang w:val="tr-TR"/>
              </w:rPr>
              <w:t>12</w:t>
            </w:r>
          </w:p>
        </w:tc>
        <w:tc>
          <w:tcPr>
            <w:tcW w:w="593" w:type="dxa"/>
            <w:tcBorders>
              <w:left w:val="single" w:sz="8" w:space="0" w:color="262626"/>
              <w:right w:val="single" w:sz="8" w:space="0" w:color="262626"/>
            </w:tcBorders>
            <w:shd w:val="clear" w:color="auto" w:fill="FFFFFF"/>
          </w:tcPr>
          <w:p w14:paraId="50B2B041" w14:textId="50F3BB5D" w:rsidR="004025E2" w:rsidRPr="000529D9" w:rsidRDefault="003B5CC8" w:rsidP="0067117B">
            <w:pPr>
              <w:tabs>
                <w:tab w:val="left" w:pos="0"/>
              </w:tabs>
              <w:jc w:val="both"/>
              <w:rPr>
                <w:b/>
                <w:szCs w:val="24"/>
                <w:lang w:val="tr-TR"/>
              </w:rPr>
            </w:pPr>
            <w:r w:rsidRPr="000529D9">
              <w:rPr>
                <w:b/>
                <w:szCs w:val="24"/>
                <w:lang w:val="tr-TR"/>
              </w:rPr>
              <w:t>1</w:t>
            </w:r>
          </w:p>
        </w:tc>
        <w:tc>
          <w:tcPr>
            <w:tcW w:w="589" w:type="dxa"/>
            <w:tcBorders>
              <w:left w:val="single" w:sz="8" w:space="0" w:color="262626"/>
              <w:right w:val="single" w:sz="8" w:space="0" w:color="262626"/>
            </w:tcBorders>
            <w:shd w:val="clear" w:color="auto" w:fill="FFFFFF"/>
          </w:tcPr>
          <w:p w14:paraId="72208008" w14:textId="735F0114" w:rsidR="004025E2" w:rsidRPr="000529D9" w:rsidRDefault="003B5CC8" w:rsidP="0067117B">
            <w:pPr>
              <w:tabs>
                <w:tab w:val="left" w:pos="0"/>
              </w:tabs>
              <w:jc w:val="both"/>
              <w:rPr>
                <w:b/>
                <w:szCs w:val="24"/>
                <w:lang w:val="tr-TR"/>
              </w:rPr>
            </w:pPr>
            <w:r w:rsidRPr="000529D9">
              <w:rPr>
                <w:b/>
                <w:szCs w:val="24"/>
                <w:lang w:val="tr-TR"/>
              </w:rPr>
              <w:t>3</w:t>
            </w:r>
          </w:p>
        </w:tc>
        <w:tc>
          <w:tcPr>
            <w:tcW w:w="1270" w:type="dxa"/>
            <w:tcBorders>
              <w:left w:val="single" w:sz="8" w:space="0" w:color="262626"/>
            </w:tcBorders>
            <w:shd w:val="clear" w:color="auto" w:fill="FFFFFF"/>
          </w:tcPr>
          <w:p w14:paraId="63DCAB9D" w14:textId="1EB95235" w:rsidR="004025E2" w:rsidRPr="000529D9" w:rsidRDefault="003B5CC8" w:rsidP="0067117B">
            <w:pPr>
              <w:tabs>
                <w:tab w:val="left" w:pos="0"/>
              </w:tabs>
              <w:jc w:val="both"/>
              <w:rPr>
                <w:b/>
                <w:szCs w:val="24"/>
                <w:lang w:val="tr-TR"/>
              </w:rPr>
            </w:pPr>
            <w:r w:rsidRPr="000529D9">
              <w:rPr>
                <w:b/>
                <w:szCs w:val="24"/>
                <w:lang w:val="tr-TR"/>
              </w:rPr>
              <w:t>70</w:t>
            </w:r>
          </w:p>
        </w:tc>
      </w:tr>
      <w:tr w:rsidR="004025E2" w:rsidRPr="000529D9" w14:paraId="16A24BE6" w14:textId="77777777" w:rsidTr="0067117B">
        <w:trPr>
          <w:trHeight w:val="529"/>
          <w:jc w:val="center"/>
        </w:trPr>
        <w:tc>
          <w:tcPr>
            <w:tcW w:w="1558" w:type="dxa"/>
            <w:tcBorders>
              <w:right w:val="single" w:sz="8" w:space="0" w:color="262626"/>
            </w:tcBorders>
            <w:shd w:val="clear" w:color="auto" w:fill="FFFFFF"/>
          </w:tcPr>
          <w:p w14:paraId="48BE5CAA" w14:textId="77777777" w:rsidR="004025E2" w:rsidRPr="000529D9" w:rsidRDefault="004025E2" w:rsidP="0067117B">
            <w:pPr>
              <w:tabs>
                <w:tab w:val="left" w:pos="0"/>
              </w:tabs>
              <w:rPr>
                <w:bCs/>
                <w:szCs w:val="24"/>
                <w:lang w:val="tr-TR"/>
              </w:rPr>
            </w:pPr>
            <w:r w:rsidRPr="000529D9">
              <w:rPr>
                <w:bCs/>
                <w:szCs w:val="24"/>
                <w:lang w:val="tr-TR"/>
              </w:rPr>
              <w:t>Yüzde (%)</w:t>
            </w:r>
          </w:p>
        </w:tc>
        <w:tc>
          <w:tcPr>
            <w:tcW w:w="674" w:type="dxa"/>
            <w:tcBorders>
              <w:left w:val="single" w:sz="8" w:space="0" w:color="262626"/>
              <w:right w:val="single" w:sz="8" w:space="0" w:color="262626"/>
            </w:tcBorders>
            <w:shd w:val="clear" w:color="auto" w:fill="FFFFFF"/>
          </w:tcPr>
          <w:p w14:paraId="49F5B0C3" w14:textId="77777777" w:rsidR="004025E2" w:rsidRPr="000529D9" w:rsidRDefault="004025E2" w:rsidP="0067117B">
            <w:pPr>
              <w:tabs>
                <w:tab w:val="left" w:pos="0"/>
              </w:tabs>
              <w:jc w:val="both"/>
              <w:rPr>
                <w:b/>
                <w:szCs w:val="24"/>
                <w:lang w:val="tr-TR"/>
              </w:rPr>
            </w:pPr>
          </w:p>
        </w:tc>
        <w:tc>
          <w:tcPr>
            <w:tcW w:w="611" w:type="dxa"/>
            <w:tcBorders>
              <w:left w:val="single" w:sz="8" w:space="0" w:color="262626"/>
              <w:right w:val="single" w:sz="8" w:space="0" w:color="262626"/>
            </w:tcBorders>
            <w:shd w:val="clear" w:color="auto" w:fill="FFFFFF"/>
          </w:tcPr>
          <w:p w14:paraId="718AFBDC" w14:textId="77777777" w:rsidR="004025E2" w:rsidRPr="000529D9" w:rsidRDefault="004025E2" w:rsidP="0067117B">
            <w:pPr>
              <w:tabs>
                <w:tab w:val="left" w:pos="0"/>
              </w:tabs>
              <w:jc w:val="both"/>
              <w:rPr>
                <w:b/>
                <w:szCs w:val="24"/>
                <w:lang w:val="tr-TR"/>
              </w:rPr>
            </w:pPr>
          </w:p>
        </w:tc>
        <w:tc>
          <w:tcPr>
            <w:tcW w:w="0" w:type="auto"/>
            <w:tcBorders>
              <w:left w:val="single" w:sz="8" w:space="0" w:color="262626"/>
              <w:right w:val="single" w:sz="8" w:space="0" w:color="262626"/>
            </w:tcBorders>
            <w:shd w:val="clear" w:color="auto" w:fill="FFFFFF"/>
          </w:tcPr>
          <w:p w14:paraId="7BED0AA6" w14:textId="77777777" w:rsidR="004025E2" w:rsidRPr="000529D9" w:rsidRDefault="004025E2" w:rsidP="0067117B">
            <w:pPr>
              <w:tabs>
                <w:tab w:val="left" w:pos="0"/>
              </w:tabs>
              <w:jc w:val="both"/>
              <w:rPr>
                <w:b/>
                <w:szCs w:val="24"/>
                <w:lang w:val="tr-TR"/>
              </w:rPr>
            </w:pPr>
          </w:p>
        </w:tc>
        <w:tc>
          <w:tcPr>
            <w:tcW w:w="0" w:type="auto"/>
            <w:tcBorders>
              <w:left w:val="single" w:sz="8" w:space="0" w:color="262626"/>
              <w:right w:val="single" w:sz="8" w:space="0" w:color="262626"/>
            </w:tcBorders>
            <w:shd w:val="clear" w:color="auto" w:fill="FFFFFF"/>
          </w:tcPr>
          <w:p w14:paraId="4FBE7984" w14:textId="77777777" w:rsidR="004025E2" w:rsidRPr="000529D9" w:rsidRDefault="004025E2" w:rsidP="0067117B">
            <w:pPr>
              <w:tabs>
                <w:tab w:val="left" w:pos="0"/>
              </w:tabs>
              <w:jc w:val="both"/>
              <w:rPr>
                <w:b/>
                <w:szCs w:val="24"/>
                <w:lang w:val="tr-TR"/>
              </w:rPr>
            </w:pPr>
          </w:p>
        </w:tc>
        <w:tc>
          <w:tcPr>
            <w:tcW w:w="0" w:type="auto"/>
            <w:tcBorders>
              <w:left w:val="single" w:sz="8" w:space="0" w:color="262626"/>
              <w:right w:val="single" w:sz="8" w:space="0" w:color="262626"/>
            </w:tcBorders>
            <w:shd w:val="clear" w:color="auto" w:fill="FFFFFF"/>
          </w:tcPr>
          <w:p w14:paraId="5948967E" w14:textId="77777777" w:rsidR="004025E2" w:rsidRPr="000529D9" w:rsidRDefault="004025E2" w:rsidP="0067117B">
            <w:pPr>
              <w:tabs>
                <w:tab w:val="left" w:pos="0"/>
              </w:tabs>
              <w:jc w:val="both"/>
              <w:rPr>
                <w:b/>
                <w:szCs w:val="24"/>
                <w:lang w:val="tr-TR"/>
              </w:rPr>
            </w:pPr>
          </w:p>
        </w:tc>
        <w:tc>
          <w:tcPr>
            <w:tcW w:w="0" w:type="auto"/>
            <w:tcBorders>
              <w:left w:val="single" w:sz="8" w:space="0" w:color="262626"/>
              <w:right w:val="single" w:sz="8" w:space="0" w:color="262626"/>
            </w:tcBorders>
            <w:shd w:val="clear" w:color="auto" w:fill="FFFFFF"/>
          </w:tcPr>
          <w:p w14:paraId="50C23BEF" w14:textId="77777777" w:rsidR="004025E2" w:rsidRPr="000529D9" w:rsidRDefault="004025E2" w:rsidP="0067117B">
            <w:pPr>
              <w:tabs>
                <w:tab w:val="left" w:pos="0"/>
              </w:tabs>
              <w:jc w:val="both"/>
              <w:rPr>
                <w:b/>
                <w:szCs w:val="24"/>
                <w:lang w:val="tr-TR"/>
              </w:rPr>
            </w:pPr>
          </w:p>
        </w:tc>
        <w:tc>
          <w:tcPr>
            <w:tcW w:w="0" w:type="auto"/>
            <w:tcBorders>
              <w:left w:val="single" w:sz="8" w:space="0" w:color="262626"/>
              <w:right w:val="single" w:sz="8" w:space="0" w:color="262626"/>
            </w:tcBorders>
            <w:shd w:val="clear" w:color="auto" w:fill="FFFFFF"/>
          </w:tcPr>
          <w:p w14:paraId="468229B3" w14:textId="77777777" w:rsidR="004025E2" w:rsidRPr="000529D9" w:rsidRDefault="004025E2" w:rsidP="0067117B">
            <w:pPr>
              <w:tabs>
                <w:tab w:val="left" w:pos="0"/>
              </w:tabs>
              <w:jc w:val="both"/>
              <w:rPr>
                <w:b/>
                <w:szCs w:val="24"/>
                <w:lang w:val="tr-TR"/>
              </w:rPr>
            </w:pPr>
          </w:p>
        </w:tc>
        <w:tc>
          <w:tcPr>
            <w:tcW w:w="0" w:type="auto"/>
            <w:tcBorders>
              <w:left w:val="single" w:sz="8" w:space="0" w:color="262626"/>
              <w:right w:val="single" w:sz="8" w:space="0" w:color="262626"/>
            </w:tcBorders>
            <w:shd w:val="clear" w:color="auto" w:fill="FFFFFF"/>
          </w:tcPr>
          <w:p w14:paraId="0A8684C2" w14:textId="77777777" w:rsidR="004025E2" w:rsidRPr="000529D9" w:rsidRDefault="004025E2" w:rsidP="0067117B">
            <w:pPr>
              <w:tabs>
                <w:tab w:val="left" w:pos="0"/>
              </w:tabs>
              <w:jc w:val="both"/>
              <w:rPr>
                <w:b/>
                <w:szCs w:val="24"/>
                <w:lang w:val="tr-TR"/>
              </w:rPr>
            </w:pPr>
          </w:p>
        </w:tc>
        <w:tc>
          <w:tcPr>
            <w:tcW w:w="528" w:type="dxa"/>
            <w:tcBorders>
              <w:left w:val="single" w:sz="8" w:space="0" w:color="262626"/>
              <w:right w:val="single" w:sz="8" w:space="0" w:color="262626"/>
            </w:tcBorders>
            <w:shd w:val="clear" w:color="auto" w:fill="FFFFFF"/>
          </w:tcPr>
          <w:p w14:paraId="659FB9F3" w14:textId="77777777" w:rsidR="004025E2" w:rsidRPr="000529D9" w:rsidRDefault="004025E2" w:rsidP="0067117B">
            <w:pPr>
              <w:tabs>
                <w:tab w:val="left" w:pos="0"/>
              </w:tabs>
              <w:jc w:val="both"/>
              <w:rPr>
                <w:b/>
                <w:szCs w:val="24"/>
                <w:lang w:val="tr-TR"/>
              </w:rPr>
            </w:pPr>
          </w:p>
        </w:tc>
        <w:tc>
          <w:tcPr>
            <w:tcW w:w="541" w:type="dxa"/>
            <w:tcBorders>
              <w:left w:val="single" w:sz="8" w:space="0" w:color="262626"/>
              <w:right w:val="single" w:sz="8" w:space="0" w:color="262626"/>
            </w:tcBorders>
            <w:shd w:val="clear" w:color="auto" w:fill="FFFFFF"/>
          </w:tcPr>
          <w:p w14:paraId="3BAD9750" w14:textId="77777777" w:rsidR="004025E2" w:rsidRPr="000529D9" w:rsidRDefault="004025E2" w:rsidP="0067117B">
            <w:pPr>
              <w:tabs>
                <w:tab w:val="left" w:pos="0"/>
              </w:tabs>
              <w:jc w:val="both"/>
              <w:rPr>
                <w:b/>
                <w:szCs w:val="24"/>
                <w:lang w:val="tr-TR"/>
              </w:rPr>
            </w:pPr>
          </w:p>
        </w:tc>
        <w:tc>
          <w:tcPr>
            <w:tcW w:w="593" w:type="dxa"/>
            <w:tcBorders>
              <w:left w:val="single" w:sz="8" w:space="0" w:color="262626"/>
              <w:right w:val="single" w:sz="8" w:space="0" w:color="262626"/>
            </w:tcBorders>
            <w:shd w:val="clear" w:color="auto" w:fill="FFFFFF"/>
          </w:tcPr>
          <w:p w14:paraId="0D92B175" w14:textId="77777777" w:rsidR="004025E2" w:rsidRPr="000529D9" w:rsidRDefault="004025E2" w:rsidP="0067117B">
            <w:pPr>
              <w:tabs>
                <w:tab w:val="left" w:pos="0"/>
              </w:tabs>
              <w:jc w:val="both"/>
              <w:rPr>
                <w:b/>
                <w:szCs w:val="24"/>
                <w:lang w:val="tr-TR"/>
              </w:rPr>
            </w:pPr>
          </w:p>
        </w:tc>
        <w:tc>
          <w:tcPr>
            <w:tcW w:w="589" w:type="dxa"/>
            <w:tcBorders>
              <w:left w:val="single" w:sz="8" w:space="0" w:color="262626"/>
              <w:right w:val="single" w:sz="8" w:space="0" w:color="262626"/>
            </w:tcBorders>
            <w:shd w:val="clear" w:color="auto" w:fill="FFFFFF"/>
          </w:tcPr>
          <w:p w14:paraId="4FAE7D5D" w14:textId="77777777" w:rsidR="004025E2" w:rsidRPr="000529D9" w:rsidRDefault="004025E2" w:rsidP="0067117B">
            <w:pPr>
              <w:tabs>
                <w:tab w:val="left" w:pos="0"/>
              </w:tabs>
              <w:jc w:val="both"/>
              <w:rPr>
                <w:b/>
                <w:szCs w:val="24"/>
                <w:lang w:val="tr-TR"/>
              </w:rPr>
            </w:pPr>
          </w:p>
        </w:tc>
        <w:tc>
          <w:tcPr>
            <w:tcW w:w="1270" w:type="dxa"/>
            <w:tcBorders>
              <w:left w:val="single" w:sz="8" w:space="0" w:color="262626"/>
            </w:tcBorders>
            <w:shd w:val="clear" w:color="auto" w:fill="FFFFFF"/>
          </w:tcPr>
          <w:p w14:paraId="740C4AE6" w14:textId="77777777" w:rsidR="004025E2" w:rsidRPr="000529D9" w:rsidRDefault="004025E2" w:rsidP="0067117B">
            <w:pPr>
              <w:tabs>
                <w:tab w:val="left" w:pos="0"/>
              </w:tabs>
              <w:jc w:val="both"/>
              <w:rPr>
                <w:b/>
                <w:szCs w:val="24"/>
                <w:lang w:val="tr-TR"/>
              </w:rPr>
            </w:pPr>
          </w:p>
        </w:tc>
      </w:tr>
    </w:tbl>
    <w:p w14:paraId="6B467139" w14:textId="7758804B" w:rsidR="004025E2" w:rsidRPr="000529D9" w:rsidRDefault="004025E2" w:rsidP="004025E2">
      <w:pPr>
        <w:ind w:left="-142"/>
        <w:rPr>
          <w:sz w:val="18"/>
          <w:szCs w:val="18"/>
          <w:lang w:val="tr-TR"/>
        </w:rPr>
      </w:pPr>
      <w:r w:rsidRPr="000529D9">
        <w:rPr>
          <w:szCs w:val="24"/>
          <w:lang w:val="tr-TR"/>
        </w:rPr>
        <w:t xml:space="preserve">  </w:t>
      </w:r>
      <w:r w:rsidRPr="000529D9">
        <w:rPr>
          <w:sz w:val="18"/>
          <w:szCs w:val="18"/>
          <w:lang w:val="tr-TR"/>
        </w:rPr>
        <w:t>(31.12.20</w:t>
      </w:r>
      <w:r w:rsidR="008B260D" w:rsidRPr="000529D9">
        <w:rPr>
          <w:sz w:val="18"/>
          <w:szCs w:val="18"/>
          <w:lang w:val="tr-TR"/>
        </w:rPr>
        <w:t>20</w:t>
      </w:r>
      <w:r w:rsidRPr="000529D9">
        <w:rPr>
          <w:sz w:val="18"/>
          <w:szCs w:val="18"/>
          <w:lang w:val="tr-TR"/>
        </w:rPr>
        <w:t xml:space="preserve"> verilerine göre Personel Daire Başkanlığı ve Tüm Birimler doldurulacaktır.)</w:t>
      </w:r>
    </w:p>
    <w:p w14:paraId="6DFC848A" w14:textId="77777777" w:rsidR="00A16D59" w:rsidRPr="000529D9" w:rsidRDefault="00A16D59" w:rsidP="004025E2">
      <w:pPr>
        <w:ind w:left="-142"/>
        <w:rPr>
          <w:sz w:val="18"/>
          <w:szCs w:val="18"/>
          <w:lang w:val="tr-TR"/>
        </w:rPr>
      </w:pPr>
    </w:p>
    <w:p w14:paraId="0B759500" w14:textId="77777777" w:rsidR="00A16D59" w:rsidRPr="000529D9" w:rsidRDefault="00A16D59" w:rsidP="004025E2">
      <w:pPr>
        <w:ind w:left="-142"/>
        <w:rPr>
          <w:sz w:val="18"/>
          <w:szCs w:val="18"/>
          <w:lang w:val="tr-TR"/>
        </w:rPr>
      </w:pPr>
    </w:p>
    <w:p w14:paraId="54676241" w14:textId="4ADB5123" w:rsidR="00721645" w:rsidRPr="000529D9" w:rsidRDefault="00721645" w:rsidP="00923C3A">
      <w:pPr>
        <w:tabs>
          <w:tab w:val="left" w:pos="0"/>
        </w:tabs>
        <w:rPr>
          <w:sz w:val="18"/>
          <w:szCs w:val="18"/>
          <w:lang w:val="tr-TR"/>
        </w:rPr>
      </w:pPr>
    </w:p>
    <w:p w14:paraId="0C396B04" w14:textId="77777777" w:rsidR="004E502E" w:rsidRPr="000529D9" w:rsidRDefault="007B12C1" w:rsidP="004E502E">
      <w:pPr>
        <w:pStyle w:val="Balk3"/>
        <w:numPr>
          <w:ilvl w:val="0"/>
          <w:numId w:val="0"/>
        </w:numPr>
        <w:rPr>
          <w:rFonts w:cs="Times New Roman"/>
          <w:sz w:val="24"/>
          <w:szCs w:val="24"/>
        </w:rPr>
      </w:pPr>
      <w:bookmarkStart w:id="27" w:name="_Toc248657742"/>
      <w:bookmarkStart w:id="28" w:name="_Toc380499490"/>
      <w:r w:rsidRPr="000529D9">
        <w:rPr>
          <w:rFonts w:cs="Times New Roman"/>
          <w:sz w:val="24"/>
          <w:szCs w:val="24"/>
        </w:rPr>
        <w:t>5.  Sunulan Hizmetler</w:t>
      </w:r>
      <w:bookmarkEnd w:id="27"/>
      <w:bookmarkEnd w:id="28"/>
    </w:p>
    <w:p w14:paraId="508988F8" w14:textId="11CB3B98" w:rsidR="007B12C1" w:rsidRPr="000529D9" w:rsidRDefault="007B12C1" w:rsidP="004E502E">
      <w:pPr>
        <w:pStyle w:val="Balk3"/>
        <w:numPr>
          <w:ilvl w:val="0"/>
          <w:numId w:val="0"/>
        </w:numPr>
        <w:rPr>
          <w:rFonts w:cs="Times New Roman"/>
          <w:sz w:val="24"/>
          <w:szCs w:val="24"/>
        </w:rPr>
      </w:pPr>
      <w:r w:rsidRPr="000529D9">
        <w:rPr>
          <w:rFonts w:cs="Times New Roman"/>
          <w:szCs w:val="24"/>
        </w:rPr>
        <w:t>5.1.Öğrencilere Sunulan Hizmetler</w:t>
      </w:r>
    </w:p>
    <w:p w14:paraId="475868B7" w14:textId="77777777" w:rsidR="007B12C1" w:rsidRPr="000529D9" w:rsidRDefault="007B12C1" w:rsidP="007B12C1">
      <w:pPr>
        <w:tabs>
          <w:tab w:val="left" w:pos="0"/>
        </w:tabs>
        <w:spacing w:before="100" w:beforeAutospacing="1" w:after="120" w:line="360" w:lineRule="auto"/>
        <w:jc w:val="both"/>
        <w:rPr>
          <w:bCs/>
          <w:szCs w:val="24"/>
          <w:lang w:val="tr-TR"/>
        </w:rPr>
      </w:pPr>
      <w:r w:rsidRPr="000529D9">
        <w:rPr>
          <w:bCs/>
          <w:szCs w:val="24"/>
          <w:lang w:val="tr-TR"/>
        </w:rPr>
        <w:tab/>
        <w:t>Birimin eğitim-öğretim, araştırma-yayın, topluma verilen hizmet ve üretim faaliyetlerine bu</w:t>
      </w:r>
      <w:r w:rsidRPr="000529D9">
        <w:rPr>
          <w:b/>
          <w:szCs w:val="24"/>
          <w:lang w:val="tr-TR"/>
        </w:rPr>
        <w:t xml:space="preserve"> </w:t>
      </w:r>
      <w:r w:rsidRPr="000529D9">
        <w:rPr>
          <w:bCs/>
          <w:szCs w:val="24"/>
          <w:lang w:val="tr-TR"/>
        </w:rPr>
        <w:t>bölümde yer verilir.</w:t>
      </w:r>
    </w:p>
    <w:p w14:paraId="463D7F6D" w14:textId="249066A9" w:rsidR="00393FF3" w:rsidRPr="000529D9" w:rsidRDefault="007B12C1" w:rsidP="004E502E">
      <w:pPr>
        <w:tabs>
          <w:tab w:val="left" w:pos="0"/>
        </w:tabs>
        <w:spacing w:before="100" w:beforeAutospacing="1" w:after="120" w:line="360" w:lineRule="auto"/>
        <w:jc w:val="both"/>
        <w:rPr>
          <w:bCs/>
          <w:szCs w:val="24"/>
          <w:lang w:val="tr-TR"/>
        </w:rPr>
      </w:pPr>
      <w:r w:rsidRPr="000529D9">
        <w:rPr>
          <w:bCs/>
          <w:szCs w:val="24"/>
          <w:lang w:val="tr-TR"/>
        </w:rPr>
        <w:tab/>
        <w:t>Verilen hizmetler sayılacak, birim ana faaliyetinden hizmet alanlara hizmetin nasıl ve ne düzeyde verilmekte olduğundan bahsedilecektir. Hizmet için uygulanan plan ve projelerden bahsedilecektir. Olağan ya da kriz durumlarında sunulan hizmetle</w:t>
      </w:r>
      <w:bookmarkStart w:id="29" w:name="_Toc248657743"/>
      <w:r w:rsidR="004E502E" w:rsidRPr="000529D9">
        <w:rPr>
          <w:bCs/>
          <w:szCs w:val="24"/>
          <w:lang w:val="tr-TR"/>
        </w:rPr>
        <w:t>r ve tedbirler belirtilecektir.</w:t>
      </w:r>
    </w:p>
    <w:p w14:paraId="51E06D86" w14:textId="3351051A" w:rsidR="007B12C1" w:rsidRPr="000529D9" w:rsidRDefault="007B12C1" w:rsidP="007B12C1">
      <w:pPr>
        <w:tabs>
          <w:tab w:val="left" w:pos="0"/>
        </w:tabs>
        <w:spacing w:before="100" w:beforeAutospacing="1" w:after="100" w:afterAutospacing="1"/>
        <w:jc w:val="both"/>
        <w:rPr>
          <w:b/>
          <w:szCs w:val="24"/>
        </w:rPr>
      </w:pPr>
      <w:r w:rsidRPr="000529D9">
        <w:rPr>
          <w:b/>
          <w:bCs/>
          <w:szCs w:val="24"/>
          <w:lang w:val="tr-TR"/>
        </w:rPr>
        <w:t>5.1.1.</w:t>
      </w:r>
      <w:r w:rsidRPr="000529D9">
        <w:rPr>
          <w:b/>
          <w:szCs w:val="24"/>
        </w:rPr>
        <w:t xml:space="preserve"> Eğitim Hizmetleri</w:t>
      </w:r>
      <w:bookmarkEnd w:id="29"/>
    </w:p>
    <w:p w14:paraId="29D692FC" w14:textId="77777777" w:rsidR="007B12C1" w:rsidRPr="000529D9" w:rsidRDefault="007B12C1" w:rsidP="007B12C1">
      <w:pPr>
        <w:tabs>
          <w:tab w:val="left" w:pos="0"/>
        </w:tabs>
        <w:spacing w:before="100" w:beforeAutospacing="1" w:after="100" w:afterAutospacing="1"/>
        <w:jc w:val="both"/>
        <w:rPr>
          <w:b/>
          <w:szCs w:val="24"/>
        </w:rPr>
      </w:pPr>
      <w:r w:rsidRPr="000529D9">
        <w:rPr>
          <w:b/>
          <w:szCs w:val="24"/>
        </w:rPr>
        <w:t>5.1.1.1.Ön Lisans ve Lisans Programları Öğrenci Sayıları</w:t>
      </w:r>
    </w:p>
    <w:p w14:paraId="27D19734" w14:textId="2BC67CC6" w:rsidR="007B12C1" w:rsidRPr="000529D9" w:rsidRDefault="00C2684F" w:rsidP="007B12C1">
      <w:pPr>
        <w:tabs>
          <w:tab w:val="left" w:pos="0"/>
        </w:tabs>
        <w:spacing w:before="100" w:beforeAutospacing="1" w:after="100" w:afterAutospacing="1"/>
        <w:jc w:val="both"/>
        <w:rPr>
          <w:szCs w:val="24"/>
        </w:rPr>
      </w:pPr>
      <w:r w:rsidRPr="000529D9">
        <w:rPr>
          <w:b/>
          <w:szCs w:val="24"/>
        </w:rPr>
        <w:t>Tablo 5</w:t>
      </w:r>
      <w:r w:rsidR="00A875D5" w:rsidRPr="000529D9">
        <w:rPr>
          <w:b/>
          <w:szCs w:val="24"/>
        </w:rPr>
        <w:t>2</w:t>
      </w:r>
      <w:r w:rsidR="007B12C1" w:rsidRPr="000529D9">
        <w:rPr>
          <w:b/>
          <w:szCs w:val="24"/>
        </w:rPr>
        <w:t>: 20</w:t>
      </w:r>
      <w:r w:rsidR="001B32FB" w:rsidRPr="000529D9">
        <w:rPr>
          <w:b/>
          <w:szCs w:val="24"/>
        </w:rPr>
        <w:t>20</w:t>
      </w:r>
      <w:r w:rsidR="007B12C1" w:rsidRPr="000529D9">
        <w:rPr>
          <w:b/>
          <w:szCs w:val="24"/>
        </w:rPr>
        <w:t>-20</w:t>
      </w:r>
      <w:r w:rsidR="000A1EB8" w:rsidRPr="000529D9">
        <w:rPr>
          <w:b/>
          <w:szCs w:val="24"/>
        </w:rPr>
        <w:t>2</w:t>
      </w:r>
      <w:r w:rsidR="001B32FB" w:rsidRPr="000529D9">
        <w:rPr>
          <w:b/>
          <w:szCs w:val="24"/>
        </w:rPr>
        <w:t>1</w:t>
      </w:r>
      <w:r w:rsidR="007B12C1" w:rsidRPr="000529D9">
        <w:rPr>
          <w:b/>
          <w:szCs w:val="24"/>
        </w:rPr>
        <w:t xml:space="preserve"> Eğitim-Öğretim Yılı Öğrenci Sayıları</w:t>
      </w: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287"/>
        <w:gridCol w:w="753"/>
        <w:gridCol w:w="750"/>
        <w:gridCol w:w="751"/>
        <w:gridCol w:w="753"/>
        <w:gridCol w:w="750"/>
        <w:gridCol w:w="751"/>
        <w:gridCol w:w="754"/>
        <w:gridCol w:w="752"/>
        <w:gridCol w:w="751"/>
      </w:tblGrid>
      <w:tr w:rsidR="00C2684F" w:rsidRPr="000529D9" w14:paraId="03622BDF" w14:textId="77777777" w:rsidTr="00C2684F">
        <w:trPr>
          <w:trHeight w:val="340"/>
        </w:trPr>
        <w:tc>
          <w:tcPr>
            <w:tcW w:w="2287"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2EA26E93" w14:textId="77777777" w:rsidR="00C2684F" w:rsidRPr="000529D9" w:rsidRDefault="00C2684F" w:rsidP="0067117B">
            <w:pPr>
              <w:tabs>
                <w:tab w:val="left" w:pos="0"/>
              </w:tabs>
              <w:spacing w:before="100" w:beforeAutospacing="1" w:after="100" w:afterAutospacing="1"/>
              <w:jc w:val="both"/>
              <w:rPr>
                <w:b/>
                <w:szCs w:val="24"/>
                <w:lang w:val="tr-TR"/>
              </w:rPr>
            </w:pPr>
            <w:r w:rsidRPr="000529D9">
              <w:rPr>
                <w:b/>
                <w:szCs w:val="24"/>
                <w:lang w:val="tr-TR"/>
              </w:rPr>
              <w:t>Birim</w:t>
            </w:r>
          </w:p>
        </w:tc>
        <w:tc>
          <w:tcPr>
            <w:tcW w:w="2254"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2878B839" w14:textId="77777777" w:rsidR="00C2684F" w:rsidRPr="000529D9" w:rsidRDefault="00C2684F" w:rsidP="0067117B">
            <w:pPr>
              <w:tabs>
                <w:tab w:val="left" w:pos="0"/>
              </w:tabs>
              <w:spacing w:before="100" w:beforeAutospacing="1" w:after="100" w:afterAutospacing="1"/>
              <w:jc w:val="center"/>
              <w:rPr>
                <w:b/>
                <w:szCs w:val="24"/>
                <w:lang w:val="tr-TR"/>
              </w:rPr>
            </w:pPr>
            <w:r w:rsidRPr="000529D9">
              <w:rPr>
                <w:b/>
                <w:szCs w:val="24"/>
                <w:lang w:val="tr-TR"/>
              </w:rPr>
              <w:t>1.Öğretim</w:t>
            </w:r>
          </w:p>
        </w:tc>
        <w:tc>
          <w:tcPr>
            <w:tcW w:w="2254"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3A402CBD" w14:textId="77777777" w:rsidR="00C2684F" w:rsidRPr="000529D9" w:rsidRDefault="00C2684F" w:rsidP="0067117B">
            <w:pPr>
              <w:tabs>
                <w:tab w:val="left" w:pos="0"/>
              </w:tabs>
              <w:spacing w:before="100" w:beforeAutospacing="1" w:after="100" w:afterAutospacing="1"/>
              <w:jc w:val="center"/>
              <w:rPr>
                <w:b/>
                <w:szCs w:val="24"/>
                <w:lang w:val="tr-TR"/>
              </w:rPr>
            </w:pPr>
            <w:r w:rsidRPr="000529D9">
              <w:rPr>
                <w:b/>
                <w:szCs w:val="24"/>
                <w:lang w:val="tr-TR"/>
              </w:rPr>
              <w:t>2.Öğretim</w:t>
            </w:r>
          </w:p>
        </w:tc>
        <w:tc>
          <w:tcPr>
            <w:tcW w:w="2257"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4B0113D2" w14:textId="77777777" w:rsidR="00C2684F" w:rsidRPr="000529D9" w:rsidRDefault="00C2684F" w:rsidP="0067117B">
            <w:pPr>
              <w:tabs>
                <w:tab w:val="left" w:pos="0"/>
              </w:tabs>
              <w:spacing w:before="100" w:beforeAutospacing="1" w:after="100" w:afterAutospacing="1"/>
              <w:jc w:val="center"/>
              <w:rPr>
                <w:b/>
                <w:szCs w:val="24"/>
                <w:lang w:val="tr-TR"/>
              </w:rPr>
            </w:pPr>
            <w:r w:rsidRPr="000529D9">
              <w:rPr>
                <w:b/>
                <w:szCs w:val="24"/>
                <w:lang w:val="tr-TR"/>
              </w:rPr>
              <w:t>TOPLAM</w:t>
            </w:r>
          </w:p>
        </w:tc>
      </w:tr>
      <w:tr w:rsidR="00C2684F" w:rsidRPr="000529D9" w14:paraId="43455F25" w14:textId="77777777" w:rsidTr="00C2684F">
        <w:tc>
          <w:tcPr>
            <w:tcW w:w="2287" w:type="dxa"/>
            <w:shd w:val="clear" w:color="auto" w:fill="FFFFFF"/>
          </w:tcPr>
          <w:p w14:paraId="6839AF8C" w14:textId="77777777" w:rsidR="00C2684F" w:rsidRPr="000529D9" w:rsidRDefault="00C2684F" w:rsidP="0067117B">
            <w:pPr>
              <w:tabs>
                <w:tab w:val="left" w:pos="0"/>
              </w:tabs>
              <w:spacing w:before="100" w:beforeAutospacing="1" w:after="100" w:afterAutospacing="1"/>
              <w:jc w:val="both"/>
              <w:rPr>
                <w:szCs w:val="24"/>
                <w:lang w:val="tr-TR"/>
              </w:rPr>
            </w:pPr>
          </w:p>
        </w:tc>
        <w:tc>
          <w:tcPr>
            <w:tcW w:w="753" w:type="dxa"/>
            <w:shd w:val="clear" w:color="auto" w:fill="FFFFFF"/>
          </w:tcPr>
          <w:p w14:paraId="08108E24" w14:textId="77777777" w:rsidR="00C2684F" w:rsidRPr="000529D9" w:rsidRDefault="00C2684F" w:rsidP="0067117B">
            <w:pPr>
              <w:tabs>
                <w:tab w:val="left" w:pos="0"/>
              </w:tabs>
              <w:spacing w:before="100" w:beforeAutospacing="1" w:after="100" w:afterAutospacing="1"/>
              <w:jc w:val="center"/>
              <w:rPr>
                <w:szCs w:val="24"/>
                <w:lang w:val="tr-TR"/>
              </w:rPr>
            </w:pPr>
            <w:r w:rsidRPr="000529D9">
              <w:rPr>
                <w:szCs w:val="24"/>
                <w:lang w:val="tr-TR"/>
              </w:rPr>
              <w:t>K</w:t>
            </w:r>
          </w:p>
        </w:tc>
        <w:tc>
          <w:tcPr>
            <w:tcW w:w="750" w:type="dxa"/>
            <w:shd w:val="clear" w:color="auto" w:fill="FFFFFF"/>
          </w:tcPr>
          <w:p w14:paraId="7E29AD5A" w14:textId="77777777" w:rsidR="00C2684F" w:rsidRPr="000529D9" w:rsidRDefault="00C2684F" w:rsidP="0067117B">
            <w:pPr>
              <w:tabs>
                <w:tab w:val="left" w:pos="0"/>
              </w:tabs>
              <w:spacing w:before="100" w:beforeAutospacing="1" w:after="100" w:afterAutospacing="1"/>
              <w:jc w:val="center"/>
              <w:rPr>
                <w:szCs w:val="24"/>
                <w:lang w:val="tr-TR"/>
              </w:rPr>
            </w:pPr>
            <w:r w:rsidRPr="000529D9">
              <w:rPr>
                <w:szCs w:val="24"/>
                <w:lang w:val="tr-TR"/>
              </w:rPr>
              <w:t>E</w:t>
            </w:r>
          </w:p>
        </w:tc>
        <w:tc>
          <w:tcPr>
            <w:tcW w:w="751" w:type="dxa"/>
            <w:shd w:val="clear" w:color="auto" w:fill="FFFFFF"/>
          </w:tcPr>
          <w:p w14:paraId="1FEC5154" w14:textId="77777777" w:rsidR="00C2684F" w:rsidRPr="000529D9" w:rsidRDefault="00C2684F" w:rsidP="0067117B">
            <w:pPr>
              <w:tabs>
                <w:tab w:val="left" w:pos="0"/>
              </w:tabs>
              <w:spacing w:before="100" w:beforeAutospacing="1" w:after="100" w:afterAutospacing="1"/>
              <w:jc w:val="center"/>
              <w:rPr>
                <w:szCs w:val="24"/>
                <w:lang w:val="tr-TR"/>
              </w:rPr>
            </w:pPr>
            <w:r w:rsidRPr="000529D9">
              <w:rPr>
                <w:szCs w:val="24"/>
                <w:lang w:val="tr-TR"/>
              </w:rPr>
              <w:t>T</w:t>
            </w:r>
          </w:p>
        </w:tc>
        <w:tc>
          <w:tcPr>
            <w:tcW w:w="753" w:type="dxa"/>
            <w:shd w:val="clear" w:color="auto" w:fill="FFFFFF"/>
          </w:tcPr>
          <w:p w14:paraId="47F8D244" w14:textId="77777777" w:rsidR="00C2684F" w:rsidRPr="000529D9" w:rsidRDefault="00C2684F" w:rsidP="0067117B">
            <w:pPr>
              <w:tabs>
                <w:tab w:val="left" w:pos="0"/>
              </w:tabs>
              <w:spacing w:before="100" w:beforeAutospacing="1" w:after="100" w:afterAutospacing="1"/>
              <w:jc w:val="center"/>
              <w:rPr>
                <w:szCs w:val="24"/>
                <w:lang w:val="tr-TR"/>
              </w:rPr>
            </w:pPr>
            <w:r w:rsidRPr="000529D9">
              <w:rPr>
                <w:szCs w:val="24"/>
                <w:lang w:val="tr-TR"/>
              </w:rPr>
              <w:t>K</w:t>
            </w:r>
          </w:p>
        </w:tc>
        <w:tc>
          <w:tcPr>
            <w:tcW w:w="750" w:type="dxa"/>
            <w:shd w:val="clear" w:color="auto" w:fill="FFFFFF"/>
          </w:tcPr>
          <w:p w14:paraId="2FA750DF" w14:textId="77777777" w:rsidR="00C2684F" w:rsidRPr="000529D9" w:rsidRDefault="00C2684F" w:rsidP="0067117B">
            <w:pPr>
              <w:tabs>
                <w:tab w:val="left" w:pos="0"/>
              </w:tabs>
              <w:spacing w:before="100" w:beforeAutospacing="1" w:after="100" w:afterAutospacing="1"/>
              <w:jc w:val="center"/>
              <w:rPr>
                <w:szCs w:val="24"/>
                <w:lang w:val="tr-TR"/>
              </w:rPr>
            </w:pPr>
            <w:r w:rsidRPr="000529D9">
              <w:rPr>
                <w:szCs w:val="24"/>
                <w:lang w:val="tr-TR"/>
              </w:rPr>
              <w:t>E</w:t>
            </w:r>
          </w:p>
        </w:tc>
        <w:tc>
          <w:tcPr>
            <w:tcW w:w="751" w:type="dxa"/>
            <w:shd w:val="clear" w:color="auto" w:fill="FFFFFF"/>
          </w:tcPr>
          <w:p w14:paraId="40D65081" w14:textId="77777777" w:rsidR="00C2684F" w:rsidRPr="000529D9" w:rsidRDefault="00C2684F" w:rsidP="0067117B">
            <w:pPr>
              <w:tabs>
                <w:tab w:val="left" w:pos="0"/>
              </w:tabs>
              <w:spacing w:before="100" w:beforeAutospacing="1" w:after="100" w:afterAutospacing="1"/>
              <w:jc w:val="center"/>
              <w:rPr>
                <w:szCs w:val="24"/>
                <w:lang w:val="tr-TR"/>
              </w:rPr>
            </w:pPr>
            <w:r w:rsidRPr="000529D9">
              <w:rPr>
                <w:szCs w:val="24"/>
                <w:lang w:val="tr-TR"/>
              </w:rPr>
              <w:t>T</w:t>
            </w:r>
          </w:p>
        </w:tc>
        <w:tc>
          <w:tcPr>
            <w:tcW w:w="754" w:type="dxa"/>
            <w:shd w:val="clear" w:color="auto" w:fill="FFFFFF"/>
          </w:tcPr>
          <w:p w14:paraId="78DB485D" w14:textId="77777777" w:rsidR="00C2684F" w:rsidRPr="000529D9" w:rsidRDefault="00C2684F" w:rsidP="0067117B">
            <w:pPr>
              <w:tabs>
                <w:tab w:val="left" w:pos="0"/>
              </w:tabs>
              <w:spacing w:before="100" w:beforeAutospacing="1" w:after="100" w:afterAutospacing="1"/>
              <w:jc w:val="center"/>
              <w:rPr>
                <w:szCs w:val="24"/>
                <w:lang w:val="tr-TR"/>
              </w:rPr>
            </w:pPr>
            <w:r w:rsidRPr="000529D9">
              <w:rPr>
                <w:szCs w:val="24"/>
                <w:lang w:val="tr-TR"/>
              </w:rPr>
              <w:t>K</w:t>
            </w:r>
          </w:p>
        </w:tc>
        <w:tc>
          <w:tcPr>
            <w:tcW w:w="752" w:type="dxa"/>
            <w:shd w:val="clear" w:color="auto" w:fill="FFFFFF"/>
          </w:tcPr>
          <w:p w14:paraId="0F742062" w14:textId="77777777" w:rsidR="00C2684F" w:rsidRPr="000529D9" w:rsidRDefault="00C2684F" w:rsidP="0067117B">
            <w:pPr>
              <w:tabs>
                <w:tab w:val="left" w:pos="0"/>
              </w:tabs>
              <w:spacing w:before="100" w:beforeAutospacing="1" w:after="100" w:afterAutospacing="1"/>
              <w:jc w:val="center"/>
              <w:rPr>
                <w:szCs w:val="24"/>
                <w:lang w:val="tr-TR"/>
              </w:rPr>
            </w:pPr>
            <w:r w:rsidRPr="000529D9">
              <w:rPr>
                <w:szCs w:val="24"/>
                <w:lang w:val="tr-TR"/>
              </w:rPr>
              <w:t>E</w:t>
            </w:r>
          </w:p>
        </w:tc>
        <w:tc>
          <w:tcPr>
            <w:tcW w:w="751" w:type="dxa"/>
            <w:shd w:val="clear" w:color="auto" w:fill="FFFFFF"/>
          </w:tcPr>
          <w:p w14:paraId="750B082B" w14:textId="77777777" w:rsidR="00C2684F" w:rsidRPr="000529D9" w:rsidRDefault="00C2684F" w:rsidP="0067117B">
            <w:pPr>
              <w:tabs>
                <w:tab w:val="left" w:pos="0"/>
              </w:tabs>
              <w:spacing w:before="100" w:beforeAutospacing="1" w:after="100" w:afterAutospacing="1"/>
              <w:jc w:val="center"/>
              <w:rPr>
                <w:szCs w:val="24"/>
                <w:lang w:val="tr-TR"/>
              </w:rPr>
            </w:pPr>
            <w:r w:rsidRPr="000529D9">
              <w:rPr>
                <w:szCs w:val="24"/>
                <w:lang w:val="tr-TR"/>
              </w:rPr>
              <w:t>T</w:t>
            </w:r>
          </w:p>
        </w:tc>
      </w:tr>
      <w:tr w:rsidR="00852CEB" w:rsidRPr="000529D9" w14:paraId="1F1E4763" w14:textId="77777777" w:rsidTr="00C2684F">
        <w:tc>
          <w:tcPr>
            <w:tcW w:w="2287" w:type="dxa"/>
            <w:shd w:val="clear" w:color="auto" w:fill="FFFFFF"/>
          </w:tcPr>
          <w:p w14:paraId="575FDC4A" w14:textId="4DE1AA51" w:rsidR="00852CEB" w:rsidRPr="000529D9" w:rsidRDefault="0040556A" w:rsidP="00C16018">
            <w:pPr>
              <w:tabs>
                <w:tab w:val="left" w:pos="0"/>
              </w:tabs>
              <w:spacing w:before="100" w:beforeAutospacing="1" w:after="100" w:afterAutospacing="1"/>
              <w:jc w:val="both"/>
              <w:rPr>
                <w:szCs w:val="24"/>
                <w:lang w:val="tr-TR"/>
              </w:rPr>
            </w:pPr>
            <w:r w:rsidRPr="000529D9">
              <w:rPr>
                <w:szCs w:val="24"/>
                <w:lang w:val="tr-TR"/>
              </w:rPr>
              <w:t>Diş Hekimliği Fakültesi</w:t>
            </w:r>
          </w:p>
        </w:tc>
        <w:tc>
          <w:tcPr>
            <w:tcW w:w="753" w:type="dxa"/>
            <w:shd w:val="clear" w:color="auto" w:fill="FFFFFF"/>
          </w:tcPr>
          <w:p w14:paraId="1392F886" w14:textId="654FB765" w:rsidR="00852CEB" w:rsidRPr="000529D9" w:rsidRDefault="0040556A" w:rsidP="0067117B">
            <w:pPr>
              <w:tabs>
                <w:tab w:val="left" w:pos="0"/>
              </w:tabs>
              <w:spacing w:before="100" w:beforeAutospacing="1" w:after="100" w:afterAutospacing="1"/>
              <w:jc w:val="both"/>
              <w:rPr>
                <w:szCs w:val="24"/>
                <w:lang w:val="tr-TR"/>
              </w:rPr>
            </w:pPr>
            <w:r w:rsidRPr="000529D9">
              <w:rPr>
                <w:szCs w:val="24"/>
                <w:lang w:val="tr-TR"/>
              </w:rPr>
              <w:t>268</w:t>
            </w:r>
          </w:p>
        </w:tc>
        <w:tc>
          <w:tcPr>
            <w:tcW w:w="750" w:type="dxa"/>
            <w:shd w:val="clear" w:color="auto" w:fill="FFFFFF"/>
          </w:tcPr>
          <w:p w14:paraId="0854E6E7" w14:textId="3E3B92F4" w:rsidR="00852CEB" w:rsidRPr="000529D9" w:rsidRDefault="0040556A" w:rsidP="0067117B">
            <w:pPr>
              <w:tabs>
                <w:tab w:val="left" w:pos="0"/>
              </w:tabs>
              <w:spacing w:before="100" w:beforeAutospacing="1" w:after="100" w:afterAutospacing="1"/>
              <w:jc w:val="center"/>
              <w:rPr>
                <w:szCs w:val="24"/>
                <w:lang w:val="tr-TR"/>
              </w:rPr>
            </w:pPr>
            <w:r w:rsidRPr="000529D9">
              <w:rPr>
                <w:szCs w:val="24"/>
                <w:lang w:val="tr-TR"/>
              </w:rPr>
              <w:t>183</w:t>
            </w:r>
          </w:p>
        </w:tc>
        <w:tc>
          <w:tcPr>
            <w:tcW w:w="751" w:type="dxa"/>
            <w:shd w:val="clear" w:color="auto" w:fill="FFFFFF"/>
          </w:tcPr>
          <w:p w14:paraId="3C2AE490" w14:textId="77777777" w:rsidR="00852CEB" w:rsidRPr="000529D9" w:rsidRDefault="00852CEB" w:rsidP="0067117B">
            <w:pPr>
              <w:tabs>
                <w:tab w:val="left" w:pos="0"/>
              </w:tabs>
              <w:spacing w:before="100" w:beforeAutospacing="1" w:after="100" w:afterAutospacing="1"/>
              <w:jc w:val="center"/>
              <w:rPr>
                <w:szCs w:val="24"/>
                <w:lang w:val="tr-TR"/>
              </w:rPr>
            </w:pPr>
          </w:p>
        </w:tc>
        <w:tc>
          <w:tcPr>
            <w:tcW w:w="753" w:type="dxa"/>
            <w:shd w:val="clear" w:color="auto" w:fill="FFFFFF"/>
          </w:tcPr>
          <w:p w14:paraId="548F4E70" w14:textId="77777777" w:rsidR="00852CEB" w:rsidRPr="000529D9" w:rsidRDefault="00852CEB" w:rsidP="0067117B">
            <w:pPr>
              <w:tabs>
                <w:tab w:val="left" w:pos="0"/>
              </w:tabs>
              <w:spacing w:before="100" w:beforeAutospacing="1" w:after="100" w:afterAutospacing="1"/>
              <w:jc w:val="center"/>
              <w:rPr>
                <w:szCs w:val="24"/>
                <w:lang w:val="tr-TR"/>
              </w:rPr>
            </w:pPr>
          </w:p>
        </w:tc>
        <w:tc>
          <w:tcPr>
            <w:tcW w:w="750" w:type="dxa"/>
            <w:shd w:val="clear" w:color="auto" w:fill="FFFFFF"/>
          </w:tcPr>
          <w:p w14:paraId="18C10EA2" w14:textId="77777777" w:rsidR="00852CEB" w:rsidRPr="000529D9" w:rsidRDefault="00852CEB" w:rsidP="0067117B">
            <w:pPr>
              <w:tabs>
                <w:tab w:val="left" w:pos="0"/>
              </w:tabs>
              <w:spacing w:before="100" w:beforeAutospacing="1" w:after="100" w:afterAutospacing="1"/>
              <w:jc w:val="center"/>
              <w:rPr>
                <w:szCs w:val="24"/>
                <w:lang w:val="tr-TR"/>
              </w:rPr>
            </w:pPr>
          </w:p>
        </w:tc>
        <w:tc>
          <w:tcPr>
            <w:tcW w:w="751" w:type="dxa"/>
            <w:shd w:val="clear" w:color="auto" w:fill="FFFFFF"/>
          </w:tcPr>
          <w:p w14:paraId="415B1E90" w14:textId="77777777" w:rsidR="00852CEB" w:rsidRPr="000529D9" w:rsidRDefault="00852CEB" w:rsidP="0067117B">
            <w:pPr>
              <w:tabs>
                <w:tab w:val="left" w:pos="0"/>
              </w:tabs>
              <w:spacing w:before="100" w:beforeAutospacing="1" w:after="100" w:afterAutospacing="1"/>
              <w:jc w:val="center"/>
              <w:rPr>
                <w:szCs w:val="24"/>
                <w:lang w:val="tr-TR"/>
              </w:rPr>
            </w:pPr>
          </w:p>
        </w:tc>
        <w:tc>
          <w:tcPr>
            <w:tcW w:w="754" w:type="dxa"/>
            <w:shd w:val="clear" w:color="auto" w:fill="FFFFFF"/>
          </w:tcPr>
          <w:p w14:paraId="5FB05F9D" w14:textId="0E817EC0" w:rsidR="00852CEB" w:rsidRPr="000529D9" w:rsidRDefault="0040556A" w:rsidP="0040556A">
            <w:pPr>
              <w:tabs>
                <w:tab w:val="left" w:pos="0"/>
              </w:tabs>
              <w:spacing w:before="100" w:beforeAutospacing="1" w:after="100" w:afterAutospacing="1"/>
              <w:rPr>
                <w:szCs w:val="24"/>
                <w:lang w:val="tr-TR"/>
              </w:rPr>
            </w:pPr>
            <w:r w:rsidRPr="000529D9">
              <w:rPr>
                <w:szCs w:val="24"/>
                <w:lang w:val="tr-TR"/>
              </w:rPr>
              <w:t>268</w:t>
            </w:r>
          </w:p>
        </w:tc>
        <w:tc>
          <w:tcPr>
            <w:tcW w:w="752" w:type="dxa"/>
            <w:shd w:val="clear" w:color="auto" w:fill="FFFFFF"/>
          </w:tcPr>
          <w:p w14:paraId="0C50FA0E" w14:textId="1EEB7B79" w:rsidR="00852CEB" w:rsidRPr="000529D9" w:rsidRDefault="0040556A" w:rsidP="0067117B">
            <w:pPr>
              <w:tabs>
                <w:tab w:val="left" w:pos="0"/>
              </w:tabs>
              <w:spacing w:before="100" w:beforeAutospacing="1" w:after="100" w:afterAutospacing="1"/>
              <w:jc w:val="center"/>
              <w:rPr>
                <w:szCs w:val="24"/>
                <w:lang w:val="tr-TR"/>
              </w:rPr>
            </w:pPr>
            <w:r w:rsidRPr="000529D9">
              <w:rPr>
                <w:szCs w:val="24"/>
                <w:lang w:val="tr-TR"/>
              </w:rPr>
              <w:t>183</w:t>
            </w:r>
          </w:p>
        </w:tc>
        <w:tc>
          <w:tcPr>
            <w:tcW w:w="751" w:type="dxa"/>
            <w:shd w:val="clear" w:color="auto" w:fill="FFFFFF"/>
          </w:tcPr>
          <w:p w14:paraId="1995B3C5" w14:textId="4AEC85C8" w:rsidR="00852CEB" w:rsidRPr="000529D9" w:rsidRDefault="0040556A" w:rsidP="0067117B">
            <w:pPr>
              <w:tabs>
                <w:tab w:val="left" w:pos="0"/>
              </w:tabs>
              <w:spacing w:before="100" w:beforeAutospacing="1" w:after="100" w:afterAutospacing="1"/>
              <w:jc w:val="center"/>
              <w:rPr>
                <w:szCs w:val="24"/>
                <w:lang w:val="tr-TR"/>
              </w:rPr>
            </w:pPr>
            <w:r w:rsidRPr="000529D9">
              <w:rPr>
                <w:szCs w:val="24"/>
                <w:lang w:val="tr-TR"/>
              </w:rPr>
              <w:t>451</w:t>
            </w:r>
          </w:p>
        </w:tc>
      </w:tr>
      <w:tr w:rsidR="00852CEB" w:rsidRPr="000529D9" w14:paraId="4869E294" w14:textId="77777777" w:rsidTr="00C2684F">
        <w:tc>
          <w:tcPr>
            <w:tcW w:w="2287" w:type="dxa"/>
            <w:shd w:val="clear" w:color="auto" w:fill="FFFFFF"/>
          </w:tcPr>
          <w:p w14:paraId="63A553F1" w14:textId="77777777" w:rsidR="00852CEB" w:rsidRPr="000529D9" w:rsidRDefault="00852CEB" w:rsidP="0067117B">
            <w:pPr>
              <w:tabs>
                <w:tab w:val="left" w:pos="0"/>
              </w:tabs>
              <w:spacing w:before="100" w:beforeAutospacing="1" w:after="100" w:afterAutospacing="1"/>
              <w:jc w:val="both"/>
              <w:rPr>
                <w:b/>
                <w:szCs w:val="24"/>
                <w:lang w:val="tr-TR"/>
              </w:rPr>
            </w:pPr>
            <w:r w:rsidRPr="000529D9">
              <w:rPr>
                <w:b/>
                <w:szCs w:val="24"/>
                <w:lang w:val="tr-TR"/>
              </w:rPr>
              <w:t>TOPLAM</w:t>
            </w:r>
          </w:p>
        </w:tc>
        <w:tc>
          <w:tcPr>
            <w:tcW w:w="753" w:type="dxa"/>
            <w:shd w:val="clear" w:color="auto" w:fill="FFFFFF"/>
          </w:tcPr>
          <w:p w14:paraId="58922AD4" w14:textId="61013F30" w:rsidR="00852CEB" w:rsidRPr="000529D9" w:rsidRDefault="003C45BB" w:rsidP="0067117B">
            <w:pPr>
              <w:tabs>
                <w:tab w:val="left" w:pos="0"/>
              </w:tabs>
              <w:spacing w:before="100" w:beforeAutospacing="1" w:after="100" w:afterAutospacing="1"/>
              <w:jc w:val="both"/>
              <w:rPr>
                <w:b/>
                <w:szCs w:val="24"/>
                <w:lang w:val="tr-TR"/>
              </w:rPr>
            </w:pPr>
            <w:r w:rsidRPr="000529D9">
              <w:rPr>
                <w:b/>
                <w:szCs w:val="24"/>
                <w:lang w:val="tr-TR"/>
              </w:rPr>
              <w:t>268</w:t>
            </w:r>
          </w:p>
        </w:tc>
        <w:tc>
          <w:tcPr>
            <w:tcW w:w="750" w:type="dxa"/>
            <w:shd w:val="clear" w:color="auto" w:fill="FFFFFF"/>
          </w:tcPr>
          <w:p w14:paraId="7A81DE87" w14:textId="07E2019D" w:rsidR="00852CEB" w:rsidRPr="000529D9" w:rsidRDefault="003C45BB" w:rsidP="0067117B">
            <w:pPr>
              <w:tabs>
                <w:tab w:val="left" w:pos="0"/>
              </w:tabs>
              <w:spacing w:before="100" w:beforeAutospacing="1" w:after="100" w:afterAutospacing="1"/>
              <w:jc w:val="center"/>
              <w:rPr>
                <w:b/>
                <w:szCs w:val="24"/>
                <w:lang w:val="tr-TR"/>
              </w:rPr>
            </w:pPr>
            <w:r w:rsidRPr="000529D9">
              <w:rPr>
                <w:b/>
                <w:szCs w:val="24"/>
                <w:lang w:val="tr-TR"/>
              </w:rPr>
              <w:t>183</w:t>
            </w:r>
          </w:p>
        </w:tc>
        <w:tc>
          <w:tcPr>
            <w:tcW w:w="751" w:type="dxa"/>
            <w:shd w:val="clear" w:color="auto" w:fill="FFFFFF"/>
          </w:tcPr>
          <w:p w14:paraId="6342E73D" w14:textId="77777777" w:rsidR="00852CEB" w:rsidRPr="000529D9" w:rsidRDefault="00852CEB" w:rsidP="0067117B">
            <w:pPr>
              <w:tabs>
                <w:tab w:val="left" w:pos="0"/>
              </w:tabs>
              <w:spacing w:before="100" w:beforeAutospacing="1" w:after="100" w:afterAutospacing="1"/>
              <w:jc w:val="center"/>
              <w:rPr>
                <w:b/>
                <w:szCs w:val="24"/>
                <w:lang w:val="tr-TR"/>
              </w:rPr>
            </w:pPr>
          </w:p>
        </w:tc>
        <w:tc>
          <w:tcPr>
            <w:tcW w:w="753" w:type="dxa"/>
            <w:shd w:val="clear" w:color="auto" w:fill="FFFFFF"/>
          </w:tcPr>
          <w:p w14:paraId="18ADF54A" w14:textId="77777777" w:rsidR="00852CEB" w:rsidRPr="000529D9" w:rsidRDefault="00852CEB" w:rsidP="0067117B">
            <w:pPr>
              <w:tabs>
                <w:tab w:val="left" w:pos="0"/>
              </w:tabs>
              <w:spacing w:before="100" w:beforeAutospacing="1" w:after="100" w:afterAutospacing="1"/>
              <w:jc w:val="center"/>
              <w:rPr>
                <w:b/>
                <w:szCs w:val="24"/>
                <w:lang w:val="tr-TR"/>
              </w:rPr>
            </w:pPr>
          </w:p>
        </w:tc>
        <w:tc>
          <w:tcPr>
            <w:tcW w:w="750" w:type="dxa"/>
            <w:shd w:val="clear" w:color="auto" w:fill="FFFFFF"/>
          </w:tcPr>
          <w:p w14:paraId="64A7E176" w14:textId="77777777" w:rsidR="00852CEB" w:rsidRPr="000529D9" w:rsidRDefault="00852CEB" w:rsidP="0067117B">
            <w:pPr>
              <w:tabs>
                <w:tab w:val="left" w:pos="0"/>
              </w:tabs>
              <w:spacing w:before="100" w:beforeAutospacing="1" w:after="100" w:afterAutospacing="1"/>
              <w:jc w:val="center"/>
              <w:rPr>
                <w:b/>
                <w:szCs w:val="24"/>
                <w:lang w:val="tr-TR"/>
              </w:rPr>
            </w:pPr>
          </w:p>
        </w:tc>
        <w:tc>
          <w:tcPr>
            <w:tcW w:w="751" w:type="dxa"/>
            <w:shd w:val="clear" w:color="auto" w:fill="FFFFFF"/>
          </w:tcPr>
          <w:p w14:paraId="178153F2" w14:textId="77777777" w:rsidR="00852CEB" w:rsidRPr="000529D9" w:rsidRDefault="00852CEB" w:rsidP="0067117B">
            <w:pPr>
              <w:tabs>
                <w:tab w:val="left" w:pos="0"/>
              </w:tabs>
              <w:spacing w:before="100" w:beforeAutospacing="1" w:after="100" w:afterAutospacing="1"/>
              <w:jc w:val="center"/>
              <w:rPr>
                <w:b/>
                <w:szCs w:val="24"/>
                <w:lang w:val="tr-TR"/>
              </w:rPr>
            </w:pPr>
          </w:p>
        </w:tc>
        <w:tc>
          <w:tcPr>
            <w:tcW w:w="754" w:type="dxa"/>
            <w:shd w:val="clear" w:color="auto" w:fill="FFFFFF"/>
          </w:tcPr>
          <w:p w14:paraId="577E29DA" w14:textId="04648A1A" w:rsidR="00852CEB" w:rsidRPr="000529D9" w:rsidRDefault="003C45BB" w:rsidP="0067117B">
            <w:pPr>
              <w:tabs>
                <w:tab w:val="left" w:pos="0"/>
              </w:tabs>
              <w:spacing w:before="100" w:beforeAutospacing="1" w:after="100" w:afterAutospacing="1"/>
              <w:jc w:val="center"/>
              <w:rPr>
                <w:b/>
                <w:szCs w:val="24"/>
                <w:lang w:val="tr-TR"/>
              </w:rPr>
            </w:pPr>
            <w:r w:rsidRPr="000529D9">
              <w:rPr>
                <w:b/>
                <w:szCs w:val="24"/>
                <w:lang w:val="tr-TR"/>
              </w:rPr>
              <w:t>268</w:t>
            </w:r>
          </w:p>
        </w:tc>
        <w:tc>
          <w:tcPr>
            <w:tcW w:w="752" w:type="dxa"/>
            <w:shd w:val="clear" w:color="auto" w:fill="FFFFFF"/>
          </w:tcPr>
          <w:p w14:paraId="1E188037" w14:textId="2012C56A" w:rsidR="00852CEB" w:rsidRPr="000529D9" w:rsidRDefault="003C45BB" w:rsidP="0067117B">
            <w:pPr>
              <w:tabs>
                <w:tab w:val="left" w:pos="0"/>
              </w:tabs>
              <w:spacing w:before="100" w:beforeAutospacing="1" w:after="100" w:afterAutospacing="1"/>
              <w:jc w:val="center"/>
              <w:rPr>
                <w:b/>
                <w:szCs w:val="24"/>
                <w:lang w:val="tr-TR"/>
              </w:rPr>
            </w:pPr>
            <w:r w:rsidRPr="000529D9">
              <w:rPr>
                <w:b/>
                <w:szCs w:val="24"/>
                <w:lang w:val="tr-TR"/>
              </w:rPr>
              <w:t>183</w:t>
            </w:r>
          </w:p>
        </w:tc>
        <w:tc>
          <w:tcPr>
            <w:tcW w:w="751" w:type="dxa"/>
            <w:shd w:val="clear" w:color="auto" w:fill="FFFFFF"/>
          </w:tcPr>
          <w:p w14:paraId="2CFB86AA" w14:textId="0B2C2F4E" w:rsidR="00852CEB" w:rsidRPr="000529D9" w:rsidRDefault="003C45BB" w:rsidP="0067117B">
            <w:pPr>
              <w:tabs>
                <w:tab w:val="left" w:pos="0"/>
              </w:tabs>
              <w:spacing w:before="100" w:beforeAutospacing="1" w:after="100" w:afterAutospacing="1"/>
              <w:jc w:val="center"/>
              <w:rPr>
                <w:b/>
                <w:szCs w:val="24"/>
                <w:lang w:val="tr-TR"/>
              </w:rPr>
            </w:pPr>
            <w:r w:rsidRPr="000529D9">
              <w:rPr>
                <w:b/>
                <w:szCs w:val="24"/>
                <w:lang w:val="tr-TR"/>
              </w:rPr>
              <w:t>451</w:t>
            </w:r>
          </w:p>
        </w:tc>
      </w:tr>
    </w:tbl>
    <w:p w14:paraId="212611CC" w14:textId="77777777" w:rsidR="00C2684F" w:rsidRPr="000529D9" w:rsidRDefault="00C2684F" w:rsidP="00C2684F">
      <w:pPr>
        <w:tabs>
          <w:tab w:val="left" w:pos="-142"/>
        </w:tabs>
        <w:spacing w:line="240" w:lineRule="atLeast"/>
        <w:ind w:left="-142"/>
        <w:jc w:val="both"/>
        <w:rPr>
          <w:sz w:val="18"/>
          <w:szCs w:val="18"/>
          <w:lang w:val="tr-TR"/>
        </w:rPr>
      </w:pPr>
      <w:r w:rsidRPr="000529D9">
        <w:rPr>
          <w:szCs w:val="24"/>
          <w:lang w:val="tr-TR"/>
        </w:rPr>
        <w:t xml:space="preserve">  </w:t>
      </w:r>
      <w:r w:rsidRPr="000529D9">
        <w:rPr>
          <w:sz w:val="18"/>
          <w:szCs w:val="18"/>
          <w:lang w:val="tr-TR"/>
        </w:rPr>
        <w:t>( Öğrenci İşleri Daire Başkanlığı ve Tüm Eğitim birimleri dolduracaktır.)</w:t>
      </w:r>
    </w:p>
    <w:p w14:paraId="4C858445" w14:textId="5AC49357" w:rsidR="007B12C1" w:rsidRDefault="007B12C1" w:rsidP="000A537C">
      <w:pPr>
        <w:rPr>
          <w:szCs w:val="24"/>
        </w:rPr>
      </w:pPr>
    </w:p>
    <w:p w14:paraId="42555276" w14:textId="5E495B3F" w:rsidR="00D80050" w:rsidRDefault="00D80050" w:rsidP="000A537C">
      <w:pPr>
        <w:rPr>
          <w:szCs w:val="24"/>
        </w:rPr>
      </w:pPr>
    </w:p>
    <w:p w14:paraId="3F3E6CAF" w14:textId="58DC4586" w:rsidR="00D80050" w:rsidRDefault="00D80050" w:rsidP="000A537C">
      <w:pPr>
        <w:rPr>
          <w:szCs w:val="24"/>
        </w:rPr>
      </w:pPr>
    </w:p>
    <w:p w14:paraId="1563F841" w14:textId="37378F89" w:rsidR="00D80050" w:rsidRDefault="00D80050" w:rsidP="000A537C">
      <w:pPr>
        <w:rPr>
          <w:szCs w:val="24"/>
        </w:rPr>
      </w:pPr>
    </w:p>
    <w:p w14:paraId="698A3DE7" w14:textId="7775BD87" w:rsidR="00D80050" w:rsidRDefault="00D80050" w:rsidP="000A537C">
      <w:pPr>
        <w:rPr>
          <w:szCs w:val="24"/>
        </w:rPr>
      </w:pPr>
    </w:p>
    <w:p w14:paraId="7AF4D27C" w14:textId="1D3BD55C" w:rsidR="00D80050" w:rsidRDefault="00D80050" w:rsidP="000A537C">
      <w:pPr>
        <w:rPr>
          <w:szCs w:val="24"/>
        </w:rPr>
      </w:pPr>
    </w:p>
    <w:p w14:paraId="1B74FD12" w14:textId="721D5C6D" w:rsidR="00D80050" w:rsidRDefault="00D80050" w:rsidP="000A537C">
      <w:pPr>
        <w:rPr>
          <w:szCs w:val="24"/>
        </w:rPr>
      </w:pPr>
    </w:p>
    <w:p w14:paraId="6B6FA6F9" w14:textId="35659585" w:rsidR="00D80050" w:rsidRDefault="00D80050" w:rsidP="000A537C">
      <w:pPr>
        <w:rPr>
          <w:szCs w:val="24"/>
        </w:rPr>
      </w:pPr>
    </w:p>
    <w:p w14:paraId="1525DAEC" w14:textId="77777777" w:rsidR="00D80050" w:rsidRPr="000529D9" w:rsidRDefault="00D80050" w:rsidP="000A537C">
      <w:pPr>
        <w:rPr>
          <w:szCs w:val="24"/>
        </w:rPr>
      </w:pPr>
    </w:p>
    <w:p w14:paraId="393017A5" w14:textId="77777777" w:rsidR="00C2684F" w:rsidRPr="000529D9" w:rsidRDefault="00C2684F" w:rsidP="00C2684F">
      <w:pPr>
        <w:tabs>
          <w:tab w:val="left" w:pos="0"/>
        </w:tabs>
        <w:jc w:val="both"/>
        <w:rPr>
          <w:b/>
          <w:szCs w:val="24"/>
          <w:lang w:val="tr-TR"/>
        </w:rPr>
      </w:pPr>
      <w:r w:rsidRPr="000529D9">
        <w:rPr>
          <w:b/>
          <w:szCs w:val="24"/>
        </w:rPr>
        <w:t>Tablo 5</w:t>
      </w:r>
      <w:r w:rsidR="00A875D5" w:rsidRPr="000529D9">
        <w:rPr>
          <w:b/>
          <w:szCs w:val="24"/>
        </w:rPr>
        <w:t>3</w:t>
      </w:r>
      <w:r w:rsidRPr="000529D9">
        <w:rPr>
          <w:b/>
          <w:szCs w:val="24"/>
        </w:rPr>
        <w:t>: Lisans Programları</w:t>
      </w:r>
    </w:p>
    <w:p w14:paraId="0507E0D9" w14:textId="77777777" w:rsidR="00C2684F" w:rsidRPr="000529D9" w:rsidRDefault="00C2684F" w:rsidP="000A537C">
      <w:pPr>
        <w:rPr>
          <w:szCs w:val="24"/>
        </w:rPr>
      </w:pPr>
    </w:p>
    <w:tbl>
      <w:tblPr>
        <w:tblW w:w="9727" w:type="dxa"/>
        <w:tblInd w:w="5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42"/>
        <w:gridCol w:w="7585"/>
      </w:tblGrid>
      <w:tr w:rsidR="00C2684F" w:rsidRPr="000529D9" w14:paraId="6B46DFCA" w14:textId="77777777" w:rsidTr="0067117B">
        <w:trPr>
          <w:trHeight w:val="397"/>
        </w:trPr>
        <w:tc>
          <w:tcPr>
            <w:tcW w:w="2142" w:type="dxa"/>
            <w:shd w:val="clear" w:color="auto" w:fill="FFFFFF"/>
            <w:vAlign w:val="center"/>
            <w:hideMark/>
          </w:tcPr>
          <w:p w14:paraId="1A499863" w14:textId="77777777" w:rsidR="00C2684F" w:rsidRPr="000529D9" w:rsidRDefault="00C2684F" w:rsidP="0067117B">
            <w:pPr>
              <w:jc w:val="center"/>
              <w:rPr>
                <w:b/>
                <w:bCs/>
                <w:szCs w:val="24"/>
                <w:lang w:val="tr-TR" w:eastAsia="tr-TR"/>
              </w:rPr>
            </w:pPr>
            <w:r w:rsidRPr="000529D9">
              <w:rPr>
                <w:b/>
                <w:bCs/>
                <w:szCs w:val="24"/>
                <w:lang w:val="tr-TR" w:eastAsia="tr-TR"/>
              </w:rPr>
              <w:t>Birim Adı:</w:t>
            </w:r>
          </w:p>
        </w:tc>
        <w:tc>
          <w:tcPr>
            <w:tcW w:w="7585" w:type="dxa"/>
            <w:shd w:val="clear" w:color="auto" w:fill="FFFFFF"/>
            <w:vAlign w:val="center"/>
            <w:hideMark/>
          </w:tcPr>
          <w:p w14:paraId="1467C03F" w14:textId="77777777" w:rsidR="00C2684F" w:rsidRPr="000529D9" w:rsidRDefault="00C2684F" w:rsidP="0067117B">
            <w:pPr>
              <w:jc w:val="center"/>
              <w:rPr>
                <w:b/>
                <w:bCs/>
                <w:szCs w:val="24"/>
                <w:lang w:val="tr-TR" w:eastAsia="tr-TR"/>
              </w:rPr>
            </w:pPr>
            <w:r w:rsidRPr="000529D9">
              <w:rPr>
                <w:b/>
                <w:bCs/>
                <w:szCs w:val="24"/>
                <w:lang w:val="tr-TR" w:eastAsia="tr-TR"/>
              </w:rPr>
              <w:t> </w:t>
            </w:r>
          </w:p>
        </w:tc>
      </w:tr>
      <w:tr w:rsidR="00C2684F" w:rsidRPr="000529D9" w14:paraId="1C731CEC" w14:textId="77777777" w:rsidTr="0067117B">
        <w:trPr>
          <w:trHeight w:val="397"/>
        </w:trPr>
        <w:tc>
          <w:tcPr>
            <w:tcW w:w="2142" w:type="dxa"/>
            <w:shd w:val="clear" w:color="auto" w:fill="FFFFFF"/>
            <w:vAlign w:val="center"/>
            <w:hideMark/>
          </w:tcPr>
          <w:p w14:paraId="19043D59" w14:textId="77777777" w:rsidR="00C2684F" w:rsidRPr="000529D9" w:rsidRDefault="00C2684F" w:rsidP="0067117B">
            <w:pPr>
              <w:jc w:val="center"/>
              <w:rPr>
                <w:b/>
                <w:bCs/>
                <w:szCs w:val="24"/>
                <w:lang w:val="tr-TR" w:eastAsia="tr-TR"/>
              </w:rPr>
            </w:pPr>
            <w:r w:rsidRPr="000529D9">
              <w:rPr>
                <w:b/>
                <w:bCs/>
                <w:szCs w:val="24"/>
                <w:lang w:val="tr-TR" w:eastAsia="tr-TR"/>
              </w:rPr>
              <w:t>Sıra No</w:t>
            </w:r>
          </w:p>
        </w:tc>
        <w:tc>
          <w:tcPr>
            <w:tcW w:w="7585" w:type="dxa"/>
            <w:shd w:val="clear" w:color="auto" w:fill="FFFFFF"/>
            <w:vAlign w:val="center"/>
            <w:hideMark/>
          </w:tcPr>
          <w:p w14:paraId="52B247A3" w14:textId="77777777" w:rsidR="00C2684F" w:rsidRPr="000529D9" w:rsidRDefault="00C2684F" w:rsidP="0067117B">
            <w:pPr>
              <w:jc w:val="center"/>
              <w:rPr>
                <w:b/>
                <w:bCs/>
                <w:szCs w:val="24"/>
                <w:lang w:val="tr-TR" w:eastAsia="tr-TR"/>
              </w:rPr>
            </w:pPr>
            <w:r w:rsidRPr="000529D9">
              <w:rPr>
                <w:b/>
                <w:bCs/>
                <w:szCs w:val="24"/>
                <w:lang w:val="tr-TR" w:eastAsia="tr-TR"/>
              </w:rPr>
              <w:t>Program Adı</w:t>
            </w:r>
          </w:p>
        </w:tc>
      </w:tr>
      <w:tr w:rsidR="00C2684F" w:rsidRPr="000529D9" w14:paraId="324AF347" w14:textId="77777777" w:rsidTr="0067117B">
        <w:trPr>
          <w:trHeight w:val="397"/>
        </w:trPr>
        <w:tc>
          <w:tcPr>
            <w:tcW w:w="2142" w:type="dxa"/>
            <w:shd w:val="clear" w:color="auto" w:fill="FFFFFF"/>
            <w:vAlign w:val="center"/>
            <w:hideMark/>
          </w:tcPr>
          <w:p w14:paraId="07294202" w14:textId="77777777" w:rsidR="00C2684F" w:rsidRPr="000529D9" w:rsidRDefault="00C2684F" w:rsidP="0067117B">
            <w:pPr>
              <w:jc w:val="center"/>
              <w:rPr>
                <w:szCs w:val="24"/>
                <w:lang w:val="tr-TR" w:eastAsia="tr-TR"/>
              </w:rPr>
            </w:pPr>
            <w:r w:rsidRPr="000529D9">
              <w:rPr>
                <w:szCs w:val="24"/>
                <w:lang w:val="tr-TR" w:eastAsia="tr-TR"/>
              </w:rPr>
              <w:t>1</w:t>
            </w:r>
          </w:p>
        </w:tc>
        <w:tc>
          <w:tcPr>
            <w:tcW w:w="7585" w:type="dxa"/>
            <w:shd w:val="clear" w:color="auto" w:fill="FFFFFF"/>
            <w:vAlign w:val="center"/>
            <w:hideMark/>
          </w:tcPr>
          <w:p w14:paraId="54D60A03" w14:textId="604CE864" w:rsidR="00C2684F" w:rsidRPr="000529D9" w:rsidRDefault="003C45BB" w:rsidP="003C45BB">
            <w:pPr>
              <w:rPr>
                <w:szCs w:val="24"/>
                <w:lang w:val="tr-TR" w:eastAsia="tr-TR"/>
              </w:rPr>
            </w:pPr>
            <w:r w:rsidRPr="000529D9">
              <w:rPr>
                <w:szCs w:val="24"/>
                <w:lang w:val="tr-TR" w:eastAsia="tr-TR"/>
              </w:rPr>
              <w:t>Diş Hekimliği</w:t>
            </w:r>
            <w:r w:rsidR="00C2684F" w:rsidRPr="000529D9">
              <w:rPr>
                <w:szCs w:val="24"/>
                <w:lang w:val="tr-TR" w:eastAsia="tr-TR"/>
              </w:rPr>
              <w:t> </w:t>
            </w:r>
          </w:p>
        </w:tc>
      </w:tr>
      <w:tr w:rsidR="00C2684F" w:rsidRPr="000529D9" w14:paraId="31C20203" w14:textId="77777777" w:rsidTr="0067117B">
        <w:trPr>
          <w:trHeight w:val="397"/>
        </w:trPr>
        <w:tc>
          <w:tcPr>
            <w:tcW w:w="2142" w:type="dxa"/>
            <w:shd w:val="clear" w:color="auto" w:fill="FFFFFF"/>
            <w:vAlign w:val="center"/>
            <w:hideMark/>
          </w:tcPr>
          <w:p w14:paraId="0063AAA3" w14:textId="77777777" w:rsidR="00C2684F" w:rsidRPr="000529D9" w:rsidRDefault="00C2684F" w:rsidP="0067117B">
            <w:pPr>
              <w:jc w:val="center"/>
              <w:rPr>
                <w:szCs w:val="24"/>
                <w:lang w:val="tr-TR" w:eastAsia="tr-TR"/>
              </w:rPr>
            </w:pPr>
            <w:r w:rsidRPr="000529D9">
              <w:rPr>
                <w:szCs w:val="24"/>
                <w:lang w:val="tr-TR" w:eastAsia="tr-TR"/>
              </w:rPr>
              <w:t>2</w:t>
            </w:r>
          </w:p>
        </w:tc>
        <w:tc>
          <w:tcPr>
            <w:tcW w:w="7585" w:type="dxa"/>
            <w:shd w:val="clear" w:color="auto" w:fill="FFFFFF"/>
            <w:vAlign w:val="center"/>
            <w:hideMark/>
          </w:tcPr>
          <w:p w14:paraId="0A95D967" w14:textId="1891B232" w:rsidR="00C2684F" w:rsidRPr="000529D9" w:rsidRDefault="00500FE0" w:rsidP="0067117B">
            <w:pPr>
              <w:jc w:val="center"/>
              <w:rPr>
                <w:szCs w:val="24"/>
                <w:lang w:val="tr-TR" w:eastAsia="tr-TR"/>
              </w:rPr>
            </w:pPr>
            <w:r w:rsidRPr="000529D9">
              <w:rPr>
                <w:szCs w:val="24"/>
                <w:lang w:val="tr-TR" w:eastAsia="tr-TR"/>
              </w:rPr>
              <w:t>-</w:t>
            </w:r>
            <w:r w:rsidR="00C2684F" w:rsidRPr="000529D9">
              <w:rPr>
                <w:szCs w:val="24"/>
                <w:lang w:val="tr-TR" w:eastAsia="tr-TR"/>
              </w:rPr>
              <w:t> </w:t>
            </w:r>
          </w:p>
        </w:tc>
      </w:tr>
    </w:tbl>
    <w:p w14:paraId="77391C5C" w14:textId="77EE81A0" w:rsidR="00C2684F" w:rsidRPr="000529D9" w:rsidRDefault="00C2684F" w:rsidP="004E502E">
      <w:pPr>
        <w:tabs>
          <w:tab w:val="left" w:pos="0"/>
        </w:tabs>
        <w:rPr>
          <w:sz w:val="18"/>
          <w:szCs w:val="18"/>
        </w:rPr>
      </w:pPr>
      <w:r w:rsidRPr="000529D9">
        <w:rPr>
          <w:sz w:val="18"/>
          <w:szCs w:val="18"/>
        </w:rPr>
        <w:t>(31.12.20</w:t>
      </w:r>
      <w:r w:rsidR="008B260D" w:rsidRPr="000529D9">
        <w:rPr>
          <w:sz w:val="18"/>
          <w:szCs w:val="18"/>
        </w:rPr>
        <w:t>20</w:t>
      </w:r>
      <w:r w:rsidRPr="000529D9">
        <w:rPr>
          <w:sz w:val="18"/>
          <w:szCs w:val="18"/>
        </w:rPr>
        <w:t xml:space="preserve"> verilerine gore Enstitüler hariç Tüm Eğitim Birimleri dolduracaktır</w:t>
      </w:r>
      <w:r w:rsidR="008A5E41" w:rsidRPr="000529D9">
        <w:rPr>
          <w:sz w:val="18"/>
          <w:szCs w:val="18"/>
        </w:rPr>
        <w:t>.</w:t>
      </w:r>
    </w:p>
    <w:p w14:paraId="6501EF07" w14:textId="77777777" w:rsidR="00C2684F" w:rsidRPr="000529D9" w:rsidRDefault="00C2684F" w:rsidP="000A537C">
      <w:pPr>
        <w:rPr>
          <w:sz w:val="18"/>
          <w:szCs w:val="18"/>
        </w:rPr>
      </w:pPr>
    </w:p>
    <w:p w14:paraId="6B3C4AD3" w14:textId="77777777" w:rsidR="00C2684F" w:rsidRPr="000529D9" w:rsidRDefault="00C2684F" w:rsidP="00C2684F">
      <w:pPr>
        <w:rPr>
          <w:b/>
          <w:szCs w:val="24"/>
        </w:rPr>
      </w:pPr>
      <w:r w:rsidRPr="000529D9">
        <w:rPr>
          <w:b/>
          <w:szCs w:val="24"/>
        </w:rPr>
        <w:t>5.1.1.3. Engelli Öğrenci Sayıları</w:t>
      </w:r>
    </w:p>
    <w:p w14:paraId="030F80B5" w14:textId="77777777" w:rsidR="00C2684F" w:rsidRPr="000529D9" w:rsidRDefault="00C2684F" w:rsidP="00C2684F">
      <w:pPr>
        <w:rPr>
          <w:b/>
          <w:szCs w:val="24"/>
        </w:rPr>
      </w:pPr>
    </w:p>
    <w:p w14:paraId="04C96391" w14:textId="77777777" w:rsidR="00C2684F" w:rsidRPr="000529D9" w:rsidRDefault="00C2684F" w:rsidP="00C2684F">
      <w:pPr>
        <w:rPr>
          <w:b/>
          <w:szCs w:val="24"/>
        </w:rPr>
      </w:pPr>
      <w:r w:rsidRPr="000529D9">
        <w:rPr>
          <w:b/>
          <w:szCs w:val="24"/>
        </w:rPr>
        <w:t>Tablo 5</w:t>
      </w:r>
      <w:r w:rsidR="00A875D5" w:rsidRPr="000529D9">
        <w:rPr>
          <w:b/>
          <w:szCs w:val="24"/>
        </w:rPr>
        <w:t>5</w:t>
      </w:r>
      <w:r w:rsidRPr="000529D9">
        <w:rPr>
          <w:b/>
          <w:szCs w:val="24"/>
        </w:rPr>
        <w:t>: Engelli Öğrenci Sayıları</w:t>
      </w:r>
    </w:p>
    <w:p w14:paraId="3CFD73EA" w14:textId="77777777" w:rsidR="00C2684F" w:rsidRPr="000529D9" w:rsidRDefault="00C2684F" w:rsidP="00C2684F">
      <w:pPr>
        <w:tabs>
          <w:tab w:val="left" w:pos="0"/>
        </w:tabs>
        <w:jc w:val="both"/>
        <w:rPr>
          <w:szCs w:val="24"/>
          <w:lang w:val="tr-TR"/>
        </w:rPr>
      </w:pPr>
    </w:p>
    <w:tbl>
      <w:tblPr>
        <w:tblW w:w="4944" w:type="pct"/>
        <w:jc w:val="center"/>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1E0" w:firstRow="1" w:lastRow="1" w:firstColumn="1" w:lastColumn="1" w:noHBand="0" w:noVBand="0"/>
      </w:tblPr>
      <w:tblGrid>
        <w:gridCol w:w="2255"/>
        <w:gridCol w:w="857"/>
        <w:gridCol w:w="576"/>
        <w:gridCol w:w="690"/>
        <w:gridCol w:w="857"/>
        <w:gridCol w:w="576"/>
        <w:gridCol w:w="690"/>
        <w:gridCol w:w="857"/>
        <w:gridCol w:w="576"/>
        <w:gridCol w:w="1017"/>
      </w:tblGrid>
      <w:tr w:rsidR="00C2684F" w:rsidRPr="000529D9" w14:paraId="62187A80" w14:textId="77777777" w:rsidTr="0004582B">
        <w:trPr>
          <w:trHeight w:val="349"/>
          <w:jc w:val="center"/>
        </w:trPr>
        <w:tc>
          <w:tcPr>
            <w:tcW w:w="1269" w:type="pct"/>
            <w:tcBorders>
              <w:top w:val="single" w:sz="8" w:space="0" w:color="262626"/>
              <w:left w:val="single" w:sz="8" w:space="0" w:color="262626"/>
              <w:bottom w:val="single" w:sz="4" w:space="0" w:color="auto"/>
              <w:right w:val="single" w:sz="8" w:space="0" w:color="262626"/>
            </w:tcBorders>
            <w:shd w:val="clear" w:color="auto" w:fill="FFFFFF"/>
            <w:vAlign w:val="center"/>
          </w:tcPr>
          <w:p w14:paraId="6254B85B" w14:textId="77777777" w:rsidR="00C2684F" w:rsidRPr="000529D9" w:rsidRDefault="00C2684F" w:rsidP="0067117B">
            <w:pPr>
              <w:tabs>
                <w:tab w:val="left" w:pos="0"/>
              </w:tabs>
              <w:jc w:val="center"/>
              <w:rPr>
                <w:b/>
                <w:szCs w:val="24"/>
                <w:lang w:val="tr-TR"/>
              </w:rPr>
            </w:pPr>
            <w:r w:rsidRPr="000529D9">
              <w:rPr>
                <w:b/>
                <w:szCs w:val="24"/>
                <w:lang w:val="tr-TR"/>
              </w:rPr>
              <w:t>PROGRAMIN ADI</w:t>
            </w:r>
          </w:p>
        </w:tc>
        <w:tc>
          <w:tcPr>
            <w:tcW w:w="1181" w:type="pct"/>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67315C3D" w14:textId="77777777" w:rsidR="00C2684F" w:rsidRPr="000529D9" w:rsidRDefault="00C2684F" w:rsidP="0067117B">
            <w:pPr>
              <w:tabs>
                <w:tab w:val="left" w:pos="0"/>
              </w:tabs>
              <w:jc w:val="center"/>
              <w:rPr>
                <w:b/>
                <w:szCs w:val="24"/>
                <w:lang w:val="tr-TR"/>
              </w:rPr>
            </w:pPr>
            <w:r w:rsidRPr="000529D9">
              <w:rPr>
                <w:b/>
                <w:szCs w:val="24"/>
                <w:lang w:val="tr-TR"/>
              </w:rPr>
              <w:t>I. Öğretim</w:t>
            </w:r>
          </w:p>
        </w:tc>
        <w:tc>
          <w:tcPr>
            <w:tcW w:w="1181" w:type="pct"/>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6BAC808D" w14:textId="77777777" w:rsidR="00C2684F" w:rsidRPr="000529D9" w:rsidRDefault="00C2684F" w:rsidP="0067117B">
            <w:pPr>
              <w:tabs>
                <w:tab w:val="left" w:pos="0"/>
              </w:tabs>
              <w:jc w:val="center"/>
              <w:rPr>
                <w:b/>
                <w:szCs w:val="24"/>
                <w:lang w:val="tr-TR"/>
              </w:rPr>
            </w:pPr>
            <w:r w:rsidRPr="000529D9">
              <w:rPr>
                <w:b/>
                <w:szCs w:val="24"/>
                <w:lang w:val="tr-TR"/>
              </w:rPr>
              <w:t>II. Öğretim</w:t>
            </w:r>
          </w:p>
        </w:tc>
        <w:tc>
          <w:tcPr>
            <w:tcW w:w="787" w:type="pct"/>
            <w:gridSpan w:val="2"/>
            <w:tcBorders>
              <w:top w:val="single" w:sz="8" w:space="0" w:color="262626"/>
              <w:left w:val="single" w:sz="8" w:space="0" w:color="262626"/>
              <w:bottom w:val="single" w:sz="8" w:space="0" w:color="262626"/>
              <w:right w:val="single" w:sz="8" w:space="0" w:color="262626"/>
            </w:tcBorders>
            <w:shd w:val="clear" w:color="auto" w:fill="FFFFFF"/>
            <w:vAlign w:val="center"/>
          </w:tcPr>
          <w:p w14:paraId="53CC8CBE" w14:textId="77777777" w:rsidR="00C2684F" w:rsidRPr="000529D9" w:rsidRDefault="00C2684F" w:rsidP="0067117B">
            <w:pPr>
              <w:tabs>
                <w:tab w:val="left" w:pos="0"/>
              </w:tabs>
              <w:jc w:val="center"/>
              <w:rPr>
                <w:b/>
                <w:szCs w:val="24"/>
                <w:lang w:val="tr-TR"/>
              </w:rPr>
            </w:pPr>
            <w:r w:rsidRPr="000529D9">
              <w:rPr>
                <w:b/>
                <w:szCs w:val="24"/>
                <w:lang w:val="tr-TR"/>
              </w:rPr>
              <w:t>Toplam</w:t>
            </w:r>
          </w:p>
        </w:tc>
        <w:tc>
          <w:tcPr>
            <w:tcW w:w="583" w:type="pct"/>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69404809" w14:textId="77777777" w:rsidR="00C2684F" w:rsidRPr="000529D9" w:rsidRDefault="00C2684F" w:rsidP="0067117B">
            <w:pPr>
              <w:tabs>
                <w:tab w:val="left" w:pos="0"/>
              </w:tabs>
              <w:jc w:val="center"/>
              <w:rPr>
                <w:b/>
                <w:szCs w:val="24"/>
                <w:lang w:val="tr-TR"/>
              </w:rPr>
            </w:pPr>
            <w:r w:rsidRPr="000529D9">
              <w:rPr>
                <w:b/>
                <w:szCs w:val="24"/>
                <w:lang w:val="tr-TR"/>
              </w:rPr>
              <w:t>Genel Toplam</w:t>
            </w:r>
          </w:p>
        </w:tc>
      </w:tr>
      <w:tr w:rsidR="00C2684F" w:rsidRPr="000529D9" w14:paraId="3E946D3D" w14:textId="77777777" w:rsidTr="0004582B">
        <w:trPr>
          <w:trHeight w:val="349"/>
          <w:jc w:val="center"/>
        </w:trPr>
        <w:tc>
          <w:tcPr>
            <w:tcW w:w="1269" w:type="pct"/>
            <w:vMerge w:val="restart"/>
            <w:tcBorders>
              <w:top w:val="single" w:sz="4" w:space="0" w:color="auto"/>
              <w:left w:val="single" w:sz="8" w:space="0" w:color="262626"/>
              <w:right w:val="single" w:sz="8" w:space="0" w:color="262626"/>
            </w:tcBorders>
            <w:shd w:val="clear" w:color="auto" w:fill="FFFFFF"/>
            <w:vAlign w:val="center"/>
          </w:tcPr>
          <w:p w14:paraId="60207CA8" w14:textId="00DBF190" w:rsidR="00C2684F" w:rsidRPr="000529D9" w:rsidRDefault="0004582B" w:rsidP="0004582B">
            <w:pPr>
              <w:tabs>
                <w:tab w:val="left" w:pos="0"/>
              </w:tabs>
              <w:rPr>
                <w:b/>
                <w:szCs w:val="24"/>
                <w:lang w:val="tr-TR"/>
              </w:rPr>
            </w:pPr>
            <w:r w:rsidRPr="000529D9">
              <w:rPr>
                <w:b/>
                <w:szCs w:val="24"/>
                <w:lang w:val="tr-TR"/>
              </w:rPr>
              <w:t>Diş Hekimliği</w:t>
            </w:r>
          </w:p>
        </w:tc>
        <w:tc>
          <w:tcPr>
            <w:tcW w:w="474" w:type="pct"/>
            <w:shd w:val="clear" w:color="auto" w:fill="FFFFFF"/>
          </w:tcPr>
          <w:p w14:paraId="595B120B" w14:textId="77777777" w:rsidR="00C2684F" w:rsidRPr="000529D9" w:rsidRDefault="00C2684F" w:rsidP="0067117B">
            <w:pPr>
              <w:tabs>
                <w:tab w:val="left" w:pos="0"/>
              </w:tabs>
              <w:jc w:val="center"/>
              <w:rPr>
                <w:b/>
                <w:szCs w:val="24"/>
                <w:lang w:val="tr-TR"/>
              </w:rPr>
            </w:pPr>
            <w:r w:rsidRPr="000529D9">
              <w:rPr>
                <w:b/>
                <w:szCs w:val="24"/>
                <w:lang w:val="tr-TR"/>
              </w:rPr>
              <w:t>Erkek</w:t>
            </w:r>
          </w:p>
        </w:tc>
        <w:tc>
          <w:tcPr>
            <w:tcW w:w="314" w:type="pct"/>
            <w:shd w:val="clear" w:color="auto" w:fill="FFFFFF"/>
          </w:tcPr>
          <w:p w14:paraId="15D0281C" w14:textId="77777777" w:rsidR="00C2684F" w:rsidRPr="000529D9" w:rsidRDefault="00C2684F" w:rsidP="0067117B">
            <w:pPr>
              <w:tabs>
                <w:tab w:val="left" w:pos="0"/>
              </w:tabs>
              <w:jc w:val="center"/>
              <w:rPr>
                <w:b/>
                <w:szCs w:val="24"/>
                <w:lang w:val="tr-TR"/>
              </w:rPr>
            </w:pPr>
            <w:r w:rsidRPr="000529D9">
              <w:rPr>
                <w:b/>
                <w:szCs w:val="24"/>
                <w:lang w:val="tr-TR"/>
              </w:rPr>
              <w:t>Kız</w:t>
            </w:r>
          </w:p>
        </w:tc>
        <w:tc>
          <w:tcPr>
            <w:tcW w:w="394" w:type="pct"/>
            <w:shd w:val="clear" w:color="auto" w:fill="FFFFFF"/>
          </w:tcPr>
          <w:p w14:paraId="6D9F742A" w14:textId="77777777" w:rsidR="00C2684F" w:rsidRPr="000529D9" w:rsidRDefault="00C2684F" w:rsidP="0067117B">
            <w:pPr>
              <w:tabs>
                <w:tab w:val="left" w:pos="0"/>
              </w:tabs>
              <w:jc w:val="center"/>
              <w:rPr>
                <w:b/>
                <w:szCs w:val="24"/>
                <w:lang w:val="tr-TR"/>
              </w:rPr>
            </w:pPr>
            <w:r w:rsidRPr="000529D9">
              <w:rPr>
                <w:b/>
                <w:szCs w:val="24"/>
                <w:lang w:val="tr-TR"/>
              </w:rPr>
              <w:t>Top.</w:t>
            </w:r>
          </w:p>
        </w:tc>
        <w:tc>
          <w:tcPr>
            <w:tcW w:w="474" w:type="pct"/>
            <w:shd w:val="clear" w:color="auto" w:fill="FFFFFF"/>
          </w:tcPr>
          <w:p w14:paraId="19385FBA" w14:textId="77777777" w:rsidR="00C2684F" w:rsidRPr="000529D9" w:rsidRDefault="00C2684F" w:rsidP="0067117B">
            <w:pPr>
              <w:tabs>
                <w:tab w:val="left" w:pos="0"/>
              </w:tabs>
              <w:jc w:val="center"/>
              <w:rPr>
                <w:b/>
                <w:szCs w:val="24"/>
                <w:lang w:val="tr-TR"/>
              </w:rPr>
            </w:pPr>
            <w:r w:rsidRPr="000529D9">
              <w:rPr>
                <w:b/>
                <w:szCs w:val="24"/>
                <w:lang w:val="tr-TR"/>
              </w:rPr>
              <w:t>Erkek</w:t>
            </w:r>
          </w:p>
        </w:tc>
        <w:tc>
          <w:tcPr>
            <w:tcW w:w="314" w:type="pct"/>
            <w:shd w:val="clear" w:color="auto" w:fill="FFFFFF"/>
          </w:tcPr>
          <w:p w14:paraId="22BD2EC6" w14:textId="77777777" w:rsidR="00C2684F" w:rsidRPr="000529D9" w:rsidRDefault="00C2684F" w:rsidP="0067117B">
            <w:pPr>
              <w:tabs>
                <w:tab w:val="left" w:pos="0"/>
              </w:tabs>
              <w:jc w:val="center"/>
              <w:rPr>
                <w:b/>
                <w:szCs w:val="24"/>
                <w:lang w:val="tr-TR"/>
              </w:rPr>
            </w:pPr>
            <w:r w:rsidRPr="000529D9">
              <w:rPr>
                <w:b/>
                <w:szCs w:val="24"/>
                <w:lang w:val="tr-TR"/>
              </w:rPr>
              <w:t>Kız</w:t>
            </w:r>
          </w:p>
        </w:tc>
        <w:tc>
          <w:tcPr>
            <w:tcW w:w="394" w:type="pct"/>
            <w:shd w:val="clear" w:color="auto" w:fill="FFFFFF"/>
          </w:tcPr>
          <w:p w14:paraId="4EB8315A" w14:textId="77777777" w:rsidR="00C2684F" w:rsidRPr="000529D9" w:rsidRDefault="00C2684F" w:rsidP="0067117B">
            <w:pPr>
              <w:tabs>
                <w:tab w:val="left" w:pos="0"/>
              </w:tabs>
              <w:jc w:val="center"/>
              <w:rPr>
                <w:b/>
                <w:szCs w:val="24"/>
                <w:lang w:val="tr-TR"/>
              </w:rPr>
            </w:pPr>
            <w:r w:rsidRPr="000529D9">
              <w:rPr>
                <w:b/>
                <w:szCs w:val="24"/>
                <w:lang w:val="tr-TR"/>
              </w:rPr>
              <w:t>Top.</w:t>
            </w:r>
          </w:p>
        </w:tc>
        <w:tc>
          <w:tcPr>
            <w:tcW w:w="474" w:type="pct"/>
            <w:shd w:val="clear" w:color="auto" w:fill="FFFFFF"/>
          </w:tcPr>
          <w:p w14:paraId="0B4A3838" w14:textId="77777777" w:rsidR="00C2684F" w:rsidRPr="000529D9" w:rsidRDefault="00C2684F" w:rsidP="0067117B">
            <w:pPr>
              <w:tabs>
                <w:tab w:val="left" w:pos="0"/>
              </w:tabs>
              <w:jc w:val="center"/>
              <w:rPr>
                <w:b/>
                <w:szCs w:val="24"/>
                <w:lang w:val="tr-TR"/>
              </w:rPr>
            </w:pPr>
            <w:r w:rsidRPr="000529D9">
              <w:rPr>
                <w:b/>
                <w:szCs w:val="24"/>
                <w:lang w:val="tr-TR"/>
              </w:rPr>
              <w:t>Erkek</w:t>
            </w:r>
          </w:p>
        </w:tc>
        <w:tc>
          <w:tcPr>
            <w:tcW w:w="314" w:type="pct"/>
            <w:shd w:val="clear" w:color="auto" w:fill="FFFFFF"/>
          </w:tcPr>
          <w:p w14:paraId="395B6CC0" w14:textId="77777777" w:rsidR="00C2684F" w:rsidRPr="000529D9" w:rsidRDefault="00C2684F" w:rsidP="0067117B">
            <w:pPr>
              <w:tabs>
                <w:tab w:val="left" w:pos="0"/>
              </w:tabs>
              <w:jc w:val="center"/>
              <w:rPr>
                <w:b/>
                <w:szCs w:val="24"/>
                <w:lang w:val="tr-TR"/>
              </w:rPr>
            </w:pPr>
            <w:r w:rsidRPr="000529D9">
              <w:rPr>
                <w:b/>
                <w:szCs w:val="24"/>
                <w:lang w:val="tr-TR"/>
              </w:rPr>
              <w:t>Kız</w:t>
            </w:r>
          </w:p>
        </w:tc>
        <w:tc>
          <w:tcPr>
            <w:tcW w:w="583" w:type="pct"/>
            <w:vMerge/>
            <w:shd w:val="clear" w:color="auto" w:fill="FFFFFF"/>
          </w:tcPr>
          <w:p w14:paraId="0367C244" w14:textId="77777777" w:rsidR="00C2684F" w:rsidRPr="000529D9" w:rsidRDefault="00C2684F" w:rsidP="0067117B">
            <w:pPr>
              <w:tabs>
                <w:tab w:val="left" w:pos="0"/>
              </w:tabs>
              <w:jc w:val="center"/>
              <w:rPr>
                <w:b/>
                <w:szCs w:val="24"/>
                <w:lang w:val="tr-TR"/>
              </w:rPr>
            </w:pPr>
          </w:p>
        </w:tc>
      </w:tr>
      <w:tr w:rsidR="00C2684F" w:rsidRPr="000529D9" w14:paraId="01FA12C6" w14:textId="77777777" w:rsidTr="0004582B">
        <w:trPr>
          <w:trHeight w:val="375"/>
          <w:jc w:val="center"/>
        </w:trPr>
        <w:tc>
          <w:tcPr>
            <w:tcW w:w="1269" w:type="pct"/>
            <w:vMerge/>
            <w:tcBorders>
              <w:left w:val="single" w:sz="8" w:space="0" w:color="262626"/>
              <w:bottom w:val="single" w:sz="4" w:space="0" w:color="17365D"/>
              <w:right w:val="single" w:sz="8" w:space="0" w:color="262626"/>
            </w:tcBorders>
            <w:shd w:val="clear" w:color="auto" w:fill="FFFFFF"/>
          </w:tcPr>
          <w:p w14:paraId="5F2FA263" w14:textId="77777777" w:rsidR="00C2684F" w:rsidRPr="000529D9" w:rsidRDefault="00C2684F" w:rsidP="0067117B">
            <w:pPr>
              <w:tabs>
                <w:tab w:val="left" w:pos="0"/>
              </w:tabs>
              <w:rPr>
                <w:b/>
                <w:szCs w:val="24"/>
                <w:lang w:val="tr-TR"/>
              </w:rPr>
            </w:pPr>
          </w:p>
        </w:tc>
        <w:tc>
          <w:tcPr>
            <w:tcW w:w="474" w:type="pct"/>
            <w:tcBorders>
              <w:bottom w:val="single" w:sz="4" w:space="0" w:color="17365D"/>
            </w:tcBorders>
            <w:shd w:val="clear" w:color="auto" w:fill="FFFFFF"/>
          </w:tcPr>
          <w:p w14:paraId="41759904" w14:textId="77777777" w:rsidR="00C2684F" w:rsidRPr="000529D9" w:rsidRDefault="00C2684F" w:rsidP="0067117B">
            <w:pPr>
              <w:tabs>
                <w:tab w:val="left" w:pos="0"/>
              </w:tabs>
              <w:jc w:val="both"/>
              <w:rPr>
                <w:b/>
                <w:szCs w:val="24"/>
                <w:lang w:val="tr-TR"/>
              </w:rPr>
            </w:pPr>
          </w:p>
        </w:tc>
        <w:tc>
          <w:tcPr>
            <w:tcW w:w="314" w:type="pct"/>
            <w:tcBorders>
              <w:bottom w:val="single" w:sz="4" w:space="0" w:color="17365D"/>
            </w:tcBorders>
            <w:shd w:val="clear" w:color="auto" w:fill="FFFFFF"/>
          </w:tcPr>
          <w:p w14:paraId="577BFB41" w14:textId="400EF389" w:rsidR="00C2684F" w:rsidRPr="000529D9" w:rsidRDefault="0004582B" w:rsidP="0067117B">
            <w:pPr>
              <w:tabs>
                <w:tab w:val="left" w:pos="0"/>
              </w:tabs>
              <w:jc w:val="both"/>
              <w:rPr>
                <w:szCs w:val="24"/>
                <w:lang w:val="tr-TR"/>
              </w:rPr>
            </w:pPr>
            <w:r w:rsidRPr="000529D9">
              <w:rPr>
                <w:szCs w:val="24"/>
                <w:lang w:val="tr-TR"/>
              </w:rPr>
              <w:t>1</w:t>
            </w:r>
          </w:p>
        </w:tc>
        <w:tc>
          <w:tcPr>
            <w:tcW w:w="394" w:type="pct"/>
            <w:tcBorders>
              <w:bottom w:val="single" w:sz="4" w:space="0" w:color="17365D"/>
            </w:tcBorders>
            <w:shd w:val="clear" w:color="auto" w:fill="FFFFFF"/>
          </w:tcPr>
          <w:p w14:paraId="4A62CD6C" w14:textId="77777777" w:rsidR="00C2684F" w:rsidRPr="000529D9" w:rsidRDefault="00C2684F" w:rsidP="0067117B">
            <w:pPr>
              <w:tabs>
                <w:tab w:val="left" w:pos="0"/>
              </w:tabs>
              <w:jc w:val="both"/>
              <w:rPr>
                <w:szCs w:val="24"/>
                <w:lang w:val="tr-TR"/>
              </w:rPr>
            </w:pPr>
          </w:p>
        </w:tc>
        <w:tc>
          <w:tcPr>
            <w:tcW w:w="474" w:type="pct"/>
            <w:tcBorders>
              <w:bottom w:val="single" w:sz="4" w:space="0" w:color="17365D"/>
            </w:tcBorders>
            <w:shd w:val="clear" w:color="auto" w:fill="FFFFFF"/>
          </w:tcPr>
          <w:p w14:paraId="4B6F75C9" w14:textId="77777777" w:rsidR="00C2684F" w:rsidRPr="000529D9" w:rsidRDefault="00C2684F" w:rsidP="0067117B">
            <w:pPr>
              <w:tabs>
                <w:tab w:val="left" w:pos="0"/>
              </w:tabs>
              <w:jc w:val="both"/>
              <w:rPr>
                <w:szCs w:val="24"/>
                <w:lang w:val="tr-TR"/>
              </w:rPr>
            </w:pPr>
          </w:p>
        </w:tc>
        <w:tc>
          <w:tcPr>
            <w:tcW w:w="314" w:type="pct"/>
            <w:tcBorders>
              <w:bottom w:val="single" w:sz="4" w:space="0" w:color="17365D"/>
            </w:tcBorders>
            <w:shd w:val="clear" w:color="auto" w:fill="FFFFFF"/>
          </w:tcPr>
          <w:p w14:paraId="0E0679C9" w14:textId="77777777" w:rsidR="00C2684F" w:rsidRPr="000529D9" w:rsidRDefault="00C2684F" w:rsidP="0067117B">
            <w:pPr>
              <w:tabs>
                <w:tab w:val="left" w:pos="0"/>
              </w:tabs>
              <w:jc w:val="both"/>
              <w:rPr>
                <w:szCs w:val="24"/>
                <w:lang w:val="tr-TR"/>
              </w:rPr>
            </w:pPr>
          </w:p>
        </w:tc>
        <w:tc>
          <w:tcPr>
            <w:tcW w:w="394" w:type="pct"/>
            <w:tcBorders>
              <w:bottom w:val="single" w:sz="4" w:space="0" w:color="17365D"/>
            </w:tcBorders>
            <w:shd w:val="clear" w:color="auto" w:fill="FFFFFF"/>
          </w:tcPr>
          <w:p w14:paraId="297ADEBA" w14:textId="77777777" w:rsidR="00C2684F" w:rsidRPr="000529D9" w:rsidRDefault="00C2684F" w:rsidP="0067117B">
            <w:pPr>
              <w:tabs>
                <w:tab w:val="left" w:pos="0"/>
              </w:tabs>
              <w:jc w:val="both"/>
              <w:rPr>
                <w:szCs w:val="24"/>
                <w:lang w:val="tr-TR"/>
              </w:rPr>
            </w:pPr>
          </w:p>
        </w:tc>
        <w:tc>
          <w:tcPr>
            <w:tcW w:w="474" w:type="pct"/>
            <w:tcBorders>
              <w:bottom w:val="single" w:sz="4" w:space="0" w:color="17365D"/>
            </w:tcBorders>
            <w:shd w:val="clear" w:color="auto" w:fill="FFFFFF"/>
          </w:tcPr>
          <w:p w14:paraId="69BF3CB7" w14:textId="77777777" w:rsidR="00C2684F" w:rsidRPr="000529D9" w:rsidRDefault="00C2684F" w:rsidP="0067117B">
            <w:pPr>
              <w:tabs>
                <w:tab w:val="left" w:pos="0"/>
              </w:tabs>
              <w:jc w:val="both"/>
              <w:rPr>
                <w:szCs w:val="24"/>
                <w:lang w:val="tr-TR"/>
              </w:rPr>
            </w:pPr>
          </w:p>
        </w:tc>
        <w:tc>
          <w:tcPr>
            <w:tcW w:w="314" w:type="pct"/>
            <w:tcBorders>
              <w:bottom w:val="single" w:sz="4" w:space="0" w:color="17365D"/>
            </w:tcBorders>
            <w:shd w:val="clear" w:color="auto" w:fill="FFFFFF"/>
          </w:tcPr>
          <w:p w14:paraId="68892CB1" w14:textId="18A1A3E4" w:rsidR="00C2684F" w:rsidRPr="000529D9" w:rsidRDefault="0004582B" w:rsidP="0067117B">
            <w:pPr>
              <w:tabs>
                <w:tab w:val="left" w:pos="0"/>
              </w:tabs>
              <w:jc w:val="both"/>
              <w:rPr>
                <w:szCs w:val="24"/>
                <w:lang w:val="tr-TR"/>
              </w:rPr>
            </w:pPr>
            <w:r w:rsidRPr="000529D9">
              <w:rPr>
                <w:szCs w:val="24"/>
                <w:lang w:val="tr-TR"/>
              </w:rPr>
              <w:t>1</w:t>
            </w:r>
          </w:p>
        </w:tc>
        <w:tc>
          <w:tcPr>
            <w:tcW w:w="583" w:type="pct"/>
            <w:tcBorders>
              <w:bottom w:val="single" w:sz="4" w:space="0" w:color="17365D"/>
            </w:tcBorders>
            <w:shd w:val="clear" w:color="auto" w:fill="FFFFFF"/>
          </w:tcPr>
          <w:p w14:paraId="718477EF" w14:textId="0C19227F" w:rsidR="00C2684F" w:rsidRPr="000529D9" w:rsidRDefault="0004582B" w:rsidP="0067117B">
            <w:pPr>
              <w:tabs>
                <w:tab w:val="left" w:pos="0"/>
              </w:tabs>
              <w:jc w:val="both"/>
              <w:rPr>
                <w:szCs w:val="24"/>
                <w:lang w:val="tr-TR"/>
              </w:rPr>
            </w:pPr>
            <w:r w:rsidRPr="000529D9">
              <w:rPr>
                <w:szCs w:val="24"/>
                <w:lang w:val="tr-TR"/>
              </w:rPr>
              <w:t>1</w:t>
            </w:r>
          </w:p>
        </w:tc>
      </w:tr>
      <w:tr w:rsidR="00C2684F" w:rsidRPr="000529D9" w14:paraId="4F8E77A9" w14:textId="77777777" w:rsidTr="0004582B">
        <w:trPr>
          <w:trHeight w:val="349"/>
          <w:jc w:val="center"/>
        </w:trPr>
        <w:tc>
          <w:tcPr>
            <w:tcW w:w="1269" w:type="pct"/>
            <w:shd w:val="clear" w:color="auto" w:fill="FFFFFF"/>
          </w:tcPr>
          <w:p w14:paraId="038189B2" w14:textId="77777777" w:rsidR="00C2684F" w:rsidRPr="000529D9" w:rsidRDefault="00C2684F" w:rsidP="0067117B">
            <w:pPr>
              <w:tabs>
                <w:tab w:val="left" w:pos="0"/>
              </w:tabs>
              <w:rPr>
                <w:szCs w:val="24"/>
                <w:lang w:val="tr-TR"/>
              </w:rPr>
            </w:pPr>
          </w:p>
        </w:tc>
        <w:tc>
          <w:tcPr>
            <w:tcW w:w="474" w:type="pct"/>
            <w:shd w:val="clear" w:color="auto" w:fill="FFFFFF"/>
          </w:tcPr>
          <w:p w14:paraId="1B8C2538" w14:textId="77777777" w:rsidR="00C2684F" w:rsidRPr="000529D9" w:rsidRDefault="00C2684F" w:rsidP="0067117B">
            <w:pPr>
              <w:tabs>
                <w:tab w:val="left" w:pos="0"/>
              </w:tabs>
              <w:jc w:val="both"/>
              <w:rPr>
                <w:szCs w:val="24"/>
                <w:lang w:val="tr-TR"/>
              </w:rPr>
            </w:pPr>
          </w:p>
        </w:tc>
        <w:tc>
          <w:tcPr>
            <w:tcW w:w="314" w:type="pct"/>
            <w:shd w:val="clear" w:color="auto" w:fill="FFFFFF"/>
          </w:tcPr>
          <w:p w14:paraId="6A7C879E" w14:textId="498BEC6A" w:rsidR="00C2684F" w:rsidRPr="000529D9" w:rsidRDefault="00500FE0" w:rsidP="0067117B">
            <w:pPr>
              <w:tabs>
                <w:tab w:val="left" w:pos="0"/>
              </w:tabs>
              <w:jc w:val="both"/>
              <w:rPr>
                <w:szCs w:val="24"/>
                <w:lang w:val="tr-TR"/>
              </w:rPr>
            </w:pPr>
            <w:r w:rsidRPr="000529D9">
              <w:rPr>
                <w:szCs w:val="24"/>
                <w:lang w:val="tr-TR"/>
              </w:rPr>
              <w:t>-</w:t>
            </w:r>
          </w:p>
        </w:tc>
        <w:tc>
          <w:tcPr>
            <w:tcW w:w="394" w:type="pct"/>
            <w:shd w:val="clear" w:color="auto" w:fill="FFFFFF"/>
          </w:tcPr>
          <w:p w14:paraId="466BB408" w14:textId="77777777" w:rsidR="00C2684F" w:rsidRPr="000529D9" w:rsidRDefault="00C2684F" w:rsidP="0067117B">
            <w:pPr>
              <w:tabs>
                <w:tab w:val="left" w:pos="0"/>
              </w:tabs>
              <w:jc w:val="both"/>
              <w:rPr>
                <w:szCs w:val="24"/>
                <w:lang w:val="tr-TR"/>
              </w:rPr>
            </w:pPr>
          </w:p>
        </w:tc>
        <w:tc>
          <w:tcPr>
            <w:tcW w:w="474" w:type="pct"/>
            <w:shd w:val="clear" w:color="auto" w:fill="FFFFFF"/>
          </w:tcPr>
          <w:p w14:paraId="2CE66582" w14:textId="77777777" w:rsidR="00C2684F" w:rsidRPr="000529D9" w:rsidRDefault="00C2684F" w:rsidP="0067117B">
            <w:pPr>
              <w:tabs>
                <w:tab w:val="left" w:pos="0"/>
              </w:tabs>
              <w:jc w:val="both"/>
              <w:rPr>
                <w:szCs w:val="24"/>
                <w:lang w:val="tr-TR"/>
              </w:rPr>
            </w:pPr>
          </w:p>
        </w:tc>
        <w:tc>
          <w:tcPr>
            <w:tcW w:w="314" w:type="pct"/>
            <w:shd w:val="clear" w:color="auto" w:fill="FFFFFF"/>
          </w:tcPr>
          <w:p w14:paraId="1DD0F476" w14:textId="77777777" w:rsidR="00C2684F" w:rsidRPr="000529D9" w:rsidRDefault="00C2684F" w:rsidP="0067117B">
            <w:pPr>
              <w:tabs>
                <w:tab w:val="left" w:pos="0"/>
              </w:tabs>
              <w:jc w:val="both"/>
              <w:rPr>
                <w:szCs w:val="24"/>
                <w:lang w:val="tr-TR"/>
              </w:rPr>
            </w:pPr>
          </w:p>
        </w:tc>
        <w:tc>
          <w:tcPr>
            <w:tcW w:w="394" w:type="pct"/>
            <w:shd w:val="clear" w:color="auto" w:fill="FFFFFF"/>
          </w:tcPr>
          <w:p w14:paraId="743F0A3D" w14:textId="77777777" w:rsidR="00C2684F" w:rsidRPr="000529D9" w:rsidRDefault="00C2684F" w:rsidP="0067117B">
            <w:pPr>
              <w:tabs>
                <w:tab w:val="left" w:pos="0"/>
              </w:tabs>
              <w:jc w:val="both"/>
              <w:rPr>
                <w:szCs w:val="24"/>
                <w:lang w:val="tr-TR"/>
              </w:rPr>
            </w:pPr>
          </w:p>
        </w:tc>
        <w:tc>
          <w:tcPr>
            <w:tcW w:w="474" w:type="pct"/>
            <w:shd w:val="clear" w:color="auto" w:fill="FFFFFF"/>
          </w:tcPr>
          <w:p w14:paraId="3178A8EB" w14:textId="77777777" w:rsidR="00C2684F" w:rsidRPr="000529D9" w:rsidRDefault="00C2684F" w:rsidP="0067117B">
            <w:pPr>
              <w:tabs>
                <w:tab w:val="left" w:pos="0"/>
              </w:tabs>
              <w:jc w:val="both"/>
              <w:rPr>
                <w:szCs w:val="24"/>
                <w:lang w:val="tr-TR"/>
              </w:rPr>
            </w:pPr>
          </w:p>
        </w:tc>
        <w:tc>
          <w:tcPr>
            <w:tcW w:w="314" w:type="pct"/>
            <w:shd w:val="clear" w:color="auto" w:fill="FFFFFF"/>
          </w:tcPr>
          <w:p w14:paraId="7CF5026E" w14:textId="2CD121BD" w:rsidR="00C2684F" w:rsidRPr="000529D9" w:rsidRDefault="00500FE0" w:rsidP="0067117B">
            <w:pPr>
              <w:tabs>
                <w:tab w:val="left" w:pos="0"/>
              </w:tabs>
              <w:jc w:val="both"/>
              <w:rPr>
                <w:szCs w:val="24"/>
                <w:lang w:val="tr-TR"/>
              </w:rPr>
            </w:pPr>
            <w:r w:rsidRPr="000529D9">
              <w:rPr>
                <w:szCs w:val="24"/>
                <w:lang w:val="tr-TR"/>
              </w:rPr>
              <w:t>-</w:t>
            </w:r>
          </w:p>
        </w:tc>
        <w:tc>
          <w:tcPr>
            <w:tcW w:w="583" w:type="pct"/>
            <w:shd w:val="clear" w:color="auto" w:fill="FFFFFF"/>
          </w:tcPr>
          <w:p w14:paraId="5E6B259A" w14:textId="6E08254D" w:rsidR="00C2684F" w:rsidRPr="000529D9" w:rsidRDefault="00500FE0" w:rsidP="0067117B">
            <w:pPr>
              <w:tabs>
                <w:tab w:val="left" w:pos="0"/>
              </w:tabs>
              <w:jc w:val="both"/>
              <w:rPr>
                <w:szCs w:val="24"/>
                <w:lang w:val="tr-TR"/>
              </w:rPr>
            </w:pPr>
            <w:r w:rsidRPr="000529D9">
              <w:rPr>
                <w:szCs w:val="24"/>
                <w:lang w:val="tr-TR"/>
              </w:rPr>
              <w:t>-</w:t>
            </w:r>
          </w:p>
        </w:tc>
      </w:tr>
    </w:tbl>
    <w:p w14:paraId="7D03202D" w14:textId="13EFC220" w:rsidR="0004582B" w:rsidRPr="000529D9" w:rsidRDefault="006F3AC3" w:rsidP="004E502E">
      <w:pPr>
        <w:tabs>
          <w:tab w:val="left" w:pos="0"/>
        </w:tabs>
        <w:rPr>
          <w:sz w:val="18"/>
          <w:szCs w:val="18"/>
          <w:lang w:val="tr-TR"/>
        </w:rPr>
      </w:pPr>
      <w:r w:rsidRPr="000529D9">
        <w:rPr>
          <w:sz w:val="18"/>
          <w:szCs w:val="18"/>
        </w:rPr>
        <w:t>(31.12.20</w:t>
      </w:r>
      <w:r w:rsidR="008B260D" w:rsidRPr="000529D9">
        <w:rPr>
          <w:sz w:val="18"/>
          <w:szCs w:val="18"/>
        </w:rPr>
        <w:t>20</w:t>
      </w:r>
      <w:r w:rsidR="00C2684F" w:rsidRPr="000529D9">
        <w:rPr>
          <w:sz w:val="18"/>
          <w:szCs w:val="18"/>
        </w:rPr>
        <w:t xml:space="preserve"> verilerine göre Tüm Eğitim Birimleri dolduracaktır)</w:t>
      </w:r>
    </w:p>
    <w:p w14:paraId="7BF64D8A" w14:textId="77777777" w:rsidR="0004582B" w:rsidRPr="000529D9" w:rsidRDefault="0004582B" w:rsidP="00C2684F">
      <w:pPr>
        <w:tabs>
          <w:tab w:val="left" w:pos="0"/>
        </w:tabs>
        <w:jc w:val="both"/>
        <w:rPr>
          <w:szCs w:val="24"/>
          <w:lang w:val="tr-TR"/>
        </w:rPr>
      </w:pPr>
    </w:p>
    <w:p w14:paraId="6D381096" w14:textId="77777777" w:rsidR="00A16D59" w:rsidRPr="000529D9" w:rsidRDefault="00A16D59" w:rsidP="00C2684F">
      <w:pPr>
        <w:tabs>
          <w:tab w:val="left" w:pos="0"/>
        </w:tabs>
        <w:jc w:val="both"/>
        <w:rPr>
          <w:szCs w:val="24"/>
          <w:lang w:val="tr-TR"/>
        </w:rPr>
      </w:pPr>
    </w:p>
    <w:p w14:paraId="70A520D7" w14:textId="77777777" w:rsidR="00C2684F" w:rsidRPr="000529D9" w:rsidRDefault="00C2684F" w:rsidP="00C2684F">
      <w:pPr>
        <w:tabs>
          <w:tab w:val="left" w:pos="0"/>
        </w:tabs>
        <w:rPr>
          <w:b/>
          <w:szCs w:val="24"/>
        </w:rPr>
      </w:pPr>
      <w:r w:rsidRPr="000529D9">
        <w:rPr>
          <w:b/>
          <w:szCs w:val="24"/>
        </w:rPr>
        <w:t>5.1.1.4. Öğrenci Kontenjanları ve Doluluk Oranları</w:t>
      </w:r>
    </w:p>
    <w:p w14:paraId="09E9DE4E" w14:textId="77777777" w:rsidR="00C2684F" w:rsidRPr="000529D9" w:rsidRDefault="00C2684F" w:rsidP="00C2684F">
      <w:pPr>
        <w:tabs>
          <w:tab w:val="left" w:pos="0"/>
        </w:tabs>
        <w:rPr>
          <w:b/>
          <w:szCs w:val="24"/>
        </w:rPr>
      </w:pPr>
    </w:p>
    <w:p w14:paraId="6C021619" w14:textId="77777777" w:rsidR="00C2684F" w:rsidRPr="000529D9" w:rsidRDefault="00C2684F" w:rsidP="00C2684F">
      <w:pPr>
        <w:tabs>
          <w:tab w:val="left" w:pos="0"/>
        </w:tabs>
        <w:rPr>
          <w:b/>
          <w:szCs w:val="24"/>
        </w:rPr>
      </w:pPr>
      <w:r w:rsidRPr="000529D9">
        <w:rPr>
          <w:b/>
          <w:szCs w:val="24"/>
        </w:rPr>
        <w:t>Tablo 5</w:t>
      </w:r>
      <w:r w:rsidR="00A875D5" w:rsidRPr="000529D9">
        <w:rPr>
          <w:b/>
          <w:szCs w:val="24"/>
        </w:rPr>
        <w:t>6</w:t>
      </w:r>
      <w:r w:rsidRPr="000529D9">
        <w:rPr>
          <w:b/>
          <w:szCs w:val="24"/>
        </w:rPr>
        <w:t>: Öğrenci Kontenjanları ve Doluluk Oranları</w:t>
      </w:r>
    </w:p>
    <w:p w14:paraId="2716AD07" w14:textId="77777777" w:rsidR="00C2684F" w:rsidRPr="000529D9" w:rsidRDefault="00C2684F" w:rsidP="000A537C">
      <w:pPr>
        <w:rPr>
          <w:szCs w:val="24"/>
        </w:rPr>
      </w:pPr>
    </w:p>
    <w:tbl>
      <w:tblPr>
        <w:tblW w:w="50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0"/>
        <w:gridCol w:w="1803"/>
        <w:gridCol w:w="1150"/>
        <w:gridCol w:w="1310"/>
        <w:gridCol w:w="1324"/>
        <w:gridCol w:w="1017"/>
        <w:gridCol w:w="1230"/>
      </w:tblGrid>
      <w:tr w:rsidR="00C2684F" w:rsidRPr="000529D9" w14:paraId="4E6FCE6C" w14:textId="77777777" w:rsidTr="0004582B">
        <w:trPr>
          <w:trHeight w:hRule="exact" w:val="1307"/>
        </w:trPr>
        <w:tc>
          <w:tcPr>
            <w:tcW w:w="659" w:type="pct"/>
            <w:shd w:val="clear" w:color="auto" w:fill="FFFFFF"/>
            <w:vAlign w:val="center"/>
          </w:tcPr>
          <w:p w14:paraId="2BF8A768" w14:textId="77777777" w:rsidR="00C2684F" w:rsidRPr="000529D9" w:rsidRDefault="00C2684F" w:rsidP="0067117B">
            <w:pPr>
              <w:jc w:val="center"/>
              <w:rPr>
                <w:b/>
                <w:bCs/>
                <w:szCs w:val="24"/>
                <w:lang w:val="tr-TR" w:eastAsia="tr-TR"/>
              </w:rPr>
            </w:pPr>
            <w:r w:rsidRPr="000529D9">
              <w:rPr>
                <w:b/>
                <w:bCs/>
                <w:szCs w:val="24"/>
                <w:lang w:val="tr-TR" w:eastAsia="tr-TR"/>
              </w:rPr>
              <w:t>Birimin Adı</w:t>
            </w:r>
          </w:p>
        </w:tc>
        <w:tc>
          <w:tcPr>
            <w:tcW w:w="995" w:type="pct"/>
            <w:shd w:val="clear" w:color="auto" w:fill="FFFFFF"/>
            <w:vAlign w:val="center"/>
          </w:tcPr>
          <w:p w14:paraId="7D3B0DA7" w14:textId="77777777" w:rsidR="00C2684F" w:rsidRPr="000529D9" w:rsidRDefault="00C2684F" w:rsidP="0067117B">
            <w:pPr>
              <w:ind w:left="146"/>
              <w:jc w:val="center"/>
              <w:rPr>
                <w:b/>
                <w:bCs/>
                <w:szCs w:val="24"/>
                <w:lang w:val="tr-TR" w:eastAsia="tr-TR"/>
              </w:rPr>
            </w:pPr>
            <w:r w:rsidRPr="000529D9">
              <w:rPr>
                <w:b/>
                <w:bCs/>
                <w:szCs w:val="24"/>
                <w:lang w:val="tr-TR" w:eastAsia="tr-TR"/>
              </w:rPr>
              <w:t>ÖSS Kontenjanı(*)</w:t>
            </w:r>
          </w:p>
        </w:tc>
        <w:tc>
          <w:tcPr>
            <w:tcW w:w="631" w:type="pct"/>
            <w:shd w:val="clear" w:color="auto" w:fill="FFFFFF"/>
            <w:vAlign w:val="center"/>
          </w:tcPr>
          <w:p w14:paraId="5D87CDCE" w14:textId="77777777" w:rsidR="00C2684F" w:rsidRPr="000529D9" w:rsidRDefault="00C2684F" w:rsidP="0067117B">
            <w:pPr>
              <w:jc w:val="center"/>
              <w:rPr>
                <w:b/>
                <w:bCs/>
                <w:szCs w:val="24"/>
                <w:lang w:val="tr-TR" w:eastAsia="tr-TR"/>
              </w:rPr>
            </w:pPr>
            <w:r w:rsidRPr="000529D9">
              <w:rPr>
                <w:b/>
                <w:bCs/>
                <w:szCs w:val="24"/>
                <w:lang w:val="tr-TR" w:eastAsia="tr-TR"/>
              </w:rPr>
              <w:t>ÖSS Sonucu Kayıt Yaptıran</w:t>
            </w:r>
          </w:p>
        </w:tc>
        <w:tc>
          <w:tcPr>
            <w:tcW w:w="745" w:type="pct"/>
            <w:shd w:val="clear" w:color="auto" w:fill="FFFFFF"/>
            <w:vAlign w:val="center"/>
          </w:tcPr>
          <w:p w14:paraId="3DEF47B4" w14:textId="77777777" w:rsidR="00C2684F" w:rsidRPr="000529D9" w:rsidRDefault="00C2684F" w:rsidP="0067117B">
            <w:pPr>
              <w:jc w:val="center"/>
              <w:rPr>
                <w:b/>
                <w:bCs/>
                <w:szCs w:val="24"/>
                <w:lang w:val="tr-TR" w:eastAsia="tr-TR"/>
              </w:rPr>
            </w:pPr>
            <w:r w:rsidRPr="000529D9">
              <w:rPr>
                <w:b/>
                <w:bCs/>
                <w:szCs w:val="24"/>
                <w:lang w:val="tr-TR" w:eastAsia="tr-TR"/>
              </w:rPr>
              <w:t>Boş Kalan Kontenjan</w:t>
            </w:r>
          </w:p>
        </w:tc>
        <w:tc>
          <w:tcPr>
            <w:tcW w:w="745" w:type="pct"/>
            <w:shd w:val="clear" w:color="auto" w:fill="FFFFFF"/>
            <w:vAlign w:val="center"/>
          </w:tcPr>
          <w:p w14:paraId="1F9EA580" w14:textId="77777777" w:rsidR="00C2684F" w:rsidRPr="000529D9" w:rsidRDefault="00C2684F" w:rsidP="0067117B">
            <w:pPr>
              <w:jc w:val="center"/>
              <w:rPr>
                <w:b/>
                <w:bCs/>
                <w:szCs w:val="24"/>
                <w:lang w:val="tr-TR" w:eastAsia="tr-TR"/>
              </w:rPr>
            </w:pPr>
            <w:r w:rsidRPr="000529D9">
              <w:rPr>
                <w:b/>
                <w:bCs/>
                <w:szCs w:val="24"/>
                <w:lang w:val="tr-TR" w:eastAsia="tr-TR"/>
              </w:rPr>
              <w:t>Ek Kontenjan Kayıt Yaptıran</w:t>
            </w:r>
          </w:p>
        </w:tc>
        <w:tc>
          <w:tcPr>
            <w:tcW w:w="573" w:type="pct"/>
            <w:shd w:val="clear" w:color="auto" w:fill="FFFFFF"/>
            <w:vAlign w:val="center"/>
          </w:tcPr>
          <w:p w14:paraId="243FE290" w14:textId="77777777" w:rsidR="00C2684F" w:rsidRPr="000529D9" w:rsidRDefault="00C2684F" w:rsidP="0067117B">
            <w:pPr>
              <w:jc w:val="center"/>
              <w:rPr>
                <w:b/>
                <w:bCs/>
                <w:szCs w:val="24"/>
                <w:lang w:val="tr-TR" w:eastAsia="tr-TR"/>
              </w:rPr>
            </w:pPr>
            <w:r w:rsidRPr="000529D9">
              <w:rPr>
                <w:b/>
                <w:bCs/>
                <w:szCs w:val="24"/>
                <w:lang w:val="tr-TR" w:eastAsia="tr-TR"/>
              </w:rPr>
              <w:t>Toplam Kayıt</w:t>
            </w:r>
          </w:p>
        </w:tc>
        <w:tc>
          <w:tcPr>
            <w:tcW w:w="652" w:type="pct"/>
            <w:shd w:val="clear" w:color="auto" w:fill="FFFFFF"/>
            <w:vAlign w:val="center"/>
          </w:tcPr>
          <w:p w14:paraId="41E37798" w14:textId="77777777" w:rsidR="00C2684F" w:rsidRPr="000529D9" w:rsidRDefault="00C2684F" w:rsidP="0067117B">
            <w:pPr>
              <w:jc w:val="center"/>
              <w:rPr>
                <w:b/>
                <w:bCs/>
                <w:szCs w:val="24"/>
                <w:lang w:val="tr-TR" w:eastAsia="tr-TR"/>
              </w:rPr>
            </w:pPr>
            <w:r w:rsidRPr="000529D9">
              <w:rPr>
                <w:b/>
                <w:bCs/>
                <w:szCs w:val="24"/>
                <w:lang w:val="tr-TR" w:eastAsia="tr-TR"/>
              </w:rPr>
              <w:t>Doluluk Oranı(%)</w:t>
            </w:r>
          </w:p>
        </w:tc>
      </w:tr>
      <w:tr w:rsidR="00C2684F" w:rsidRPr="000529D9" w14:paraId="2788C2EF" w14:textId="77777777" w:rsidTr="0004582B">
        <w:trPr>
          <w:trHeight w:hRule="exact" w:val="582"/>
        </w:trPr>
        <w:tc>
          <w:tcPr>
            <w:tcW w:w="659" w:type="pct"/>
            <w:shd w:val="clear" w:color="auto" w:fill="FFFFFF"/>
          </w:tcPr>
          <w:p w14:paraId="324ED4A9" w14:textId="5249ABF0" w:rsidR="00C2684F" w:rsidRPr="000529D9" w:rsidRDefault="0004582B" w:rsidP="0067117B">
            <w:pPr>
              <w:rPr>
                <w:szCs w:val="24"/>
                <w:lang w:val="tr-TR" w:eastAsia="tr-TR"/>
              </w:rPr>
            </w:pPr>
            <w:r w:rsidRPr="000529D9">
              <w:rPr>
                <w:szCs w:val="24"/>
                <w:lang w:val="tr-TR" w:eastAsia="tr-TR"/>
              </w:rPr>
              <w:t>Diş Hekimliği</w:t>
            </w:r>
          </w:p>
        </w:tc>
        <w:tc>
          <w:tcPr>
            <w:tcW w:w="995" w:type="pct"/>
            <w:shd w:val="clear" w:color="auto" w:fill="FFFFFF"/>
          </w:tcPr>
          <w:p w14:paraId="15411F8E" w14:textId="6F5605FA" w:rsidR="00C2684F" w:rsidRPr="000529D9" w:rsidRDefault="0004582B" w:rsidP="0067117B">
            <w:pPr>
              <w:spacing w:before="120" w:after="120" w:line="276" w:lineRule="auto"/>
              <w:jc w:val="center"/>
              <w:rPr>
                <w:szCs w:val="24"/>
                <w:lang w:val="tr-TR" w:eastAsia="tr-TR"/>
              </w:rPr>
            </w:pPr>
            <w:r w:rsidRPr="000529D9">
              <w:rPr>
                <w:szCs w:val="24"/>
                <w:lang w:val="tr-TR" w:eastAsia="tr-TR"/>
              </w:rPr>
              <w:t>90</w:t>
            </w:r>
          </w:p>
        </w:tc>
        <w:tc>
          <w:tcPr>
            <w:tcW w:w="631" w:type="pct"/>
            <w:shd w:val="clear" w:color="auto" w:fill="FFFFFF"/>
          </w:tcPr>
          <w:p w14:paraId="7E643AFC" w14:textId="52304852" w:rsidR="00C2684F" w:rsidRPr="000529D9" w:rsidRDefault="0004582B" w:rsidP="0067117B">
            <w:pPr>
              <w:spacing w:before="120" w:after="120" w:line="276" w:lineRule="auto"/>
              <w:jc w:val="center"/>
              <w:rPr>
                <w:szCs w:val="24"/>
                <w:lang w:val="tr-TR" w:eastAsia="tr-TR"/>
              </w:rPr>
            </w:pPr>
            <w:r w:rsidRPr="000529D9">
              <w:rPr>
                <w:szCs w:val="24"/>
                <w:lang w:val="tr-TR" w:eastAsia="tr-TR"/>
              </w:rPr>
              <w:t>93</w:t>
            </w:r>
          </w:p>
        </w:tc>
        <w:tc>
          <w:tcPr>
            <w:tcW w:w="745" w:type="pct"/>
            <w:shd w:val="clear" w:color="auto" w:fill="FFFFFF"/>
          </w:tcPr>
          <w:p w14:paraId="6637E2C9" w14:textId="21535F69" w:rsidR="00C2684F" w:rsidRPr="000529D9" w:rsidRDefault="0004582B" w:rsidP="0067117B">
            <w:pPr>
              <w:spacing w:before="120" w:after="120" w:line="276" w:lineRule="auto"/>
              <w:jc w:val="center"/>
              <w:rPr>
                <w:szCs w:val="24"/>
                <w:lang w:val="tr-TR" w:eastAsia="tr-TR"/>
              </w:rPr>
            </w:pPr>
            <w:r w:rsidRPr="000529D9">
              <w:rPr>
                <w:szCs w:val="24"/>
                <w:lang w:val="tr-TR" w:eastAsia="tr-TR"/>
              </w:rPr>
              <w:t>-</w:t>
            </w:r>
          </w:p>
        </w:tc>
        <w:tc>
          <w:tcPr>
            <w:tcW w:w="745" w:type="pct"/>
            <w:shd w:val="clear" w:color="auto" w:fill="FFFFFF"/>
          </w:tcPr>
          <w:p w14:paraId="090421FF" w14:textId="16800F05" w:rsidR="00C2684F" w:rsidRPr="000529D9" w:rsidRDefault="0004582B" w:rsidP="0067117B">
            <w:pPr>
              <w:spacing w:before="120" w:after="120" w:line="276" w:lineRule="auto"/>
              <w:jc w:val="center"/>
              <w:rPr>
                <w:szCs w:val="24"/>
                <w:lang w:val="tr-TR" w:eastAsia="tr-TR"/>
              </w:rPr>
            </w:pPr>
            <w:r w:rsidRPr="000529D9">
              <w:rPr>
                <w:szCs w:val="24"/>
                <w:lang w:val="tr-TR" w:eastAsia="tr-TR"/>
              </w:rPr>
              <w:t>-</w:t>
            </w:r>
          </w:p>
        </w:tc>
        <w:tc>
          <w:tcPr>
            <w:tcW w:w="573" w:type="pct"/>
            <w:shd w:val="clear" w:color="auto" w:fill="FFFFFF"/>
          </w:tcPr>
          <w:p w14:paraId="7E98F977" w14:textId="49CCFE6B" w:rsidR="00C2684F" w:rsidRPr="000529D9" w:rsidRDefault="0004582B" w:rsidP="0067117B">
            <w:pPr>
              <w:spacing w:before="120" w:after="120" w:line="276" w:lineRule="auto"/>
              <w:jc w:val="center"/>
              <w:rPr>
                <w:szCs w:val="24"/>
                <w:lang w:val="tr-TR" w:eastAsia="tr-TR"/>
              </w:rPr>
            </w:pPr>
            <w:r w:rsidRPr="000529D9">
              <w:rPr>
                <w:szCs w:val="24"/>
                <w:lang w:val="tr-TR" w:eastAsia="tr-TR"/>
              </w:rPr>
              <w:t>93</w:t>
            </w:r>
          </w:p>
        </w:tc>
        <w:tc>
          <w:tcPr>
            <w:tcW w:w="652" w:type="pct"/>
            <w:shd w:val="clear" w:color="auto" w:fill="FFFFFF"/>
          </w:tcPr>
          <w:p w14:paraId="4DA75586" w14:textId="58493346" w:rsidR="00C2684F" w:rsidRPr="000529D9" w:rsidRDefault="0004582B" w:rsidP="0067117B">
            <w:pPr>
              <w:spacing w:before="120" w:after="120" w:line="276" w:lineRule="auto"/>
              <w:jc w:val="center"/>
              <w:rPr>
                <w:szCs w:val="24"/>
                <w:lang w:val="tr-TR" w:eastAsia="tr-TR"/>
              </w:rPr>
            </w:pPr>
            <w:r w:rsidRPr="000529D9">
              <w:rPr>
                <w:szCs w:val="24"/>
                <w:lang w:val="tr-TR" w:eastAsia="tr-TR"/>
              </w:rPr>
              <w:t>100</w:t>
            </w:r>
          </w:p>
        </w:tc>
      </w:tr>
      <w:tr w:rsidR="00C2684F" w:rsidRPr="000529D9" w14:paraId="17204B12" w14:textId="77777777" w:rsidTr="0004582B">
        <w:trPr>
          <w:trHeight w:hRule="exact" w:val="397"/>
        </w:trPr>
        <w:tc>
          <w:tcPr>
            <w:tcW w:w="659" w:type="pct"/>
            <w:shd w:val="clear" w:color="auto" w:fill="FFFFFF"/>
            <w:vAlign w:val="center"/>
          </w:tcPr>
          <w:p w14:paraId="6AF40FDA" w14:textId="77777777" w:rsidR="00C2684F" w:rsidRPr="000529D9" w:rsidRDefault="00C2684F" w:rsidP="0067117B">
            <w:pPr>
              <w:jc w:val="center"/>
              <w:rPr>
                <w:szCs w:val="24"/>
                <w:lang w:val="tr-TR" w:eastAsia="tr-TR"/>
              </w:rPr>
            </w:pPr>
            <w:r w:rsidRPr="000529D9">
              <w:rPr>
                <w:b/>
                <w:bCs/>
                <w:szCs w:val="24"/>
                <w:lang w:val="tr-TR" w:eastAsia="tr-TR"/>
              </w:rPr>
              <w:t>TOPLAM</w:t>
            </w:r>
          </w:p>
        </w:tc>
        <w:tc>
          <w:tcPr>
            <w:tcW w:w="995" w:type="pct"/>
            <w:shd w:val="clear" w:color="auto" w:fill="FFFFFF"/>
          </w:tcPr>
          <w:p w14:paraId="301112DC" w14:textId="0B40ED8F" w:rsidR="00C2684F" w:rsidRPr="000529D9" w:rsidRDefault="0004582B" w:rsidP="0067117B">
            <w:pPr>
              <w:spacing w:before="120" w:after="120" w:line="276" w:lineRule="auto"/>
              <w:jc w:val="center"/>
              <w:rPr>
                <w:szCs w:val="24"/>
                <w:lang w:val="tr-TR" w:eastAsia="tr-TR"/>
              </w:rPr>
            </w:pPr>
            <w:r w:rsidRPr="000529D9">
              <w:rPr>
                <w:szCs w:val="24"/>
                <w:lang w:val="tr-TR" w:eastAsia="tr-TR"/>
              </w:rPr>
              <w:t>90</w:t>
            </w:r>
          </w:p>
        </w:tc>
        <w:tc>
          <w:tcPr>
            <w:tcW w:w="631" w:type="pct"/>
            <w:shd w:val="clear" w:color="auto" w:fill="FFFFFF"/>
          </w:tcPr>
          <w:p w14:paraId="1A0D54B8" w14:textId="54E6345B" w:rsidR="00C2684F" w:rsidRPr="000529D9" w:rsidRDefault="0004582B" w:rsidP="0067117B">
            <w:pPr>
              <w:spacing w:before="120" w:after="120" w:line="276" w:lineRule="auto"/>
              <w:jc w:val="center"/>
              <w:rPr>
                <w:szCs w:val="24"/>
                <w:lang w:val="tr-TR" w:eastAsia="tr-TR"/>
              </w:rPr>
            </w:pPr>
            <w:r w:rsidRPr="000529D9">
              <w:rPr>
                <w:szCs w:val="24"/>
                <w:lang w:val="tr-TR" w:eastAsia="tr-TR"/>
              </w:rPr>
              <w:t>93</w:t>
            </w:r>
          </w:p>
        </w:tc>
        <w:tc>
          <w:tcPr>
            <w:tcW w:w="745" w:type="pct"/>
            <w:shd w:val="clear" w:color="auto" w:fill="FFFFFF"/>
          </w:tcPr>
          <w:p w14:paraId="0C77E5AC" w14:textId="1E7363BF" w:rsidR="00C2684F" w:rsidRPr="000529D9" w:rsidRDefault="0004582B" w:rsidP="0067117B">
            <w:pPr>
              <w:spacing w:before="120" w:after="120" w:line="276" w:lineRule="auto"/>
              <w:jc w:val="center"/>
              <w:rPr>
                <w:szCs w:val="24"/>
                <w:lang w:val="tr-TR" w:eastAsia="tr-TR"/>
              </w:rPr>
            </w:pPr>
            <w:r w:rsidRPr="000529D9">
              <w:rPr>
                <w:szCs w:val="24"/>
                <w:lang w:val="tr-TR" w:eastAsia="tr-TR"/>
              </w:rPr>
              <w:t>-</w:t>
            </w:r>
          </w:p>
        </w:tc>
        <w:tc>
          <w:tcPr>
            <w:tcW w:w="745" w:type="pct"/>
            <w:shd w:val="clear" w:color="auto" w:fill="FFFFFF"/>
          </w:tcPr>
          <w:p w14:paraId="6EB2AE41" w14:textId="4BC66450" w:rsidR="00C2684F" w:rsidRPr="000529D9" w:rsidRDefault="0004582B" w:rsidP="0067117B">
            <w:pPr>
              <w:spacing w:before="120" w:after="120" w:line="276" w:lineRule="auto"/>
              <w:jc w:val="center"/>
              <w:rPr>
                <w:szCs w:val="24"/>
                <w:lang w:val="tr-TR" w:eastAsia="tr-TR"/>
              </w:rPr>
            </w:pPr>
            <w:r w:rsidRPr="000529D9">
              <w:rPr>
                <w:szCs w:val="24"/>
                <w:lang w:val="tr-TR" w:eastAsia="tr-TR"/>
              </w:rPr>
              <w:t>-</w:t>
            </w:r>
          </w:p>
        </w:tc>
        <w:tc>
          <w:tcPr>
            <w:tcW w:w="573" w:type="pct"/>
            <w:shd w:val="clear" w:color="auto" w:fill="FFFFFF"/>
          </w:tcPr>
          <w:p w14:paraId="57D3EB59" w14:textId="1503274F" w:rsidR="00C2684F" w:rsidRPr="000529D9" w:rsidRDefault="0004582B" w:rsidP="0067117B">
            <w:pPr>
              <w:spacing w:before="120" w:after="120" w:line="276" w:lineRule="auto"/>
              <w:jc w:val="center"/>
              <w:rPr>
                <w:szCs w:val="24"/>
                <w:lang w:val="tr-TR" w:eastAsia="tr-TR"/>
              </w:rPr>
            </w:pPr>
            <w:r w:rsidRPr="000529D9">
              <w:rPr>
                <w:szCs w:val="24"/>
                <w:lang w:val="tr-TR" w:eastAsia="tr-TR"/>
              </w:rPr>
              <w:t>93</w:t>
            </w:r>
          </w:p>
        </w:tc>
        <w:tc>
          <w:tcPr>
            <w:tcW w:w="652" w:type="pct"/>
            <w:shd w:val="clear" w:color="auto" w:fill="FFFFFF"/>
          </w:tcPr>
          <w:p w14:paraId="77F8995C" w14:textId="3507B7CC" w:rsidR="00C2684F" w:rsidRPr="000529D9" w:rsidRDefault="0004582B" w:rsidP="0067117B">
            <w:pPr>
              <w:spacing w:before="120" w:after="120" w:line="276" w:lineRule="auto"/>
              <w:jc w:val="center"/>
              <w:rPr>
                <w:szCs w:val="24"/>
                <w:lang w:val="tr-TR" w:eastAsia="tr-TR"/>
              </w:rPr>
            </w:pPr>
            <w:r w:rsidRPr="000529D9">
              <w:rPr>
                <w:szCs w:val="24"/>
                <w:lang w:val="tr-TR" w:eastAsia="tr-TR"/>
              </w:rPr>
              <w:t>100</w:t>
            </w:r>
          </w:p>
        </w:tc>
      </w:tr>
    </w:tbl>
    <w:p w14:paraId="4CECB3B3" w14:textId="0EA4DABF" w:rsidR="00C2684F" w:rsidRPr="000529D9" w:rsidRDefault="006F3AC3" w:rsidP="00C2684F">
      <w:pPr>
        <w:tabs>
          <w:tab w:val="left" w:pos="0"/>
        </w:tabs>
        <w:spacing w:line="240" w:lineRule="atLeast"/>
        <w:jc w:val="both"/>
        <w:rPr>
          <w:sz w:val="18"/>
          <w:szCs w:val="18"/>
          <w:lang w:val="tr-TR"/>
        </w:rPr>
      </w:pPr>
      <w:r w:rsidRPr="000529D9">
        <w:rPr>
          <w:sz w:val="18"/>
          <w:szCs w:val="18"/>
          <w:lang w:val="tr-TR"/>
        </w:rPr>
        <w:t>(31.12.20</w:t>
      </w:r>
      <w:r w:rsidR="008B260D" w:rsidRPr="000529D9">
        <w:rPr>
          <w:sz w:val="18"/>
          <w:szCs w:val="18"/>
          <w:lang w:val="tr-TR"/>
        </w:rPr>
        <w:t>20</w:t>
      </w:r>
      <w:r w:rsidR="00C2684F" w:rsidRPr="000529D9">
        <w:rPr>
          <w:sz w:val="18"/>
          <w:szCs w:val="18"/>
          <w:lang w:val="tr-TR"/>
        </w:rPr>
        <w:t xml:space="preserve"> verilerine göre Öğrenci İşleri Daire Başkanlığı ve Eğitim Birimleri dolduracaktır.)</w:t>
      </w:r>
    </w:p>
    <w:p w14:paraId="2FB6C2C7" w14:textId="77777777" w:rsidR="00C2684F" w:rsidRPr="000529D9" w:rsidRDefault="00C2684F" w:rsidP="000A537C">
      <w:pPr>
        <w:rPr>
          <w:szCs w:val="24"/>
        </w:rPr>
      </w:pPr>
    </w:p>
    <w:p w14:paraId="1D899B2E" w14:textId="77777777" w:rsidR="00C2684F" w:rsidRPr="000529D9" w:rsidRDefault="00C2684F" w:rsidP="00C2684F">
      <w:pPr>
        <w:ind w:left="720" w:hanging="720"/>
        <w:rPr>
          <w:b/>
          <w:szCs w:val="24"/>
        </w:rPr>
      </w:pPr>
      <w:r w:rsidRPr="000529D9">
        <w:rPr>
          <w:b/>
          <w:szCs w:val="24"/>
        </w:rPr>
        <w:t>5.1.1.6. Yatay ve Dikey Geçişle Gelen Öğrenci Sayıları</w:t>
      </w:r>
    </w:p>
    <w:p w14:paraId="4312EC95" w14:textId="77777777" w:rsidR="00C2684F" w:rsidRPr="000529D9" w:rsidRDefault="00C2684F" w:rsidP="00C2684F">
      <w:pPr>
        <w:rPr>
          <w:b/>
          <w:szCs w:val="24"/>
        </w:rPr>
      </w:pPr>
    </w:p>
    <w:p w14:paraId="480AE4CC" w14:textId="77777777" w:rsidR="00C2684F" w:rsidRPr="000529D9" w:rsidRDefault="00C2684F" w:rsidP="00C2684F">
      <w:pPr>
        <w:rPr>
          <w:b/>
          <w:szCs w:val="24"/>
        </w:rPr>
      </w:pPr>
      <w:r w:rsidRPr="000529D9">
        <w:rPr>
          <w:b/>
          <w:szCs w:val="24"/>
        </w:rPr>
        <w:t xml:space="preserve">Tablo </w:t>
      </w:r>
      <w:r w:rsidR="00A875D5" w:rsidRPr="000529D9">
        <w:rPr>
          <w:b/>
          <w:szCs w:val="24"/>
        </w:rPr>
        <w:t>58</w:t>
      </w:r>
      <w:r w:rsidRPr="000529D9">
        <w:rPr>
          <w:b/>
          <w:szCs w:val="24"/>
        </w:rPr>
        <w:t xml:space="preserve">: Yatay ve Dikey Geçişle Gelen Öğrenci Sayıları </w:t>
      </w:r>
    </w:p>
    <w:p w14:paraId="64F849B0" w14:textId="77777777" w:rsidR="00C2684F" w:rsidRPr="000529D9" w:rsidRDefault="00C2684F" w:rsidP="000A537C">
      <w:pPr>
        <w:rPr>
          <w:szCs w:val="24"/>
        </w:rPr>
      </w:pPr>
    </w:p>
    <w:tbl>
      <w:tblPr>
        <w:tblW w:w="0" w:type="auto"/>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220"/>
        <w:gridCol w:w="1122"/>
        <w:gridCol w:w="1120"/>
        <w:gridCol w:w="1120"/>
        <w:gridCol w:w="1122"/>
        <w:gridCol w:w="1120"/>
        <w:gridCol w:w="1120"/>
      </w:tblGrid>
      <w:tr w:rsidR="00C2684F" w:rsidRPr="000529D9" w14:paraId="143D96CF" w14:textId="77777777" w:rsidTr="00C2684F">
        <w:trPr>
          <w:trHeight w:val="340"/>
        </w:trPr>
        <w:tc>
          <w:tcPr>
            <w:tcW w:w="2220" w:type="dxa"/>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242FCE24" w14:textId="77777777" w:rsidR="00C2684F" w:rsidRPr="000529D9" w:rsidRDefault="00C2684F" w:rsidP="0067117B">
            <w:pPr>
              <w:jc w:val="center"/>
              <w:rPr>
                <w:b/>
                <w:szCs w:val="24"/>
              </w:rPr>
            </w:pPr>
          </w:p>
          <w:p w14:paraId="5903EF74" w14:textId="77777777" w:rsidR="00C2684F" w:rsidRPr="000529D9" w:rsidRDefault="00C2684F" w:rsidP="0067117B">
            <w:pPr>
              <w:jc w:val="center"/>
              <w:rPr>
                <w:b/>
                <w:szCs w:val="24"/>
              </w:rPr>
            </w:pPr>
          </w:p>
        </w:tc>
        <w:tc>
          <w:tcPr>
            <w:tcW w:w="3362"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07060DB6" w14:textId="77777777" w:rsidR="00C2684F" w:rsidRPr="000529D9" w:rsidRDefault="00C2684F" w:rsidP="0067117B">
            <w:pPr>
              <w:jc w:val="center"/>
              <w:rPr>
                <w:b/>
                <w:szCs w:val="24"/>
              </w:rPr>
            </w:pPr>
            <w:r w:rsidRPr="000529D9">
              <w:rPr>
                <w:b/>
                <w:szCs w:val="24"/>
              </w:rPr>
              <w:t>Yatay Geçişle Gelen Öğrenci Sayısı</w:t>
            </w:r>
          </w:p>
        </w:tc>
        <w:tc>
          <w:tcPr>
            <w:tcW w:w="3362"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0E48A70F" w14:textId="77777777" w:rsidR="00C2684F" w:rsidRPr="000529D9" w:rsidRDefault="00C2684F" w:rsidP="0067117B">
            <w:pPr>
              <w:jc w:val="center"/>
              <w:rPr>
                <w:b/>
                <w:szCs w:val="24"/>
              </w:rPr>
            </w:pPr>
            <w:r w:rsidRPr="000529D9">
              <w:rPr>
                <w:b/>
                <w:szCs w:val="24"/>
              </w:rPr>
              <w:t>Dikey Geçişle Gelen Öğrenci Sayısı</w:t>
            </w:r>
          </w:p>
        </w:tc>
      </w:tr>
      <w:tr w:rsidR="00C2684F" w:rsidRPr="000529D9" w14:paraId="35F6D34C" w14:textId="77777777" w:rsidTr="00C2684F">
        <w:trPr>
          <w:trHeight w:val="437"/>
        </w:trPr>
        <w:tc>
          <w:tcPr>
            <w:tcW w:w="2220" w:type="dxa"/>
            <w:vMerge/>
            <w:shd w:val="clear" w:color="auto" w:fill="FFFFFF"/>
            <w:vAlign w:val="center"/>
          </w:tcPr>
          <w:p w14:paraId="19CF4B0F" w14:textId="77777777" w:rsidR="00C2684F" w:rsidRPr="000529D9" w:rsidRDefault="00C2684F" w:rsidP="0067117B">
            <w:pPr>
              <w:jc w:val="center"/>
              <w:rPr>
                <w:b/>
                <w:szCs w:val="24"/>
              </w:rPr>
            </w:pPr>
          </w:p>
        </w:tc>
        <w:tc>
          <w:tcPr>
            <w:tcW w:w="1122" w:type="dxa"/>
            <w:shd w:val="clear" w:color="auto" w:fill="FFFFFF"/>
            <w:vAlign w:val="center"/>
          </w:tcPr>
          <w:p w14:paraId="407F3958" w14:textId="77777777" w:rsidR="00C2684F" w:rsidRPr="000529D9" w:rsidRDefault="00C2684F" w:rsidP="0067117B">
            <w:pPr>
              <w:jc w:val="center"/>
              <w:rPr>
                <w:b/>
                <w:szCs w:val="24"/>
              </w:rPr>
            </w:pPr>
            <w:r w:rsidRPr="000529D9">
              <w:rPr>
                <w:b/>
                <w:szCs w:val="24"/>
              </w:rPr>
              <w:t>K</w:t>
            </w:r>
          </w:p>
        </w:tc>
        <w:tc>
          <w:tcPr>
            <w:tcW w:w="1120" w:type="dxa"/>
            <w:shd w:val="clear" w:color="auto" w:fill="FFFFFF"/>
            <w:vAlign w:val="center"/>
          </w:tcPr>
          <w:p w14:paraId="6BC7B5F7" w14:textId="77777777" w:rsidR="00C2684F" w:rsidRPr="000529D9" w:rsidRDefault="00C2684F" w:rsidP="0067117B">
            <w:pPr>
              <w:jc w:val="center"/>
              <w:rPr>
                <w:b/>
                <w:szCs w:val="24"/>
              </w:rPr>
            </w:pPr>
            <w:r w:rsidRPr="000529D9">
              <w:rPr>
                <w:b/>
                <w:szCs w:val="24"/>
              </w:rPr>
              <w:t>E</w:t>
            </w:r>
          </w:p>
        </w:tc>
        <w:tc>
          <w:tcPr>
            <w:tcW w:w="1120" w:type="dxa"/>
            <w:shd w:val="clear" w:color="auto" w:fill="FFFFFF"/>
            <w:vAlign w:val="center"/>
          </w:tcPr>
          <w:p w14:paraId="679CAC21" w14:textId="77777777" w:rsidR="00C2684F" w:rsidRPr="000529D9" w:rsidRDefault="00C2684F" w:rsidP="0067117B">
            <w:pPr>
              <w:jc w:val="center"/>
              <w:rPr>
                <w:b/>
                <w:szCs w:val="24"/>
              </w:rPr>
            </w:pPr>
            <w:r w:rsidRPr="000529D9">
              <w:rPr>
                <w:b/>
                <w:szCs w:val="24"/>
              </w:rPr>
              <w:t>T</w:t>
            </w:r>
          </w:p>
        </w:tc>
        <w:tc>
          <w:tcPr>
            <w:tcW w:w="1122" w:type="dxa"/>
            <w:shd w:val="clear" w:color="auto" w:fill="FFFFFF"/>
            <w:vAlign w:val="center"/>
          </w:tcPr>
          <w:p w14:paraId="0084614F" w14:textId="77777777" w:rsidR="00C2684F" w:rsidRPr="000529D9" w:rsidRDefault="00C2684F" w:rsidP="0067117B">
            <w:pPr>
              <w:jc w:val="center"/>
              <w:rPr>
                <w:b/>
                <w:szCs w:val="24"/>
              </w:rPr>
            </w:pPr>
            <w:r w:rsidRPr="000529D9">
              <w:rPr>
                <w:b/>
                <w:szCs w:val="24"/>
              </w:rPr>
              <w:t>K</w:t>
            </w:r>
          </w:p>
        </w:tc>
        <w:tc>
          <w:tcPr>
            <w:tcW w:w="1120" w:type="dxa"/>
            <w:shd w:val="clear" w:color="auto" w:fill="FFFFFF"/>
            <w:vAlign w:val="center"/>
          </w:tcPr>
          <w:p w14:paraId="7195B5B7" w14:textId="77777777" w:rsidR="00C2684F" w:rsidRPr="000529D9" w:rsidRDefault="00C2684F" w:rsidP="0067117B">
            <w:pPr>
              <w:jc w:val="center"/>
              <w:rPr>
                <w:b/>
                <w:szCs w:val="24"/>
              </w:rPr>
            </w:pPr>
            <w:r w:rsidRPr="000529D9">
              <w:rPr>
                <w:b/>
                <w:szCs w:val="24"/>
              </w:rPr>
              <w:t>E</w:t>
            </w:r>
          </w:p>
        </w:tc>
        <w:tc>
          <w:tcPr>
            <w:tcW w:w="1120" w:type="dxa"/>
            <w:shd w:val="clear" w:color="auto" w:fill="FFFFFF"/>
            <w:vAlign w:val="center"/>
          </w:tcPr>
          <w:p w14:paraId="17691928" w14:textId="77777777" w:rsidR="00C2684F" w:rsidRPr="000529D9" w:rsidRDefault="00C2684F" w:rsidP="0067117B">
            <w:pPr>
              <w:jc w:val="center"/>
              <w:rPr>
                <w:b/>
                <w:szCs w:val="24"/>
              </w:rPr>
            </w:pPr>
            <w:r w:rsidRPr="000529D9">
              <w:rPr>
                <w:b/>
                <w:szCs w:val="24"/>
              </w:rPr>
              <w:t>T</w:t>
            </w:r>
          </w:p>
        </w:tc>
      </w:tr>
      <w:tr w:rsidR="00C2684F" w:rsidRPr="000529D9" w14:paraId="22A923BB" w14:textId="77777777" w:rsidTr="00C2684F">
        <w:trPr>
          <w:trHeight w:val="340"/>
        </w:trPr>
        <w:tc>
          <w:tcPr>
            <w:tcW w:w="2220" w:type="dxa"/>
            <w:shd w:val="clear" w:color="auto" w:fill="FFFFFF"/>
          </w:tcPr>
          <w:p w14:paraId="5914D430" w14:textId="02992609" w:rsidR="00C2684F" w:rsidRPr="000529D9" w:rsidRDefault="0094033D" w:rsidP="0067117B">
            <w:pPr>
              <w:rPr>
                <w:bCs/>
                <w:szCs w:val="24"/>
              </w:rPr>
            </w:pPr>
            <w:r w:rsidRPr="000529D9">
              <w:rPr>
                <w:bCs/>
                <w:szCs w:val="24"/>
              </w:rPr>
              <w:t>Diş Hekimliği</w:t>
            </w:r>
          </w:p>
        </w:tc>
        <w:tc>
          <w:tcPr>
            <w:tcW w:w="1122" w:type="dxa"/>
            <w:shd w:val="clear" w:color="auto" w:fill="FFFFFF"/>
          </w:tcPr>
          <w:p w14:paraId="0F1D1D84" w14:textId="6B025A04" w:rsidR="00C2684F" w:rsidRPr="000529D9" w:rsidRDefault="0094033D" w:rsidP="00A44703">
            <w:pPr>
              <w:jc w:val="center"/>
              <w:rPr>
                <w:b/>
                <w:szCs w:val="24"/>
              </w:rPr>
            </w:pPr>
            <w:r w:rsidRPr="000529D9">
              <w:rPr>
                <w:b/>
                <w:szCs w:val="24"/>
              </w:rPr>
              <w:t>2</w:t>
            </w:r>
          </w:p>
        </w:tc>
        <w:tc>
          <w:tcPr>
            <w:tcW w:w="1120" w:type="dxa"/>
            <w:shd w:val="clear" w:color="auto" w:fill="FFFFFF"/>
          </w:tcPr>
          <w:p w14:paraId="6B020FE4" w14:textId="77777777" w:rsidR="00C2684F" w:rsidRPr="000529D9" w:rsidRDefault="00C2684F" w:rsidP="00A44703">
            <w:pPr>
              <w:jc w:val="center"/>
              <w:rPr>
                <w:b/>
                <w:szCs w:val="24"/>
              </w:rPr>
            </w:pPr>
          </w:p>
        </w:tc>
        <w:tc>
          <w:tcPr>
            <w:tcW w:w="1120" w:type="dxa"/>
            <w:shd w:val="clear" w:color="auto" w:fill="FFFFFF"/>
          </w:tcPr>
          <w:p w14:paraId="49288DD8" w14:textId="54443FD1" w:rsidR="00C2684F" w:rsidRPr="000529D9" w:rsidRDefault="0094033D" w:rsidP="00A44703">
            <w:pPr>
              <w:jc w:val="center"/>
              <w:rPr>
                <w:b/>
                <w:szCs w:val="24"/>
              </w:rPr>
            </w:pPr>
            <w:r w:rsidRPr="000529D9">
              <w:rPr>
                <w:b/>
                <w:szCs w:val="24"/>
              </w:rPr>
              <w:t>2</w:t>
            </w:r>
          </w:p>
        </w:tc>
        <w:tc>
          <w:tcPr>
            <w:tcW w:w="1122" w:type="dxa"/>
            <w:shd w:val="clear" w:color="auto" w:fill="FFFFFF"/>
          </w:tcPr>
          <w:p w14:paraId="33D68697" w14:textId="77777777" w:rsidR="00C2684F" w:rsidRPr="000529D9" w:rsidRDefault="00C2684F" w:rsidP="0067117B">
            <w:pPr>
              <w:rPr>
                <w:b/>
                <w:szCs w:val="24"/>
              </w:rPr>
            </w:pPr>
          </w:p>
        </w:tc>
        <w:tc>
          <w:tcPr>
            <w:tcW w:w="1120" w:type="dxa"/>
            <w:shd w:val="clear" w:color="auto" w:fill="FFFFFF"/>
          </w:tcPr>
          <w:p w14:paraId="47F610A4" w14:textId="77777777" w:rsidR="00C2684F" w:rsidRPr="000529D9" w:rsidRDefault="00C2684F" w:rsidP="0067117B">
            <w:pPr>
              <w:rPr>
                <w:b/>
                <w:szCs w:val="24"/>
              </w:rPr>
            </w:pPr>
          </w:p>
        </w:tc>
        <w:tc>
          <w:tcPr>
            <w:tcW w:w="1120" w:type="dxa"/>
            <w:shd w:val="clear" w:color="auto" w:fill="FFFFFF"/>
          </w:tcPr>
          <w:p w14:paraId="45E94FD9" w14:textId="77777777" w:rsidR="00C2684F" w:rsidRPr="000529D9" w:rsidRDefault="00C2684F" w:rsidP="0067117B">
            <w:pPr>
              <w:rPr>
                <w:b/>
                <w:szCs w:val="24"/>
              </w:rPr>
            </w:pPr>
          </w:p>
        </w:tc>
      </w:tr>
      <w:tr w:rsidR="00C2684F" w:rsidRPr="000529D9" w14:paraId="1F7D9C17" w14:textId="77777777" w:rsidTr="00C2684F">
        <w:tc>
          <w:tcPr>
            <w:tcW w:w="2220" w:type="dxa"/>
            <w:shd w:val="clear" w:color="auto" w:fill="FFFFFF"/>
            <w:vAlign w:val="center"/>
          </w:tcPr>
          <w:p w14:paraId="1DA5358B" w14:textId="77777777" w:rsidR="00C2684F" w:rsidRPr="000529D9" w:rsidRDefault="00C2684F" w:rsidP="0067117B">
            <w:pPr>
              <w:jc w:val="center"/>
              <w:rPr>
                <w:b/>
                <w:szCs w:val="24"/>
              </w:rPr>
            </w:pPr>
            <w:r w:rsidRPr="000529D9">
              <w:rPr>
                <w:b/>
                <w:szCs w:val="24"/>
              </w:rPr>
              <w:t>TOPLAM</w:t>
            </w:r>
          </w:p>
        </w:tc>
        <w:tc>
          <w:tcPr>
            <w:tcW w:w="1122" w:type="dxa"/>
            <w:shd w:val="clear" w:color="auto" w:fill="FFFFFF"/>
            <w:vAlign w:val="center"/>
          </w:tcPr>
          <w:p w14:paraId="6603DA34" w14:textId="59511236" w:rsidR="00C2684F" w:rsidRPr="000529D9" w:rsidRDefault="0094033D" w:rsidP="00A44703">
            <w:pPr>
              <w:jc w:val="center"/>
              <w:rPr>
                <w:b/>
                <w:szCs w:val="24"/>
              </w:rPr>
            </w:pPr>
            <w:r w:rsidRPr="000529D9">
              <w:rPr>
                <w:b/>
                <w:szCs w:val="24"/>
              </w:rPr>
              <w:t>2</w:t>
            </w:r>
          </w:p>
        </w:tc>
        <w:tc>
          <w:tcPr>
            <w:tcW w:w="1120" w:type="dxa"/>
            <w:shd w:val="clear" w:color="auto" w:fill="FFFFFF"/>
            <w:vAlign w:val="center"/>
          </w:tcPr>
          <w:p w14:paraId="3CD6EC62" w14:textId="77777777" w:rsidR="00C2684F" w:rsidRPr="000529D9" w:rsidRDefault="00C2684F" w:rsidP="00A44703">
            <w:pPr>
              <w:jc w:val="center"/>
              <w:rPr>
                <w:b/>
                <w:szCs w:val="24"/>
              </w:rPr>
            </w:pPr>
          </w:p>
        </w:tc>
        <w:tc>
          <w:tcPr>
            <w:tcW w:w="1120" w:type="dxa"/>
            <w:shd w:val="clear" w:color="auto" w:fill="FFFFFF"/>
            <w:vAlign w:val="center"/>
          </w:tcPr>
          <w:p w14:paraId="1C37503C" w14:textId="163480EE" w:rsidR="00C2684F" w:rsidRPr="000529D9" w:rsidRDefault="0094033D" w:rsidP="00A44703">
            <w:pPr>
              <w:jc w:val="center"/>
              <w:rPr>
                <w:b/>
                <w:szCs w:val="24"/>
              </w:rPr>
            </w:pPr>
            <w:r w:rsidRPr="000529D9">
              <w:rPr>
                <w:b/>
                <w:szCs w:val="24"/>
              </w:rPr>
              <w:t>2</w:t>
            </w:r>
          </w:p>
        </w:tc>
        <w:tc>
          <w:tcPr>
            <w:tcW w:w="1122" w:type="dxa"/>
            <w:shd w:val="clear" w:color="auto" w:fill="FFFFFF"/>
            <w:vAlign w:val="center"/>
          </w:tcPr>
          <w:p w14:paraId="110DBF1A" w14:textId="77777777" w:rsidR="00C2684F" w:rsidRPr="000529D9" w:rsidRDefault="00C2684F" w:rsidP="0067117B">
            <w:pPr>
              <w:jc w:val="center"/>
              <w:rPr>
                <w:b/>
                <w:szCs w:val="24"/>
              </w:rPr>
            </w:pPr>
          </w:p>
        </w:tc>
        <w:tc>
          <w:tcPr>
            <w:tcW w:w="1120" w:type="dxa"/>
            <w:shd w:val="clear" w:color="auto" w:fill="FFFFFF"/>
            <w:vAlign w:val="center"/>
          </w:tcPr>
          <w:p w14:paraId="57690FDA" w14:textId="77777777" w:rsidR="00C2684F" w:rsidRPr="000529D9" w:rsidRDefault="00C2684F" w:rsidP="0067117B">
            <w:pPr>
              <w:jc w:val="center"/>
              <w:rPr>
                <w:b/>
                <w:szCs w:val="24"/>
              </w:rPr>
            </w:pPr>
          </w:p>
        </w:tc>
        <w:tc>
          <w:tcPr>
            <w:tcW w:w="1120" w:type="dxa"/>
            <w:shd w:val="clear" w:color="auto" w:fill="FFFFFF"/>
            <w:vAlign w:val="center"/>
          </w:tcPr>
          <w:p w14:paraId="7491FC01" w14:textId="77777777" w:rsidR="00C2684F" w:rsidRPr="000529D9" w:rsidRDefault="00C2684F" w:rsidP="0067117B">
            <w:pPr>
              <w:jc w:val="center"/>
              <w:rPr>
                <w:b/>
                <w:szCs w:val="24"/>
              </w:rPr>
            </w:pPr>
          </w:p>
        </w:tc>
      </w:tr>
    </w:tbl>
    <w:p w14:paraId="30D9DD39" w14:textId="571B2C46" w:rsidR="00C2684F" w:rsidRPr="000529D9" w:rsidRDefault="006F3AC3" w:rsidP="00C2684F">
      <w:pPr>
        <w:tabs>
          <w:tab w:val="left" w:pos="0"/>
        </w:tabs>
        <w:spacing w:line="240" w:lineRule="atLeast"/>
        <w:jc w:val="both"/>
        <w:rPr>
          <w:sz w:val="18"/>
          <w:szCs w:val="18"/>
          <w:lang w:val="tr-TR"/>
        </w:rPr>
      </w:pPr>
      <w:r w:rsidRPr="000529D9">
        <w:rPr>
          <w:sz w:val="18"/>
          <w:szCs w:val="18"/>
          <w:lang w:val="tr-TR"/>
        </w:rPr>
        <w:t>(31.12.20</w:t>
      </w:r>
      <w:r w:rsidR="008B260D" w:rsidRPr="000529D9">
        <w:rPr>
          <w:sz w:val="18"/>
          <w:szCs w:val="18"/>
          <w:lang w:val="tr-TR"/>
        </w:rPr>
        <w:t>20</w:t>
      </w:r>
      <w:r w:rsidR="00C2684F" w:rsidRPr="000529D9">
        <w:rPr>
          <w:sz w:val="18"/>
          <w:szCs w:val="18"/>
          <w:lang w:val="tr-TR"/>
        </w:rPr>
        <w:t xml:space="preserve"> verilerine göre sadece Öğrenci İşleri Daire Başkanlığı ve Eğitim Birimleri dolduracaktır.)</w:t>
      </w:r>
    </w:p>
    <w:p w14:paraId="11818BB8" w14:textId="684C4DC6" w:rsidR="00393FF3" w:rsidRDefault="00393FF3" w:rsidP="00DC5B55">
      <w:pPr>
        <w:tabs>
          <w:tab w:val="left" w:pos="0"/>
        </w:tabs>
        <w:rPr>
          <w:b/>
          <w:szCs w:val="24"/>
        </w:rPr>
      </w:pPr>
    </w:p>
    <w:p w14:paraId="52508E0E" w14:textId="776682DA" w:rsidR="00D80050" w:rsidRDefault="00D80050" w:rsidP="00DC5B55">
      <w:pPr>
        <w:tabs>
          <w:tab w:val="left" w:pos="0"/>
        </w:tabs>
        <w:rPr>
          <w:b/>
          <w:szCs w:val="24"/>
        </w:rPr>
      </w:pPr>
    </w:p>
    <w:p w14:paraId="32B6E83F" w14:textId="77777777" w:rsidR="00D80050" w:rsidRPr="000529D9" w:rsidRDefault="00D80050" w:rsidP="00DC5B55">
      <w:pPr>
        <w:tabs>
          <w:tab w:val="left" w:pos="0"/>
        </w:tabs>
        <w:rPr>
          <w:b/>
          <w:szCs w:val="24"/>
        </w:rPr>
      </w:pPr>
    </w:p>
    <w:p w14:paraId="1E3348B6" w14:textId="77777777" w:rsidR="00B24499" w:rsidRPr="000529D9" w:rsidRDefault="00B24499" w:rsidP="00B24499">
      <w:pPr>
        <w:rPr>
          <w:b/>
          <w:szCs w:val="24"/>
        </w:rPr>
      </w:pPr>
      <w:r w:rsidRPr="000529D9">
        <w:rPr>
          <w:b/>
          <w:szCs w:val="24"/>
        </w:rPr>
        <w:t>5.1.1.7. Çift Anadal ve Yandal Programına Katılan Öğrenci Sayıları</w:t>
      </w:r>
    </w:p>
    <w:p w14:paraId="307934B3" w14:textId="77777777" w:rsidR="00B24499" w:rsidRPr="000529D9" w:rsidRDefault="00B24499" w:rsidP="00B24499">
      <w:pPr>
        <w:rPr>
          <w:b/>
          <w:szCs w:val="24"/>
        </w:rPr>
      </w:pPr>
    </w:p>
    <w:p w14:paraId="34E794EA" w14:textId="77777777" w:rsidR="00B24499" w:rsidRPr="000529D9" w:rsidRDefault="00B24499" w:rsidP="00B24499">
      <w:pPr>
        <w:rPr>
          <w:b/>
          <w:szCs w:val="24"/>
        </w:rPr>
      </w:pPr>
      <w:r w:rsidRPr="000529D9">
        <w:rPr>
          <w:b/>
          <w:szCs w:val="24"/>
        </w:rPr>
        <w:t xml:space="preserve">Tablo 59:  Çift Anadal ve Yandal Programına Katılan Öğrenci Sayıları </w:t>
      </w:r>
    </w:p>
    <w:p w14:paraId="33489F56" w14:textId="77777777" w:rsidR="00B24499" w:rsidRPr="000529D9" w:rsidRDefault="00B24499" w:rsidP="00B24499">
      <w:pPr>
        <w:rPr>
          <w:szCs w:val="24"/>
        </w:rPr>
      </w:pPr>
    </w:p>
    <w:tbl>
      <w:tblPr>
        <w:tblW w:w="0" w:type="auto"/>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283"/>
        <w:gridCol w:w="1274"/>
        <w:gridCol w:w="1271"/>
        <w:gridCol w:w="1286"/>
        <w:gridCol w:w="1273"/>
        <w:gridCol w:w="1271"/>
        <w:gridCol w:w="1286"/>
      </w:tblGrid>
      <w:tr w:rsidR="00B24499" w:rsidRPr="000529D9" w14:paraId="0096377B" w14:textId="77777777" w:rsidTr="00B24499">
        <w:trPr>
          <w:trHeight w:val="340"/>
        </w:trPr>
        <w:tc>
          <w:tcPr>
            <w:tcW w:w="1284" w:type="dxa"/>
            <w:vMerge w:val="restart"/>
            <w:tcBorders>
              <w:top w:val="single" w:sz="8" w:space="0" w:color="262626"/>
              <w:left w:val="single" w:sz="8" w:space="0" w:color="262626"/>
              <w:bottom w:val="single" w:sz="8" w:space="0" w:color="262626"/>
              <w:right w:val="single" w:sz="8" w:space="0" w:color="262626"/>
            </w:tcBorders>
            <w:shd w:val="clear" w:color="auto" w:fill="FFFFFF"/>
            <w:vAlign w:val="center"/>
          </w:tcPr>
          <w:p w14:paraId="04158747" w14:textId="77777777" w:rsidR="00B24499" w:rsidRPr="000529D9" w:rsidRDefault="00B24499" w:rsidP="00090E14">
            <w:pPr>
              <w:jc w:val="center"/>
              <w:rPr>
                <w:b/>
                <w:szCs w:val="24"/>
              </w:rPr>
            </w:pPr>
            <w:r w:rsidRPr="000529D9">
              <w:rPr>
                <w:b/>
                <w:szCs w:val="24"/>
              </w:rPr>
              <w:t>Birim</w:t>
            </w:r>
          </w:p>
        </w:tc>
        <w:tc>
          <w:tcPr>
            <w:tcW w:w="3948"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48F36AE3" w14:textId="77777777" w:rsidR="00B24499" w:rsidRPr="000529D9" w:rsidRDefault="00B24499" w:rsidP="00090E14">
            <w:pPr>
              <w:jc w:val="center"/>
              <w:rPr>
                <w:b/>
                <w:szCs w:val="24"/>
              </w:rPr>
            </w:pPr>
            <w:r w:rsidRPr="000529D9">
              <w:rPr>
                <w:b/>
                <w:szCs w:val="24"/>
              </w:rPr>
              <w:t>2019-2020</w:t>
            </w:r>
          </w:p>
        </w:tc>
        <w:tc>
          <w:tcPr>
            <w:tcW w:w="3948" w:type="dxa"/>
            <w:gridSpan w:val="3"/>
            <w:tcBorders>
              <w:top w:val="single" w:sz="8" w:space="0" w:color="262626"/>
              <w:left w:val="single" w:sz="8" w:space="0" w:color="262626"/>
              <w:bottom w:val="single" w:sz="8" w:space="0" w:color="262626"/>
              <w:right w:val="single" w:sz="8" w:space="0" w:color="262626"/>
            </w:tcBorders>
            <w:shd w:val="clear" w:color="auto" w:fill="FFFFFF"/>
            <w:vAlign w:val="center"/>
          </w:tcPr>
          <w:p w14:paraId="3D5853DE" w14:textId="77777777" w:rsidR="00B24499" w:rsidRPr="000529D9" w:rsidRDefault="00B24499" w:rsidP="00090E14">
            <w:pPr>
              <w:jc w:val="center"/>
              <w:rPr>
                <w:b/>
                <w:szCs w:val="24"/>
              </w:rPr>
            </w:pPr>
            <w:r w:rsidRPr="000529D9">
              <w:rPr>
                <w:b/>
                <w:szCs w:val="24"/>
              </w:rPr>
              <w:t>2020-2021</w:t>
            </w:r>
          </w:p>
        </w:tc>
      </w:tr>
      <w:tr w:rsidR="00B24499" w:rsidRPr="000529D9" w14:paraId="0D55C53E" w14:textId="77777777" w:rsidTr="00B24499">
        <w:trPr>
          <w:trHeight w:val="628"/>
        </w:trPr>
        <w:tc>
          <w:tcPr>
            <w:tcW w:w="1284" w:type="dxa"/>
            <w:vMerge/>
            <w:shd w:val="clear" w:color="auto" w:fill="FFFFFF"/>
          </w:tcPr>
          <w:p w14:paraId="1DDB1645" w14:textId="77777777" w:rsidR="00B24499" w:rsidRPr="000529D9" w:rsidRDefault="00B24499" w:rsidP="00090E14">
            <w:pPr>
              <w:rPr>
                <w:b/>
                <w:szCs w:val="24"/>
              </w:rPr>
            </w:pPr>
          </w:p>
        </w:tc>
        <w:tc>
          <w:tcPr>
            <w:tcW w:w="1314" w:type="dxa"/>
            <w:shd w:val="clear" w:color="auto" w:fill="FFFFFF"/>
          </w:tcPr>
          <w:p w14:paraId="78F20B76" w14:textId="77777777" w:rsidR="00B24499" w:rsidRPr="000529D9" w:rsidRDefault="00B24499" w:rsidP="00090E14">
            <w:pPr>
              <w:jc w:val="center"/>
              <w:rPr>
                <w:b/>
                <w:szCs w:val="24"/>
              </w:rPr>
            </w:pPr>
            <w:r w:rsidRPr="000529D9">
              <w:rPr>
                <w:b/>
                <w:szCs w:val="24"/>
              </w:rPr>
              <w:t>Çift Anadal</w:t>
            </w:r>
          </w:p>
        </w:tc>
        <w:tc>
          <w:tcPr>
            <w:tcW w:w="1312" w:type="dxa"/>
            <w:shd w:val="clear" w:color="auto" w:fill="FFFFFF"/>
          </w:tcPr>
          <w:p w14:paraId="78AEB49F" w14:textId="77777777" w:rsidR="00B24499" w:rsidRPr="000529D9" w:rsidRDefault="00B24499" w:rsidP="00090E14">
            <w:pPr>
              <w:jc w:val="center"/>
              <w:rPr>
                <w:b/>
                <w:szCs w:val="24"/>
              </w:rPr>
            </w:pPr>
            <w:r w:rsidRPr="000529D9">
              <w:rPr>
                <w:b/>
                <w:szCs w:val="24"/>
              </w:rPr>
              <w:t>Yandal</w:t>
            </w:r>
          </w:p>
        </w:tc>
        <w:tc>
          <w:tcPr>
            <w:tcW w:w="1322" w:type="dxa"/>
            <w:shd w:val="clear" w:color="auto" w:fill="FFFFFF"/>
          </w:tcPr>
          <w:p w14:paraId="61543F01" w14:textId="77777777" w:rsidR="00B24499" w:rsidRPr="000529D9" w:rsidRDefault="00B24499" w:rsidP="00090E14">
            <w:pPr>
              <w:jc w:val="center"/>
              <w:rPr>
                <w:b/>
                <w:szCs w:val="24"/>
              </w:rPr>
            </w:pPr>
            <w:r w:rsidRPr="000529D9">
              <w:rPr>
                <w:b/>
                <w:szCs w:val="24"/>
              </w:rPr>
              <w:t>Toplam</w:t>
            </w:r>
          </w:p>
        </w:tc>
        <w:tc>
          <w:tcPr>
            <w:tcW w:w="1314" w:type="dxa"/>
            <w:shd w:val="clear" w:color="auto" w:fill="FFFFFF"/>
          </w:tcPr>
          <w:p w14:paraId="78020451" w14:textId="77777777" w:rsidR="00B24499" w:rsidRPr="000529D9" w:rsidRDefault="00B24499" w:rsidP="00090E14">
            <w:pPr>
              <w:jc w:val="center"/>
              <w:rPr>
                <w:b/>
                <w:szCs w:val="24"/>
              </w:rPr>
            </w:pPr>
            <w:r w:rsidRPr="000529D9">
              <w:rPr>
                <w:b/>
                <w:szCs w:val="24"/>
              </w:rPr>
              <w:t>Çift Anadal</w:t>
            </w:r>
          </w:p>
        </w:tc>
        <w:tc>
          <w:tcPr>
            <w:tcW w:w="1312" w:type="dxa"/>
            <w:shd w:val="clear" w:color="auto" w:fill="FFFFFF"/>
          </w:tcPr>
          <w:p w14:paraId="006C9A68" w14:textId="77777777" w:rsidR="00B24499" w:rsidRPr="000529D9" w:rsidRDefault="00B24499" w:rsidP="00090E14">
            <w:pPr>
              <w:jc w:val="center"/>
              <w:rPr>
                <w:b/>
                <w:szCs w:val="24"/>
              </w:rPr>
            </w:pPr>
            <w:r w:rsidRPr="000529D9">
              <w:rPr>
                <w:b/>
                <w:szCs w:val="24"/>
              </w:rPr>
              <w:t>Yandal</w:t>
            </w:r>
          </w:p>
        </w:tc>
        <w:tc>
          <w:tcPr>
            <w:tcW w:w="1322" w:type="dxa"/>
            <w:shd w:val="clear" w:color="auto" w:fill="FFFFFF"/>
          </w:tcPr>
          <w:p w14:paraId="616C2860" w14:textId="77777777" w:rsidR="00B24499" w:rsidRPr="000529D9" w:rsidRDefault="00B24499" w:rsidP="00090E14">
            <w:pPr>
              <w:jc w:val="center"/>
              <w:rPr>
                <w:b/>
                <w:szCs w:val="24"/>
              </w:rPr>
            </w:pPr>
            <w:r w:rsidRPr="000529D9">
              <w:rPr>
                <w:b/>
                <w:szCs w:val="24"/>
              </w:rPr>
              <w:t>Toplam</w:t>
            </w:r>
          </w:p>
        </w:tc>
      </w:tr>
      <w:tr w:rsidR="00B24499" w:rsidRPr="000529D9" w14:paraId="427D8555" w14:textId="77777777" w:rsidTr="00B24499">
        <w:trPr>
          <w:trHeight w:val="340"/>
        </w:trPr>
        <w:tc>
          <w:tcPr>
            <w:tcW w:w="1284" w:type="dxa"/>
            <w:shd w:val="clear" w:color="auto" w:fill="FFFFFF"/>
          </w:tcPr>
          <w:p w14:paraId="2E7C9CB6" w14:textId="61F3E0DE" w:rsidR="00B24499" w:rsidRPr="000529D9" w:rsidRDefault="00B24499" w:rsidP="00090E14">
            <w:pPr>
              <w:rPr>
                <w:b/>
                <w:szCs w:val="24"/>
              </w:rPr>
            </w:pPr>
            <w:r w:rsidRPr="000529D9">
              <w:rPr>
                <w:b/>
                <w:szCs w:val="24"/>
              </w:rPr>
              <w:t>Diş Hekimliği</w:t>
            </w:r>
          </w:p>
        </w:tc>
        <w:tc>
          <w:tcPr>
            <w:tcW w:w="1314" w:type="dxa"/>
            <w:shd w:val="clear" w:color="auto" w:fill="FFFFFF"/>
          </w:tcPr>
          <w:p w14:paraId="7D94CD00" w14:textId="64069903" w:rsidR="00B24499" w:rsidRPr="000529D9" w:rsidRDefault="00B24499" w:rsidP="00500FE0">
            <w:pPr>
              <w:jc w:val="center"/>
              <w:rPr>
                <w:b/>
                <w:szCs w:val="24"/>
              </w:rPr>
            </w:pPr>
          </w:p>
          <w:p w14:paraId="6C28E54C" w14:textId="77F1934F" w:rsidR="00B24499" w:rsidRPr="000529D9" w:rsidRDefault="00B24499" w:rsidP="00500FE0">
            <w:pPr>
              <w:jc w:val="center"/>
              <w:rPr>
                <w:szCs w:val="24"/>
              </w:rPr>
            </w:pPr>
            <w:r w:rsidRPr="000529D9">
              <w:rPr>
                <w:szCs w:val="24"/>
              </w:rPr>
              <w:t>-</w:t>
            </w:r>
          </w:p>
        </w:tc>
        <w:tc>
          <w:tcPr>
            <w:tcW w:w="1312" w:type="dxa"/>
            <w:shd w:val="clear" w:color="auto" w:fill="FFFFFF"/>
          </w:tcPr>
          <w:p w14:paraId="508985DD" w14:textId="09AD43E6" w:rsidR="00B24499" w:rsidRPr="000529D9" w:rsidRDefault="00B24499" w:rsidP="00500FE0">
            <w:pPr>
              <w:jc w:val="center"/>
              <w:rPr>
                <w:b/>
                <w:szCs w:val="24"/>
              </w:rPr>
            </w:pPr>
            <w:r w:rsidRPr="000529D9">
              <w:rPr>
                <w:b/>
                <w:szCs w:val="24"/>
              </w:rPr>
              <w:t>-</w:t>
            </w:r>
          </w:p>
        </w:tc>
        <w:tc>
          <w:tcPr>
            <w:tcW w:w="1322" w:type="dxa"/>
            <w:shd w:val="clear" w:color="auto" w:fill="FFFFFF"/>
          </w:tcPr>
          <w:p w14:paraId="46E15BB5" w14:textId="57128E51" w:rsidR="00B24499" w:rsidRPr="000529D9" w:rsidRDefault="00B24499" w:rsidP="00500FE0">
            <w:pPr>
              <w:jc w:val="center"/>
              <w:rPr>
                <w:b/>
                <w:szCs w:val="24"/>
              </w:rPr>
            </w:pPr>
            <w:r w:rsidRPr="000529D9">
              <w:rPr>
                <w:b/>
                <w:szCs w:val="24"/>
              </w:rPr>
              <w:t>-</w:t>
            </w:r>
          </w:p>
        </w:tc>
        <w:tc>
          <w:tcPr>
            <w:tcW w:w="1314" w:type="dxa"/>
            <w:shd w:val="clear" w:color="auto" w:fill="FFFFFF"/>
          </w:tcPr>
          <w:p w14:paraId="4E880239" w14:textId="7DEAA95D" w:rsidR="00B24499" w:rsidRPr="000529D9" w:rsidRDefault="00B24499" w:rsidP="00500FE0">
            <w:pPr>
              <w:jc w:val="center"/>
              <w:rPr>
                <w:b/>
                <w:szCs w:val="24"/>
              </w:rPr>
            </w:pPr>
            <w:r w:rsidRPr="000529D9">
              <w:rPr>
                <w:b/>
                <w:szCs w:val="24"/>
              </w:rPr>
              <w:t>-</w:t>
            </w:r>
          </w:p>
        </w:tc>
        <w:tc>
          <w:tcPr>
            <w:tcW w:w="1312" w:type="dxa"/>
            <w:shd w:val="clear" w:color="auto" w:fill="FFFFFF"/>
          </w:tcPr>
          <w:p w14:paraId="52CA2BE2" w14:textId="2E70633A" w:rsidR="00B24499" w:rsidRPr="000529D9" w:rsidRDefault="00B24499" w:rsidP="00500FE0">
            <w:pPr>
              <w:jc w:val="center"/>
              <w:rPr>
                <w:b/>
                <w:szCs w:val="24"/>
              </w:rPr>
            </w:pPr>
            <w:r w:rsidRPr="000529D9">
              <w:rPr>
                <w:b/>
                <w:szCs w:val="24"/>
              </w:rPr>
              <w:t>-</w:t>
            </w:r>
          </w:p>
        </w:tc>
        <w:tc>
          <w:tcPr>
            <w:tcW w:w="1322" w:type="dxa"/>
            <w:shd w:val="clear" w:color="auto" w:fill="FFFFFF"/>
          </w:tcPr>
          <w:p w14:paraId="31025B83" w14:textId="289B6716" w:rsidR="00B24499" w:rsidRPr="000529D9" w:rsidRDefault="00B24499" w:rsidP="00500FE0">
            <w:pPr>
              <w:jc w:val="center"/>
              <w:rPr>
                <w:b/>
                <w:szCs w:val="24"/>
              </w:rPr>
            </w:pPr>
            <w:r w:rsidRPr="000529D9">
              <w:rPr>
                <w:b/>
                <w:szCs w:val="24"/>
              </w:rPr>
              <w:t>-</w:t>
            </w:r>
          </w:p>
        </w:tc>
      </w:tr>
      <w:tr w:rsidR="00B24499" w:rsidRPr="000529D9" w14:paraId="36013310" w14:textId="77777777" w:rsidTr="00B24499">
        <w:trPr>
          <w:trHeight w:val="340"/>
        </w:trPr>
        <w:tc>
          <w:tcPr>
            <w:tcW w:w="1284" w:type="dxa"/>
            <w:shd w:val="clear" w:color="auto" w:fill="FFFFFF"/>
            <w:vAlign w:val="center"/>
          </w:tcPr>
          <w:p w14:paraId="0A29ACEA" w14:textId="77777777" w:rsidR="00B24499" w:rsidRPr="000529D9" w:rsidRDefault="00B24499" w:rsidP="00090E14">
            <w:pPr>
              <w:jc w:val="center"/>
              <w:rPr>
                <w:b/>
                <w:szCs w:val="24"/>
              </w:rPr>
            </w:pPr>
            <w:r w:rsidRPr="000529D9">
              <w:rPr>
                <w:b/>
                <w:szCs w:val="24"/>
              </w:rPr>
              <w:t>TOPLAM</w:t>
            </w:r>
          </w:p>
        </w:tc>
        <w:tc>
          <w:tcPr>
            <w:tcW w:w="1314" w:type="dxa"/>
            <w:shd w:val="clear" w:color="auto" w:fill="FFFFFF"/>
            <w:vAlign w:val="center"/>
          </w:tcPr>
          <w:p w14:paraId="7BDB5649" w14:textId="6CCE879D" w:rsidR="00B24499" w:rsidRPr="000529D9" w:rsidRDefault="00B24499" w:rsidP="00500FE0">
            <w:pPr>
              <w:jc w:val="center"/>
              <w:rPr>
                <w:b/>
                <w:szCs w:val="24"/>
              </w:rPr>
            </w:pPr>
            <w:r w:rsidRPr="000529D9">
              <w:rPr>
                <w:b/>
                <w:szCs w:val="24"/>
              </w:rPr>
              <w:t>-</w:t>
            </w:r>
          </w:p>
        </w:tc>
        <w:tc>
          <w:tcPr>
            <w:tcW w:w="1312" w:type="dxa"/>
            <w:shd w:val="clear" w:color="auto" w:fill="FFFFFF"/>
            <w:vAlign w:val="center"/>
          </w:tcPr>
          <w:p w14:paraId="288A3815" w14:textId="4A357CF5" w:rsidR="00B24499" w:rsidRPr="000529D9" w:rsidRDefault="00B24499" w:rsidP="00500FE0">
            <w:pPr>
              <w:jc w:val="center"/>
              <w:rPr>
                <w:b/>
                <w:szCs w:val="24"/>
              </w:rPr>
            </w:pPr>
            <w:r w:rsidRPr="000529D9">
              <w:rPr>
                <w:b/>
                <w:szCs w:val="24"/>
              </w:rPr>
              <w:t>-</w:t>
            </w:r>
          </w:p>
        </w:tc>
        <w:tc>
          <w:tcPr>
            <w:tcW w:w="1322" w:type="dxa"/>
            <w:shd w:val="clear" w:color="auto" w:fill="FFFFFF"/>
            <w:vAlign w:val="center"/>
          </w:tcPr>
          <w:p w14:paraId="599634DA" w14:textId="0107A4A4" w:rsidR="00B24499" w:rsidRPr="000529D9" w:rsidRDefault="00B24499" w:rsidP="00500FE0">
            <w:pPr>
              <w:jc w:val="center"/>
              <w:rPr>
                <w:b/>
                <w:szCs w:val="24"/>
              </w:rPr>
            </w:pPr>
            <w:r w:rsidRPr="000529D9">
              <w:rPr>
                <w:b/>
                <w:szCs w:val="24"/>
              </w:rPr>
              <w:t>-</w:t>
            </w:r>
          </w:p>
        </w:tc>
        <w:tc>
          <w:tcPr>
            <w:tcW w:w="1314" w:type="dxa"/>
            <w:shd w:val="clear" w:color="auto" w:fill="FFFFFF"/>
            <w:vAlign w:val="center"/>
          </w:tcPr>
          <w:p w14:paraId="72766403" w14:textId="1D43CEB1" w:rsidR="00B24499" w:rsidRPr="000529D9" w:rsidRDefault="00B24499" w:rsidP="00500FE0">
            <w:pPr>
              <w:jc w:val="center"/>
              <w:rPr>
                <w:b/>
                <w:szCs w:val="24"/>
              </w:rPr>
            </w:pPr>
            <w:r w:rsidRPr="000529D9">
              <w:rPr>
                <w:b/>
                <w:szCs w:val="24"/>
              </w:rPr>
              <w:t>-</w:t>
            </w:r>
          </w:p>
        </w:tc>
        <w:tc>
          <w:tcPr>
            <w:tcW w:w="1312" w:type="dxa"/>
            <w:shd w:val="clear" w:color="auto" w:fill="FFFFFF"/>
            <w:vAlign w:val="center"/>
          </w:tcPr>
          <w:p w14:paraId="42E7B89B" w14:textId="4D5D2F19" w:rsidR="00B24499" w:rsidRPr="000529D9" w:rsidRDefault="00B24499" w:rsidP="00500FE0">
            <w:pPr>
              <w:jc w:val="center"/>
              <w:rPr>
                <w:b/>
                <w:szCs w:val="24"/>
              </w:rPr>
            </w:pPr>
            <w:r w:rsidRPr="000529D9">
              <w:rPr>
                <w:b/>
                <w:szCs w:val="24"/>
              </w:rPr>
              <w:t>-</w:t>
            </w:r>
          </w:p>
        </w:tc>
        <w:tc>
          <w:tcPr>
            <w:tcW w:w="1322" w:type="dxa"/>
            <w:shd w:val="clear" w:color="auto" w:fill="FFFFFF"/>
            <w:vAlign w:val="center"/>
          </w:tcPr>
          <w:p w14:paraId="4EA1F357" w14:textId="0AE4AC69" w:rsidR="00B24499" w:rsidRPr="000529D9" w:rsidRDefault="00B24499" w:rsidP="00500FE0">
            <w:pPr>
              <w:jc w:val="center"/>
              <w:rPr>
                <w:b/>
                <w:szCs w:val="24"/>
              </w:rPr>
            </w:pPr>
            <w:r w:rsidRPr="000529D9">
              <w:rPr>
                <w:b/>
                <w:szCs w:val="24"/>
              </w:rPr>
              <w:t>-</w:t>
            </w:r>
          </w:p>
        </w:tc>
      </w:tr>
    </w:tbl>
    <w:p w14:paraId="0B908306" w14:textId="77777777" w:rsidR="008A5E41" w:rsidRPr="000529D9" w:rsidRDefault="008A5E41" w:rsidP="000A537C">
      <w:pPr>
        <w:rPr>
          <w:szCs w:val="24"/>
        </w:rPr>
      </w:pPr>
    </w:p>
    <w:p w14:paraId="325B8FAD" w14:textId="77777777" w:rsidR="00D80050" w:rsidRDefault="00D80050" w:rsidP="0061760D">
      <w:pPr>
        <w:tabs>
          <w:tab w:val="left" w:pos="0"/>
        </w:tabs>
        <w:rPr>
          <w:b/>
          <w:szCs w:val="24"/>
          <w:lang w:val="tr-TR"/>
        </w:rPr>
      </w:pPr>
    </w:p>
    <w:p w14:paraId="5AE3249E" w14:textId="2DF886E3" w:rsidR="00393FF3" w:rsidRPr="000529D9" w:rsidRDefault="00DC5B55" w:rsidP="0061760D">
      <w:pPr>
        <w:tabs>
          <w:tab w:val="left" w:pos="0"/>
        </w:tabs>
        <w:rPr>
          <w:b/>
          <w:szCs w:val="24"/>
          <w:lang w:val="tr-TR"/>
        </w:rPr>
      </w:pPr>
      <w:r w:rsidRPr="000529D9">
        <w:rPr>
          <w:b/>
          <w:szCs w:val="24"/>
          <w:lang w:val="tr-TR"/>
        </w:rPr>
        <w:t>5.</w:t>
      </w:r>
      <w:r w:rsidR="001E6BC5" w:rsidRPr="000529D9">
        <w:rPr>
          <w:b/>
          <w:szCs w:val="24"/>
          <w:lang w:val="tr-TR"/>
        </w:rPr>
        <w:t>2</w:t>
      </w:r>
      <w:r w:rsidRPr="000529D9">
        <w:rPr>
          <w:b/>
          <w:szCs w:val="24"/>
          <w:lang w:val="tr-TR"/>
        </w:rPr>
        <w:t>.</w:t>
      </w:r>
      <w:r w:rsidR="001E6BC5" w:rsidRPr="000529D9">
        <w:rPr>
          <w:b/>
          <w:szCs w:val="24"/>
          <w:lang w:val="tr-TR"/>
        </w:rPr>
        <w:t>2</w:t>
      </w:r>
      <w:r w:rsidR="004D5421" w:rsidRPr="000529D9">
        <w:rPr>
          <w:b/>
          <w:szCs w:val="24"/>
          <w:lang w:val="tr-TR"/>
        </w:rPr>
        <w:t>.2 : Topluluk Faaliyetler</w:t>
      </w:r>
    </w:p>
    <w:p w14:paraId="52AC1C18" w14:textId="77777777" w:rsidR="0061760D" w:rsidRPr="000529D9" w:rsidRDefault="0061760D" w:rsidP="000A537C">
      <w:pPr>
        <w:rPr>
          <w:szCs w:val="24"/>
        </w:rPr>
      </w:pPr>
    </w:p>
    <w:p w14:paraId="72C16FEF" w14:textId="4BFFFD90" w:rsidR="0061760D" w:rsidRPr="000529D9" w:rsidRDefault="0061760D" w:rsidP="0061760D">
      <w:pPr>
        <w:tabs>
          <w:tab w:val="left" w:pos="0"/>
        </w:tabs>
        <w:spacing w:line="360" w:lineRule="auto"/>
        <w:rPr>
          <w:b/>
          <w:szCs w:val="24"/>
          <w:lang w:val="tr-TR"/>
        </w:rPr>
      </w:pPr>
      <w:r w:rsidRPr="000529D9">
        <w:rPr>
          <w:b/>
          <w:szCs w:val="24"/>
          <w:lang w:val="tr-TR"/>
        </w:rPr>
        <w:t>5.</w:t>
      </w:r>
      <w:r w:rsidR="001E6BC5" w:rsidRPr="000529D9">
        <w:rPr>
          <w:b/>
          <w:szCs w:val="24"/>
          <w:lang w:val="tr-TR"/>
        </w:rPr>
        <w:t>3</w:t>
      </w:r>
      <w:r w:rsidRPr="000529D9">
        <w:rPr>
          <w:b/>
          <w:szCs w:val="24"/>
          <w:lang w:val="tr-TR"/>
        </w:rPr>
        <w:t>.Araştırma Hizmetleri</w:t>
      </w:r>
    </w:p>
    <w:p w14:paraId="01F0212F" w14:textId="77777777" w:rsidR="0061760D" w:rsidRPr="000529D9" w:rsidRDefault="0061760D" w:rsidP="0061760D">
      <w:pPr>
        <w:tabs>
          <w:tab w:val="left" w:pos="0"/>
        </w:tabs>
        <w:spacing w:line="360" w:lineRule="auto"/>
        <w:rPr>
          <w:b/>
          <w:szCs w:val="24"/>
          <w:lang w:val="tr-TR"/>
        </w:rPr>
      </w:pPr>
      <w:r w:rsidRPr="000529D9">
        <w:rPr>
          <w:b/>
          <w:szCs w:val="24"/>
          <w:lang w:val="tr-TR"/>
        </w:rPr>
        <w:t>Tablo 7</w:t>
      </w:r>
      <w:r w:rsidR="004E19F4" w:rsidRPr="000529D9">
        <w:rPr>
          <w:b/>
          <w:szCs w:val="24"/>
          <w:lang w:val="tr-TR"/>
        </w:rPr>
        <w:t>2</w:t>
      </w:r>
      <w:r w:rsidRPr="000529D9">
        <w:rPr>
          <w:b/>
          <w:szCs w:val="24"/>
          <w:lang w:val="tr-TR"/>
        </w:rPr>
        <w:t>: Web Of Sice Elektronik Veri Tabanında Yer Alan Ordu Üniversitesi Adresli Dökümanların Kaynaklarına Göre Dağılımı</w:t>
      </w:r>
    </w:p>
    <w:p w14:paraId="7435B734" w14:textId="77777777" w:rsidR="0061760D" w:rsidRPr="000529D9" w:rsidRDefault="0061760D" w:rsidP="000A537C">
      <w:pPr>
        <w:rPr>
          <w:szCs w:val="24"/>
        </w:rPr>
      </w:pPr>
    </w:p>
    <w:tbl>
      <w:tblPr>
        <w:tblW w:w="0" w:type="auto"/>
        <w:tblInd w:w="25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586"/>
        <w:gridCol w:w="1845"/>
        <w:gridCol w:w="1790"/>
        <w:gridCol w:w="1790"/>
        <w:gridCol w:w="1791"/>
      </w:tblGrid>
      <w:tr w:rsidR="0061760D" w:rsidRPr="000529D9" w14:paraId="12BABE3A" w14:textId="77777777" w:rsidTr="0061760D">
        <w:trPr>
          <w:trHeight w:val="567"/>
        </w:trPr>
        <w:tc>
          <w:tcPr>
            <w:tcW w:w="1586"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4BC22966" w14:textId="77777777" w:rsidR="0061760D" w:rsidRPr="000529D9" w:rsidRDefault="0061760D" w:rsidP="0059623C">
            <w:pPr>
              <w:tabs>
                <w:tab w:val="left" w:pos="0"/>
              </w:tabs>
              <w:jc w:val="center"/>
              <w:rPr>
                <w:b/>
                <w:szCs w:val="24"/>
                <w:lang w:val="tr-TR"/>
              </w:rPr>
            </w:pPr>
            <w:r w:rsidRPr="000529D9">
              <w:rPr>
                <w:b/>
                <w:szCs w:val="24"/>
                <w:lang w:val="tr-TR"/>
              </w:rPr>
              <w:t>Yıllar</w:t>
            </w:r>
          </w:p>
        </w:tc>
        <w:tc>
          <w:tcPr>
            <w:tcW w:w="1845"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72BB00FF" w14:textId="77777777" w:rsidR="0061760D" w:rsidRPr="000529D9" w:rsidRDefault="0061760D" w:rsidP="0059623C">
            <w:pPr>
              <w:tabs>
                <w:tab w:val="left" w:pos="0"/>
              </w:tabs>
              <w:jc w:val="center"/>
              <w:rPr>
                <w:b/>
                <w:szCs w:val="24"/>
                <w:lang w:val="tr-TR"/>
              </w:rPr>
            </w:pPr>
            <w:r w:rsidRPr="000529D9">
              <w:rPr>
                <w:b/>
                <w:szCs w:val="24"/>
                <w:lang w:val="tr-TR"/>
              </w:rPr>
              <w:t>SCI-Exp.+A&amp;HCI</w:t>
            </w:r>
          </w:p>
          <w:p w14:paraId="0B2239C4" w14:textId="77777777" w:rsidR="0061760D" w:rsidRPr="000529D9" w:rsidRDefault="0061760D" w:rsidP="0059623C">
            <w:pPr>
              <w:tabs>
                <w:tab w:val="left" w:pos="0"/>
              </w:tabs>
              <w:jc w:val="center"/>
              <w:rPr>
                <w:b/>
                <w:szCs w:val="24"/>
                <w:lang w:val="tr-TR"/>
              </w:rPr>
            </w:pPr>
            <w:r w:rsidRPr="000529D9">
              <w:rPr>
                <w:b/>
                <w:szCs w:val="24"/>
                <w:lang w:val="tr-TR"/>
              </w:rPr>
              <w:t>(Makele)</w:t>
            </w:r>
          </w:p>
        </w:tc>
        <w:tc>
          <w:tcPr>
            <w:tcW w:w="1790"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3B0EC2E2" w14:textId="3753F6AA" w:rsidR="0061760D" w:rsidRPr="000529D9" w:rsidRDefault="0061760D" w:rsidP="0059623C">
            <w:pPr>
              <w:tabs>
                <w:tab w:val="left" w:pos="0"/>
              </w:tabs>
              <w:jc w:val="center"/>
              <w:rPr>
                <w:b/>
                <w:szCs w:val="24"/>
                <w:lang w:val="tr-TR"/>
              </w:rPr>
            </w:pPr>
            <w:r w:rsidRPr="000529D9">
              <w:rPr>
                <w:b/>
                <w:szCs w:val="24"/>
                <w:lang w:val="tr-TR"/>
              </w:rPr>
              <w:t>SCI-Exp.</w:t>
            </w:r>
            <w:r w:rsidR="008366E0">
              <w:rPr>
                <w:b/>
                <w:szCs w:val="24"/>
                <w:lang w:val="tr-TR"/>
              </w:rPr>
              <w:t xml:space="preserve"> dışı</w:t>
            </w:r>
          </w:p>
          <w:p w14:paraId="40573829" w14:textId="77777777" w:rsidR="0061760D" w:rsidRPr="000529D9" w:rsidRDefault="0061760D" w:rsidP="0059623C">
            <w:pPr>
              <w:jc w:val="center"/>
              <w:rPr>
                <w:b/>
                <w:szCs w:val="24"/>
                <w:lang w:val="tr-TR"/>
              </w:rPr>
            </w:pPr>
            <w:r w:rsidRPr="000529D9">
              <w:rPr>
                <w:b/>
                <w:szCs w:val="24"/>
                <w:lang w:val="tr-TR"/>
              </w:rPr>
              <w:t>(Makele)</w:t>
            </w:r>
          </w:p>
        </w:tc>
        <w:tc>
          <w:tcPr>
            <w:tcW w:w="1790"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6D12517C" w14:textId="77777777" w:rsidR="0061760D" w:rsidRPr="000529D9" w:rsidRDefault="0061760D" w:rsidP="0059623C">
            <w:pPr>
              <w:tabs>
                <w:tab w:val="left" w:pos="0"/>
              </w:tabs>
              <w:jc w:val="center"/>
              <w:rPr>
                <w:b/>
                <w:szCs w:val="24"/>
                <w:lang w:val="tr-TR"/>
              </w:rPr>
            </w:pPr>
            <w:r w:rsidRPr="000529D9">
              <w:rPr>
                <w:b/>
                <w:szCs w:val="24"/>
                <w:lang w:val="tr-TR"/>
              </w:rPr>
              <w:t>SSCI</w:t>
            </w:r>
          </w:p>
          <w:p w14:paraId="72CD0505" w14:textId="77777777" w:rsidR="0061760D" w:rsidRPr="000529D9" w:rsidRDefault="0061760D" w:rsidP="0059623C">
            <w:pPr>
              <w:jc w:val="center"/>
              <w:rPr>
                <w:b/>
                <w:szCs w:val="24"/>
                <w:lang w:val="tr-TR"/>
              </w:rPr>
            </w:pPr>
            <w:r w:rsidRPr="000529D9">
              <w:rPr>
                <w:b/>
                <w:szCs w:val="24"/>
                <w:lang w:val="tr-TR"/>
              </w:rPr>
              <w:t>(Makele)</w:t>
            </w:r>
          </w:p>
        </w:tc>
        <w:tc>
          <w:tcPr>
            <w:tcW w:w="1791"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3E467E23" w14:textId="77777777" w:rsidR="0061760D" w:rsidRPr="000529D9" w:rsidRDefault="0061760D" w:rsidP="0059623C">
            <w:pPr>
              <w:tabs>
                <w:tab w:val="left" w:pos="0"/>
              </w:tabs>
              <w:jc w:val="center"/>
              <w:rPr>
                <w:b/>
                <w:szCs w:val="24"/>
                <w:lang w:val="tr-TR"/>
              </w:rPr>
            </w:pPr>
            <w:r w:rsidRPr="000529D9">
              <w:rPr>
                <w:b/>
                <w:szCs w:val="24"/>
                <w:lang w:val="tr-TR"/>
              </w:rPr>
              <w:t>A&amp;HCI</w:t>
            </w:r>
          </w:p>
          <w:p w14:paraId="3161DF28" w14:textId="77777777" w:rsidR="0061760D" w:rsidRPr="000529D9" w:rsidRDefault="0061760D" w:rsidP="0059623C">
            <w:pPr>
              <w:jc w:val="center"/>
              <w:rPr>
                <w:b/>
                <w:szCs w:val="24"/>
                <w:lang w:val="tr-TR"/>
              </w:rPr>
            </w:pPr>
            <w:r w:rsidRPr="000529D9">
              <w:rPr>
                <w:b/>
                <w:szCs w:val="24"/>
                <w:lang w:val="tr-TR"/>
              </w:rPr>
              <w:t>(Makele)</w:t>
            </w:r>
          </w:p>
        </w:tc>
      </w:tr>
      <w:tr w:rsidR="0061760D" w:rsidRPr="000529D9" w14:paraId="666BF233" w14:textId="77777777" w:rsidTr="0061760D">
        <w:trPr>
          <w:trHeight w:val="340"/>
        </w:trPr>
        <w:tc>
          <w:tcPr>
            <w:tcW w:w="1586" w:type="dxa"/>
            <w:shd w:val="clear" w:color="auto" w:fill="FFFFFF"/>
          </w:tcPr>
          <w:p w14:paraId="21206F7E" w14:textId="01C205C7" w:rsidR="0061760D" w:rsidRPr="000529D9" w:rsidRDefault="0061760D" w:rsidP="00021FF7">
            <w:pPr>
              <w:tabs>
                <w:tab w:val="left" w:pos="0"/>
              </w:tabs>
              <w:jc w:val="center"/>
              <w:rPr>
                <w:b/>
                <w:szCs w:val="24"/>
                <w:lang w:val="tr-TR"/>
              </w:rPr>
            </w:pPr>
            <w:r w:rsidRPr="000529D9">
              <w:rPr>
                <w:b/>
                <w:szCs w:val="24"/>
                <w:lang w:val="tr-TR"/>
              </w:rPr>
              <w:t>201</w:t>
            </w:r>
            <w:r w:rsidR="00D0496E" w:rsidRPr="000529D9">
              <w:rPr>
                <w:b/>
                <w:szCs w:val="24"/>
                <w:lang w:val="tr-TR"/>
              </w:rPr>
              <w:t>9</w:t>
            </w:r>
          </w:p>
        </w:tc>
        <w:tc>
          <w:tcPr>
            <w:tcW w:w="1845" w:type="dxa"/>
            <w:shd w:val="clear" w:color="auto" w:fill="FFFFFF"/>
          </w:tcPr>
          <w:p w14:paraId="746205FE" w14:textId="26175051" w:rsidR="0061760D" w:rsidRPr="000529D9" w:rsidRDefault="00C464B8" w:rsidP="00A44703">
            <w:pPr>
              <w:tabs>
                <w:tab w:val="left" w:pos="0"/>
              </w:tabs>
              <w:jc w:val="center"/>
              <w:rPr>
                <w:szCs w:val="24"/>
                <w:lang w:val="tr-TR"/>
              </w:rPr>
            </w:pPr>
            <w:r w:rsidRPr="000529D9">
              <w:rPr>
                <w:szCs w:val="24"/>
                <w:lang w:val="tr-TR"/>
              </w:rPr>
              <w:t>25</w:t>
            </w:r>
          </w:p>
        </w:tc>
        <w:tc>
          <w:tcPr>
            <w:tcW w:w="1790" w:type="dxa"/>
            <w:shd w:val="clear" w:color="auto" w:fill="FFFFFF"/>
          </w:tcPr>
          <w:p w14:paraId="6F8CDD94" w14:textId="67710D0A" w:rsidR="0061760D" w:rsidRPr="000529D9" w:rsidRDefault="00C464B8" w:rsidP="00A44703">
            <w:pPr>
              <w:tabs>
                <w:tab w:val="left" w:pos="0"/>
              </w:tabs>
              <w:jc w:val="center"/>
              <w:rPr>
                <w:szCs w:val="24"/>
                <w:lang w:val="tr-TR"/>
              </w:rPr>
            </w:pPr>
            <w:r w:rsidRPr="000529D9">
              <w:rPr>
                <w:szCs w:val="24"/>
                <w:lang w:val="tr-TR"/>
              </w:rPr>
              <w:t>16</w:t>
            </w:r>
          </w:p>
        </w:tc>
        <w:tc>
          <w:tcPr>
            <w:tcW w:w="1790" w:type="dxa"/>
            <w:shd w:val="clear" w:color="auto" w:fill="FFFFFF"/>
          </w:tcPr>
          <w:p w14:paraId="0A1D5DCC" w14:textId="77777777" w:rsidR="0061760D" w:rsidRPr="000529D9" w:rsidRDefault="0061760D" w:rsidP="0059623C">
            <w:pPr>
              <w:tabs>
                <w:tab w:val="left" w:pos="0"/>
              </w:tabs>
              <w:jc w:val="center"/>
              <w:rPr>
                <w:szCs w:val="24"/>
                <w:lang w:val="tr-TR"/>
              </w:rPr>
            </w:pPr>
          </w:p>
        </w:tc>
        <w:tc>
          <w:tcPr>
            <w:tcW w:w="1791" w:type="dxa"/>
            <w:shd w:val="clear" w:color="auto" w:fill="FFFFFF"/>
          </w:tcPr>
          <w:p w14:paraId="23A4054C" w14:textId="77777777" w:rsidR="0061760D" w:rsidRPr="000529D9" w:rsidRDefault="0061760D" w:rsidP="0059623C">
            <w:pPr>
              <w:tabs>
                <w:tab w:val="left" w:pos="0"/>
              </w:tabs>
              <w:jc w:val="center"/>
              <w:rPr>
                <w:szCs w:val="24"/>
                <w:lang w:val="tr-TR"/>
              </w:rPr>
            </w:pPr>
          </w:p>
        </w:tc>
      </w:tr>
      <w:tr w:rsidR="0061760D" w:rsidRPr="000529D9" w14:paraId="5C4DE73F" w14:textId="77777777" w:rsidTr="0061760D">
        <w:trPr>
          <w:trHeight w:val="340"/>
        </w:trPr>
        <w:tc>
          <w:tcPr>
            <w:tcW w:w="1586" w:type="dxa"/>
            <w:shd w:val="clear" w:color="auto" w:fill="FFFFFF"/>
          </w:tcPr>
          <w:p w14:paraId="56377434" w14:textId="1C86A8D0" w:rsidR="0061760D" w:rsidRPr="000529D9" w:rsidRDefault="00021FF7" w:rsidP="0059623C">
            <w:pPr>
              <w:tabs>
                <w:tab w:val="left" w:pos="0"/>
              </w:tabs>
              <w:jc w:val="center"/>
              <w:rPr>
                <w:b/>
                <w:szCs w:val="24"/>
                <w:lang w:val="tr-TR"/>
              </w:rPr>
            </w:pPr>
            <w:r w:rsidRPr="000529D9">
              <w:rPr>
                <w:b/>
                <w:szCs w:val="24"/>
                <w:lang w:val="tr-TR"/>
              </w:rPr>
              <w:t>20</w:t>
            </w:r>
            <w:r w:rsidR="00D0496E" w:rsidRPr="000529D9">
              <w:rPr>
                <w:b/>
                <w:szCs w:val="24"/>
                <w:lang w:val="tr-TR"/>
              </w:rPr>
              <w:t>20</w:t>
            </w:r>
          </w:p>
        </w:tc>
        <w:tc>
          <w:tcPr>
            <w:tcW w:w="1845" w:type="dxa"/>
            <w:shd w:val="clear" w:color="auto" w:fill="FFFFFF"/>
          </w:tcPr>
          <w:p w14:paraId="2871DB63" w14:textId="3D90D7B9" w:rsidR="0061760D" w:rsidRPr="000529D9" w:rsidRDefault="00D80050" w:rsidP="00A44703">
            <w:pPr>
              <w:tabs>
                <w:tab w:val="left" w:pos="0"/>
              </w:tabs>
              <w:jc w:val="center"/>
              <w:rPr>
                <w:szCs w:val="24"/>
                <w:lang w:val="tr-TR"/>
              </w:rPr>
            </w:pPr>
            <w:r>
              <w:rPr>
                <w:szCs w:val="24"/>
                <w:lang w:val="tr-TR"/>
              </w:rPr>
              <w:t>22</w:t>
            </w:r>
          </w:p>
        </w:tc>
        <w:tc>
          <w:tcPr>
            <w:tcW w:w="1790" w:type="dxa"/>
            <w:shd w:val="clear" w:color="auto" w:fill="FFFFFF"/>
          </w:tcPr>
          <w:p w14:paraId="32FA3F68" w14:textId="6DE4CA53" w:rsidR="0061760D" w:rsidRPr="000529D9" w:rsidRDefault="008366E0" w:rsidP="00A44703">
            <w:pPr>
              <w:tabs>
                <w:tab w:val="left" w:pos="0"/>
              </w:tabs>
              <w:jc w:val="center"/>
              <w:rPr>
                <w:szCs w:val="24"/>
                <w:lang w:val="tr-TR"/>
              </w:rPr>
            </w:pPr>
            <w:r>
              <w:rPr>
                <w:szCs w:val="24"/>
                <w:lang w:val="tr-TR"/>
              </w:rPr>
              <w:t>22</w:t>
            </w:r>
          </w:p>
        </w:tc>
        <w:tc>
          <w:tcPr>
            <w:tcW w:w="1790" w:type="dxa"/>
            <w:shd w:val="clear" w:color="auto" w:fill="FFFFFF"/>
          </w:tcPr>
          <w:p w14:paraId="455F3579" w14:textId="77777777" w:rsidR="0061760D" w:rsidRPr="000529D9" w:rsidRDefault="0061760D" w:rsidP="0059623C">
            <w:pPr>
              <w:tabs>
                <w:tab w:val="left" w:pos="0"/>
              </w:tabs>
              <w:jc w:val="center"/>
              <w:rPr>
                <w:szCs w:val="24"/>
                <w:lang w:val="tr-TR"/>
              </w:rPr>
            </w:pPr>
          </w:p>
        </w:tc>
        <w:tc>
          <w:tcPr>
            <w:tcW w:w="1791" w:type="dxa"/>
            <w:shd w:val="clear" w:color="auto" w:fill="FFFFFF"/>
          </w:tcPr>
          <w:p w14:paraId="709341BD" w14:textId="77777777" w:rsidR="0061760D" w:rsidRPr="000529D9" w:rsidRDefault="0061760D" w:rsidP="0059623C">
            <w:pPr>
              <w:tabs>
                <w:tab w:val="left" w:pos="0"/>
              </w:tabs>
              <w:jc w:val="center"/>
              <w:rPr>
                <w:szCs w:val="24"/>
                <w:lang w:val="tr-TR"/>
              </w:rPr>
            </w:pPr>
          </w:p>
        </w:tc>
      </w:tr>
      <w:tr w:rsidR="0061760D" w:rsidRPr="000529D9" w14:paraId="21CDAFA1" w14:textId="77777777" w:rsidTr="0061760D">
        <w:trPr>
          <w:trHeight w:val="340"/>
        </w:trPr>
        <w:tc>
          <w:tcPr>
            <w:tcW w:w="1586" w:type="dxa"/>
            <w:shd w:val="clear" w:color="auto" w:fill="FFFFFF"/>
          </w:tcPr>
          <w:p w14:paraId="14D23F40" w14:textId="77777777" w:rsidR="0061760D" w:rsidRPr="000529D9" w:rsidRDefault="0061760D" w:rsidP="0059623C">
            <w:pPr>
              <w:tabs>
                <w:tab w:val="left" w:pos="0"/>
              </w:tabs>
              <w:jc w:val="center"/>
              <w:rPr>
                <w:b/>
                <w:szCs w:val="24"/>
                <w:lang w:val="tr-TR"/>
              </w:rPr>
            </w:pPr>
            <w:r w:rsidRPr="000529D9">
              <w:rPr>
                <w:b/>
                <w:szCs w:val="24"/>
                <w:lang w:val="tr-TR"/>
              </w:rPr>
              <w:t>TOPLAM</w:t>
            </w:r>
          </w:p>
        </w:tc>
        <w:tc>
          <w:tcPr>
            <w:tcW w:w="1845" w:type="dxa"/>
            <w:shd w:val="clear" w:color="auto" w:fill="FFFFFF"/>
          </w:tcPr>
          <w:p w14:paraId="60D145B3" w14:textId="1FC1D616" w:rsidR="0061760D" w:rsidRPr="000529D9" w:rsidRDefault="00D80050" w:rsidP="00A44703">
            <w:pPr>
              <w:tabs>
                <w:tab w:val="left" w:pos="0"/>
              </w:tabs>
              <w:jc w:val="center"/>
              <w:rPr>
                <w:b/>
                <w:szCs w:val="24"/>
                <w:lang w:val="tr-TR"/>
              </w:rPr>
            </w:pPr>
            <w:r>
              <w:rPr>
                <w:b/>
                <w:szCs w:val="24"/>
                <w:lang w:val="tr-TR"/>
              </w:rPr>
              <w:t>47</w:t>
            </w:r>
          </w:p>
        </w:tc>
        <w:tc>
          <w:tcPr>
            <w:tcW w:w="1790" w:type="dxa"/>
            <w:shd w:val="clear" w:color="auto" w:fill="FFFFFF"/>
          </w:tcPr>
          <w:p w14:paraId="576BE0DB" w14:textId="47F8F639" w:rsidR="0061760D" w:rsidRPr="000529D9" w:rsidRDefault="008366E0" w:rsidP="00A44703">
            <w:pPr>
              <w:tabs>
                <w:tab w:val="left" w:pos="0"/>
              </w:tabs>
              <w:jc w:val="center"/>
              <w:rPr>
                <w:b/>
                <w:szCs w:val="24"/>
                <w:lang w:val="tr-TR"/>
              </w:rPr>
            </w:pPr>
            <w:r>
              <w:rPr>
                <w:b/>
                <w:szCs w:val="24"/>
                <w:lang w:val="tr-TR"/>
              </w:rPr>
              <w:t>38</w:t>
            </w:r>
          </w:p>
        </w:tc>
        <w:tc>
          <w:tcPr>
            <w:tcW w:w="1790" w:type="dxa"/>
            <w:shd w:val="clear" w:color="auto" w:fill="FFFFFF"/>
          </w:tcPr>
          <w:p w14:paraId="609E22EC" w14:textId="77777777" w:rsidR="0061760D" w:rsidRPr="000529D9" w:rsidRDefault="0061760D" w:rsidP="0059623C">
            <w:pPr>
              <w:tabs>
                <w:tab w:val="left" w:pos="0"/>
              </w:tabs>
              <w:jc w:val="center"/>
              <w:rPr>
                <w:b/>
                <w:szCs w:val="24"/>
                <w:lang w:val="tr-TR"/>
              </w:rPr>
            </w:pPr>
          </w:p>
        </w:tc>
        <w:tc>
          <w:tcPr>
            <w:tcW w:w="1791" w:type="dxa"/>
            <w:shd w:val="clear" w:color="auto" w:fill="FFFFFF"/>
          </w:tcPr>
          <w:p w14:paraId="2DAEB11F" w14:textId="77777777" w:rsidR="0061760D" w:rsidRPr="000529D9" w:rsidRDefault="0061760D" w:rsidP="0059623C">
            <w:pPr>
              <w:tabs>
                <w:tab w:val="left" w:pos="0"/>
              </w:tabs>
              <w:jc w:val="center"/>
              <w:rPr>
                <w:b/>
                <w:szCs w:val="24"/>
                <w:lang w:val="tr-TR"/>
              </w:rPr>
            </w:pPr>
          </w:p>
        </w:tc>
      </w:tr>
    </w:tbl>
    <w:p w14:paraId="6AD78442" w14:textId="28A39173" w:rsidR="0061760D" w:rsidRPr="000529D9" w:rsidRDefault="0061760D" w:rsidP="0061760D">
      <w:pPr>
        <w:tabs>
          <w:tab w:val="left" w:pos="0"/>
          <w:tab w:val="left" w:pos="705"/>
        </w:tabs>
        <w:rPr>
          <w:szCs w:val="24"/>
          <w:lang w:val="tr-TR"/>
        </w:rPr>
      </w:pPr>
      <w:r w:rsidRPr="000529D9">
        <w:rPr>
          <w:sz w:val="18"/>
          <w:szCs w:val="18"/>
          <w:lang w:val="tr-TR"/>
        </w:rPr>
        <w:t xml:space="preserve">     (01.01.20</w:t>
      </w:r>
      <w:r w:rsidR="008B260D" w:rsidRPr="000529D9">
        <w:rPr>
          <w:sz w:val="18"/>
          <w:szCs w:val="18"/>
          <w:lang w:val="tr-TR"/>
        </w:rPr>
        <w:t>20</w:t>
      </w:r>
      <w:r w:rsidRPr="000529D9">
        <w:rPr>
          <w:sz w:val="18"/>
          <w:szCs w:val="18"/>
          <w:lang w:val="tr-TR"/>
        </w:rPr>
        <w:t>-31.12.20</w:t>
      </w:r>
      <w:r w:rsidR="008B260D" w:rsidRPr="000529D9">
        <w:rPr>
          <w:sz w:val="18"/>
          <w:szCs w:val="18"/>
          <w:lang w:val="tr-TR"/>
        </w:rPr>
        <w:t>20</w:t>
      </w:r>
      <w:r w:rsidRPr="000529D9">
        <w:rPr>
          <w:sz w:val="18"/>
          <w:szCs w:val="18"/>
          <w:lang w:val="tr-TR"/>
        </w:rPr>
        <w:t xml:space="preserve"> verilerine göre Tüm Eğitim Birimleri ve Bilimsel Araştırma Proje Ofisi tarafından doldurulacaktır</w:t>
      </w:r>
      <w:r w:rsidRPr="000529D9">
        <w:rPr>
          <w:szCs w:val="24"/>
          <w:lang w:val="tr-TR"/>
        </w:rPr>
        <w:t>.)</w:t>
      </w:r>
    </w:p>
    <w:p w14:paraId="68F9D0D5" w14:textId="77777777" w:rsidR="0061760D" w:rsidRPr="000529D9" w:rsidRDefault="0061760D" w:rsidP="000A537C">
      <w:pPr>
        <w:rPr>
          <w:szCs w:val="24"/>
        </w:rPr>
      </w:pPr>
    </w:p>
    <w:p w14:paraId="25430113" w14:textId="7BD5EAE4" w:rsidR="0061760D" w:rsidRPr="000529D9" w:rsidRDefault="0061760D" w:rsidP="009859C6">
      <w:pPr>
        <w:pStyle w:val="ResimYazs"/>
        <w:rPr>
          <w:rFonts w:ascii="Times New Roman" w:hAnsi="Times New Roman" w:cs="Times New Roman"/>
          <w:b w:val="0"/>
          <w:color w:val="auto"/>
          <w:sz w:val="24"/>
          <w:szCs w:val="24"/>
        </w:rPr>
      </w:pPr>
      <w:r w:rsidRPr="000529D9">
        <w:rPr>
          <w:rFonts w:ascii="Times New Roman" w:hAnsi="Times New Roman" w:cs="Times New Roman"/>
          <w:bCs w:val="0"/>
          <w:color w:val="auto"/>
          <w:sz w:val="24"/>
          <w:szCs w:val="24"/>
          <w:lang w:eastAsia="ko-KR"/>
        </w:rPr>
        <w:t>Tablo 7</w:t>
      </w:r>
      <w:r w:rsidR="004E19F4" w:rsidRPr="000529D9">
        <w:rPr>
          <w:rFonts w:ascii="Times New Roman" w:hAnsi="Times New Roman" w:cs="Times New Roman"/>
          <w:bCs w:val="0"/>
          <w:color w:val="auto"/>
          <w:sz w:val="24"/>
          <w:szCs w:val="24"/>
          <w:lang w:eastAsia="ko-KR"/>
        </w:rPr>
        <w:t>3</w:t>
      </w:r>
      <w:r w:rsidRPr="000529D9">
        <w:rPr>
          <w:rFonts w:ascii="Times New Roman" w:hAnsi="Times New Roman" w:cs="Times New Roman"/>
          <w:bCs w:val="0"/>
          <w:color w:val="auto"/>
          <w:sz w:val="24"/>
          <w:szCs w:val="24"/>
          <w:lang w:eastAsia="ko-KR"/>
        </w:rPr>
        <w:t>: Bilimsel Araştırma Projeleri</w:t>
      </w:r>
    </w:p>
    <w:p w14:paraId="168CF66B" w14:textId="00B7B8F2" w:rsidR="0061760D" w:rsidRPr="000529D9" w:rsidRDefault="0061760D" w:rsidP="0061760D">
      <w:pPr>
        <w:rPr>
          <w:b/>
          <w:szCs w:val="24"/>
          <w:lang w:val="tr-TR"/>
        </w:rPr>
      </w:pPr>
      <w:r w:rsidRPr="000529D9">
        <w:rPr>
          <w:b/>
          <w:szCs w:val="24"/>
          <w:lang w:val="tr-TR"/>
        </w:rPr>
        <w:t>5.</w:t>
      </w:r>
      <w:r w:rsidR="001E6BC5" w:rsidRPr="000529D9">
        <w:rPr>
          <w:b/>
          <w:szCs w:val="24"/>
          <w:lang w:val="tr-TR"/>
        </w:rPr>
        <w:t>4</w:t>
      </w:r>
      <w:r w:rsidRPr="000529D9">
        <w:rPr>
          <w:b/>
          <w:szCs w:val="24"/>
          <w:lang w:val="tr-TR"/>
        </w:rPr>
        <w:t>.Topluma Sunulan Hizmetler</w:t>
      </w:r>
    </w:p>
    <w:p w14:paraId="38D634E9" w14:textId="77777777" w:rsidR="0061760D" w:rsidRPr="000529D9" w:rsidRDefault="0061760D" w:rsidP="0061760D">
      <w:pPr>
        <w:rPr>
          <w:b/>
          <w:szCs w:val="24"/>
          <w:lang w:val="tr-TR"/>
        </w:rPr>
      </w:pPr>
    </w:p>
    <w:p w14:paraId="0CB89C29" w14:textId="77777777" w:rsidR="0061760D" w:rsidRPr="000529D9" w:rsidRDefault="0061760D" w:rsidP="0061760D">
      <w:pPr>
        <w:rPr>
          <w:b/>
          <w:szCs w:val="24"/>
          <w:lang w:val="tr-TR"/>
        </w:rPr>
      </w:pPr>
      <w:r w:rsidRPr="000529D9">
        <w:rPr>
          <w:b/>
          <w:szCs w:val="24"/>
          <w:lang w:val="tr-TR"/>
        </w:rPr>
        <w:t>Tablo 7</w:t>
      </w:r>
      <w:r w:rsidR="004E19F4" w:rsidRPr="000529D9">
        <w:rPr>
          <w:b/>
          <w:szCs w:val="24"/>
          <w:lang w:val="tr-TR"/>
        </w:rPr>
        <w:t>5</w:t>
      </w:r>
      <w:r w:rsidRPr="000529D9">
        <w:rPr>
          <w:b/>
          <w:szCs w:val="24"/>
          <w:lang w:val="tr-TR"/>
        </w:rPr>
        <w:t xml:space="preserve"> : Üniversitemizde Hizmet Verilen Hasta Sayıları</w:t>
      </w:r>
    </w:p>
    <w:p w14:paraId="214B9408" w14:textId="77777777" w:rsidR="0061760D" w:rsidRPr="000529D9" w:rsidRDefault="0061760D" w:rsidP="000A537C">
      <w:pPr>
        <w:rPr>
          <w:szCs w:val="24"/>
        </w:rPr>
      </w:pPr>
    </w:p>
    <w:tbl>
      <w:tblPr>
        <w:tblW w:w="10608" w:type="dxa"/>
        <w:tblInd w:w="-719"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ayout w:type="fixed"/>
        <w:tblLook w:val="04A0" w:firstRow="1" w:lastRow="0" w:firstColumn="1" w:lastColumn="0" w:noHBand="0" w:noVBand="1"/>
      </w:tblPr>
      <w:tblGrid>
        <w:gridCol w:w="1418"/>
        <w:gridCol w:w="851"/>
        <w:gridCol w:w="1134"/>
        <w:gridCol w:w="826"/>
        <w:gridCol w:w="851"/>
        <w:gridCol w:w="992"/>
        <w:gridCol w:w="709"/>
        <w:gridCol w:w="992"/>
        <w:gridCol w:w="709"/>
        <w:gridCol w:w="992"/>
        <w:gridCol w:w="1134"/>
      </w:tblGrid>
      <w:tr w:rsidR="0061760D" w:rsidRPr="000529D9" w14:paraId="3516B82F" w14:textId="77777777" w:rsidTr="00500FE0">
        <w:tc>
          <w:tcPr>
            <w:tcW w:w="1418" w:type="dxa"/>
            <w:vMerge w:val="restart"/>
            <w:tcBorders>
              <w:top w:val="single" w:sz="8" w:space="0" w:color="262626"/>
              <w:left w:val="single" w:sz="8" w:space="0" w:color="262626"/>
              <w:bottom w:val="single" w:sz="8" w:space="0" w:color="262626"/>
              <w:right w:val="single" w:sz="8" w:space="0" w:color="262626"/>
            </w:tcBorders>
            <w:shd w:val="clear" w:color="auto" w:fill="auto"/>
            <w:vAlign w:val="center"/>
          </w:tcPr>
          <w:p w14:paraId="6B7AC727" w14:textId="77777777" w:rsidR="0061760D" w:rsidRPr="000529D9" w:rsidRDefault="0061760D" w:rsidP="0059623C">
            <w:pPr>
              <w:jc w:val="center"/>
              <w:rPr>
                <w:b/>
                <w:szCs w:val="24"/>
                <w:lang w:val="tr-TR"/>
              </w:rPr>
            </w:pPr>
            <w:r w:rsidRPr="000529D9">
              <w:rPr>
                <w:b/>
                <w:szCs w:val="24"/>
                <w:lang w:val="tr-TR"/>
              </w:rPr>
              <w:t>Diş Hekimliği</w:t>
            </w:r>
          </w:p>
          <w:p w14:paraId="6037119C" w14:textId="77777777" w:rsidR="0061760D" w:rsidRPr="000529D9" w:rsidRDefault="0061760D" w:rsidP="0059623C">
            <w:pPr>
              <w:jc w:val="center"/>
              <w:rPr>
                <w:b/>
                <w:szCs w:val="24"/>
                <w:lang w:val="tr-TR"/>
              </w:rPr>
            </w:pPr>
            <w:r w:rsidRPr="000529D9">
              <w:rPr>
                <w:b/>
                <w:szCs w:val="24"/>
                <w:lang w:val="tr-TR"/>
              </w:rPr>
              <w:t>Fakültesi</w:t>
            </w:r>
          </w:p>
        </w:tc>
        <w:tc>
          <w:tcPr>
            <w:tcW w:w="4654" w:type="dxa"/>
            <w:gridSpan w:val="5"/>
            <w:tcBorders>
              <w:top w:val="single" w:sz="8" w:space="0" w:color="262626"/>
              <w:left w:val="single" w:sz="8" w:space="0" w:color="262626"/>
              <w:bottom w:val="single" w:sz="8" w:space="0" w:color="262626"/>
              <w:right w:val="single" w:sz="8" w:space="0" w:color="262626"/>
            </w:tcBorders>
            <w:shd w:val="clear" w:color="auto" w:fill="auto"/>
            <w:vAlign w:val="center"/>
          </w:tcPr>
          <w:p w14:paraId="3BAB83FC" w14:textId="0AFCD4DE" w:rsidR="0061760D" w:rsidRPr="000529D9" w:rsidRDefault="00021FF7" w:rsidP="0059623C">
            <w:pPr>
              <w:jc w:val="center"/>
              <w:rPr>
                <w:b/>
                <w:szCs w:val="24"/>
                <w:lang w:val="tr-TR"/>
              </w:rPr>
            </w:pPr>
            <w:r w:rsidRPr="000529D9">
              <w:rPr>
                <w:b/>
                <w:szCs w:val="24"/>
                <w:lang w:val="tr-TR"/>
              </w:rPr>
              <w:t>201</w:t>
            </w:r>
            <w:r w:rsidR="008B260D" w:rsidRPr="000529D9">
              <w:rPr>
                <w:b/>
                <w:szCs w:val="24"/>
                <w:lang w:val="tr-TR"/>
              </w:rPr>
              <w:t>9</w:t>
            </w:r>
          </w:p>
        </w:tc>
        <w:tc>
          <w:tcPr>
            <w:tcW w:w="4536" w:type="dxa"/>
            <w:gridSpan w:val="5"/>
            <w:tcBorders>
              <w:top w:val="single" w:sz="8" w:space="0" w:color="262626"/>
              <w:left w:val="single" w:sz="8" w:space="0" w:color="262626"/>
              <w:bottom w:val="single" w:sz="8" w:space="0" w:color="262626"/>
              <w:right w:val="single" w:sz="8" w:space="0" w:color="262626"/>
            </w:tcBorders>
            <w:shd w:val="clear" w:color="auto" w:fill="auto"/>
            <w:vAlign w:val="center"/>
          </w:tcPr>
          <w:p w14:paraId="3DF32D1E" w14:textId="6F44E6A8" w:rsidR="0061760D" w:rsidRPr="000529D9" w:rsidRDefault="00021FF7" w:rsidP="0059623C">
            <w:pPr>
              <w:jc w:val="center"/>
              <w:rPr>
                <w:b/>
                <w:szCs w:val="24"/>
                <w:lang w:val="tr-TR"/>
              </w:rPr>
            </w:pPr>
            <w:r w:rsidRPr="000529D9">
              <w:rPr>
                <w:b/>
                <w:szCs w:val="24"/>
                <w:lang w:val="tr-TR"/>
              </w:rPr>
              <w:t>20</w:t>
            </w:r>
            <w:r w:rsidR="008B260D" w:rsidRPr="000529D9">
              <w:rPr>
                <w:b/>
                <w:szCs w:val="24"/>
                <w:lang w:val="tr-TR"/>
              </w:rPr>
              <w:t>20</w:t>
            </w:r>
          </w:p>
        </w:tc>
      </w:tr>
      <w:tr w:rsidR="0061760D" w:rsidRPr="000529D9" w14:paraId="60F5E030" w14:textId="77777777" w:rsidTr="00500FE0">
        <w:tc>
          <w:tcPr>
            <w:tcW w:w="1418" w:type="dxa"/>
            <w:vMerge/>
            <w:shd w:val="clear" w:color="auto" w:fill="auto"/>
          </w:tcPr>
          <w:p w14:paraId="43A4A636" w14:textId="77777777" w:rsidR="0061760D" w:rsidRPr="000529D9" w:rsidRDefault="0061760D" w:rsidP="0059623C">
            <w:pPr>
              <w:rPr>
                <w:b/>
                <w:szCs w:val="24"/>
                <w:lang w:val="tr-TR"/>
              </w:rPr>
            </w:pPr>
          </w:p>
        </w:tc>
        <w:tc>
          <w:tcPr>
            <w:tcW w:w="851" w:type="dxa"/>
            <w:shd w:val="clear" w:color="auto" w:fill="auto"/>
          </w:tcPr>
          <w:p w14:paraId="1E8935DE" w14:textId="77777777" w:rsidR="0061760D" w:rsidRPr="000529D9" w:rsidRDefault="0061760D" w:rsidP="0059623C">
            <w:pPr>
              <w:rPr>
                <w:bCs/>
                <w:sz w:val="18"/>
                <w:szCs w:val="18"/>
                <w:lang w:val="tr-TR"/>
              </w:rPr>
            </w:pPr>
            <w:r w:rsidRPr="000529D9">
              <w:rPr>
                <w:bCs/>
                <w:sz w:val="18"/>
                <w:szCs w:val="18"/>
                <w:lang w:val="tr-TR"/>
              </w:rPr>
              <w:t>Yatak Sayısı</w:t>
            </w:r>
          </w:p>
        </w:tc>
        <w:tc>
          <w:tcPr>
            <w:tcW w:w="1134" w:type="dxa"/>
            <w:shd w:val="clear" w:color="auto" w:fill="auto"/>
          </w:tcPr>
          <w:p w14:paraId="10E44DBC" w14:textId="77777777" w:rsidR="0061760D" w:rsidRPr="000529D9" w:rsidRDefault="0061760D" w:rsidP="0059623C">
            <w:pPr>
              <w:rPr>
                <w:bCs/>
                <w:sz w:val="18"/>
                <w:szCs w:val="18"/>
                <w:lang w:val="tr-TR"/>
              </w:rPr>
            </w:pPr>
            <w:r w:rsidRPr="000529D9">
              <w:rPr>
                <w:bCs/>
                <w:sz w:val="18"/>
                <w:szCs w:val="18"/>
                <w:lang w:val="tr-TR"/>
              </w:rPr>
              <w:t>Ayakta Hasta Sayısı</w:t>
            </w:r>
          </w:p>
        </w:tc>
        <w:tc>
          <w:tcPr>
            <w:tcW w:w="826" w:type="dxa"/>
            <w:shd w:val="clear" w:color="auto" w:fill="auto"/>
          </w:tcPr>
          <w:p w14:paraId="2186CEBC" w14:textId="77777777" w:rsidR="0061760D" w:rsidRPr="000529D9" w:rsidRDefault="0061760D" w:rsidP="0059623C">
            <w:pPr>
              <w:rPr>
                <w:bCs/>
                <w:sz w:val="18"/>
                <w:szCs w:val="18"/>
                <w:lang w:val="tr-TR"/>
              </w:rPr>
            </w:pPr>
            <w:r w:rsidRPr="000529D9">
              <w:rPr>
                <w:bCs/>
                <w:sz w:val="18"/>
                <w:szCs w:val="18"/>
                <w:lang w:val="tr-TR"/>
              </w:rPr>
              <w:t>Yatan Hasta Sayısı</w:t>
            </w:r>
          </w:p>
        </w:tc>
        <w:tc>
          <w:tcPr>
            <w:tcW w:w="851" w:type="dxa"/>
            <w:shd w:val="clear" w:color="auto" w:fill="auto"/>
          </w:tcPr>
          <w:p w14:paraId="4BB5C6EE" w14:textId="77777777" w:rsidR="0061760D" w:rsidRPr="000529D9" w:rsidRDefault="0061760D" w:rsidP="0059623C">
            <w:pPr>
              <w:rPr>
                <w:bCs/>
                <w:sz w:val="18"/>
                <w:szCs w:val="18"/>
                <w:lang w:val="tr-TR"/>
              </w:rPr>
            </w:pPr>
            <w:r w:rsidRPr="000529D9">
              <w:rPr>
                <w:bCs/>
                <w:sz w:val="18"/>
                <w:szCs w:val="18"/>
                <w:lang w:val="tr-TR"/>
              </w:rPr>
              <w:t>Ameliyat Sayısı</w:t>
            </w:r>
          </w:p>
        </w:tc>
        <w:tc>
          <w:tcPr>
            <w:tcW w:w="992" w:type="dxa"/>
            <w:shd w:val="clear" w:color="auto" w:fill="auto"/>
          </w:tcPr>
          <w:p w14:paraId="179D80FD" w14:textId="77777777" w:rsidR="0061760D" w:rsidRPr="000529D9" w:rsidRDefault="0061760D" w:rsidP="0059623C">
            <w:pPr>
              <w:rPr>
                <w:bCs/>
                <w:sz w:val="18"/>
                <w:szCs w:val="18"/>
                <w:lang w:val="tr-TR"/>
              </w:rPr>
            </w:pPr>
            <w:r w:rsidRPr="000529D9">
              <w:rPr>
                <w:bCs/>
                <w:sz w:val="18"/>
                <w:szCs w:val="18"/>
                <w:lang w:val="tr-TR"/>
              </w:rPr>
              <w:t>Tetkik Sayısı</w:t>
            </w:r>
          </w:p>
        </w:tc>
        <w:tc>
          <w:tcPr>
            <w:tcW w:w="709" w:type="dxa"/>
            <w:shd w:val="clear" w:color="auto" w:fill="auto"/>
          </w:tcPr>
          <w:p w14:paraId="106A2C4D" w14:textId="77777777" w:rsidR="0061760D" w:rsidRPr="000529D9" w:rsidRDefault="0061760D" w:rsidP="0059623C">
            <w:pPr>
              <w:rPr>
                <w:bCs/>
                <w:sz w:val="18"/>
                <w:szCs w:val="18"/>
                <w:lang w:val="tr-TR"/>
              </w:rPr>
            </w:pPr>
            <w:r w:rsidRPr="000529D9">
              <w:rPr>
                <w:bCs/>
                <w:sz w:val="18"/>
                <w:szCs w:val="18"/>
                <w:lang w:val="tr-TR"/>
              </w:rPr>
              <w:t>Yatak Sayısı</w:t>
            </w:r>
          </w:p>
        </w:tc>
        <w:tc>
          <w:tcPr>
            <w:tcW w:w="992" w:type="dxa"/>
            <w:shd w:val="clear" w:color="auto" w:fill="auto"/>
          </w:tcPr>
          <w:p w14:paraId="543236E6" w14:textId="77777777" w:rsidR="0061760D" w:rsidRPr="000529D9" w:rsidRDefault="0061760D" w:rsidP="0059623C">
            <w:pPr>
              <w:rPr>
                <w:bCs/>
                <w:sz w:val="18"/>
                <w:szCs w:val="18"/>
                <w:lang w:val="tr-TR"/>
              </w:rPr>
            </w:pPr>
            <w:r w:rsidRPr="000529D9">
              <w:rPr>
                <w:bCs/>
                <w:sz w:val="18"/>
                <w:szCs w:val="18"/>
                <w:lang w:val="tr-TR"/>
              </w:rPr>
              <w:t>Ayakta Hasta Sayısı</w:t>
            </w:r>
          </w:p>
        </w:tc>
        <w:tc>
          <w:tcPr>
            <w:tcW w:w="709" w:type="dxa"/>
            <w:shd w:val="clear" w:color="auto" w:fill="auto"/>
          </w:tcPr>
          <w:p w14:paraId="257106D9" w14:textId="77777777" w:rsidR="0061760D" w:rsidRPr="000529D9" w:rsidRDefault="0061760D" w:rsidP="0059623C">
            <w:pPr>
              <w:rPr>
                <w:bCs/>
                <w:sz w:val="18"/>
                <w:szCs w:val="18"/>
                <w:lang w:val="tr-TR"/>
              </w:rPr>
            </w:pPr>
            <w:r w:rsidRPr="000529D9">
              <w:rPr>
                <w:bCs/>
                <w:sz w:val="18"/>
                <w:szCs w:val="18"/>
                <w:lang w:val="tr-TR"/>
              </w:rPr>
              <w:t>Yatan Hasta Sayısı</w:t>
            </w:r>
          </w:p>
        </w:tc>
        <w:tc>
          <w:tcPr>
            <w:tcW w:w="992" w:type="dxa"/>
            <w:shd w:val="clear" w:color="auto" w:fill="auto"/>
          </w:tcPr>
          <w:p w14:paraId="7C207EE2" w14:textId="77777777" w:rsidR="0061760D" w:rsidRPr="000529D9" w:rsidRDefault="0061760D" w:rsidP="0059623C">
            <w:pPr>
              <w:rPr>
                <w:bCs/>
                <w:sz w:val="18"/>
                <w:szCs w:val="18"/>
                <w:lang w:val="tr-TR"/>
              </w:rPr>
            </w:pPr>
            <w:r w:rsidRPr="000529D9">
              <w:rPr>
                <w:bCs/>
                <w:sz w:val="18"/>
                <w:szCs w:val="18"/>
                <w:lang w:val="tr-TR"/>
              </w:rPr>
              <w:t>Ameliyat Sayısı</w:t>
            </w:r>
          </w:p>
        </w:tc>
        <w:tc>
          <w:tcPr>
            <w:tcW w:w="1134" w:type="dxa"/>
            <w:shd w:val="clear" w:color="auto" w:fill="auto"/>
          </w:tcPr>
          <w:p w14:paraId="05B08BF5" w14:textId="77777777" w:rsidR="0061760D" w:rsidRPr="000529D9" w:rsidRDefault="0061760D" w:rsidP="0059623C">
            <w:pPr>
              <w:rPr>
                <w:bCs/>
                <w:sz w:val="18"/>
                <w:szCs w:val="18"/>
                <w:lang w:val="tr-TR"/>
              </w:rPr>
            </w:pPr>
            <w:r w:rsidRPr="000529D9">
              <w:rPr>
                <w:bCs/>
                <w:sz w:val="18"/>
                <w:szCs w:val="18"/>
                <w:lang w:val="tr-TR"/>
              </w:rPr>
              <w:t>Tetkik Sayısı</w:t>
            </w:r>
          </w:p>
        </w:tc>
      </w:tr>
      <w:tr w:rsidR="0061760D" w:rsidRPr="000529D9" w14:paraId="2A2438AC" w14:textId="77777777" w:rsidTr="00500FE0">
        <w:tc>
          <w:tcPr>
            <w:tcW w:w="1418" w:type="dxa"/>
            <w:vMerge/>
            <w:shd w:val="clear" w:color="auto" w:fill="auto"/>
          </w:tcPr>
          <w:p w14:paraId="53A67564" w14:textId="77777777" w:rsidR="0061760D" w:rsidRPr="000529D9" w:rsidRDefault="0061760D" w:rsidP="0059623C">
            <w:pPr>
              <w:rPr>
                <w:b/>
                <w:szCs w:val="24"/>
                <w:lang w:val="tr-TR"/>
              </w:rPr>
            </w:pPr>
          </w:p>
        </w:tc>
        <w:tc>
          <w:tcPr>
            <w:tcW w:w="851" w:type="dxa"/>
            <w:shd w:val="clear" w:color="auto" w:fill="auto"/>
          </w:tcPr>
          <w:p w14:paraId="33F26302" w14:textId="77777777" w:rsidR="0061760D" w:rsidRPr="000529D9" w:rsidRDefault="0061760D" w:rsidP="0059623C">
            <w:pPr>
              <w:rPr>
                <w:b/>
                <w:szCs w:val="24"/>
                <w:lang w:val="tr-TR"/>
              </w:rPr>
            </w:pPr>
          </w:p>
        </w:tc>
        <w:tc>
          <w:tcPr>
            <w:tcW w:w="1134" w:type="dxa"/>
            <w:shd w:val="clear" w:color="auto" w:fill="auto"/>
          </w:tcPr>
          <w:p w14:paraId="74CD09DB" w14:textId="62E51AD5" w:rsidR="0061760D" w:rsidRPr="000529D9" w:rsidRDefault="00973CEA" w:rsidP="0059623C">
            <w:pPr>
              <w:rPr>
                <w:b/>
                <w:szCs w:val="24"/>
                <w:lang w:val="tr-TR"/>
              </w:rPr>
            </w:pPr>
            <w:r w:rsidRPr="000529D9">
              <w:rPr>
                <w:b/>
                <w:szCs w:val="24"/>
                <w:lang w:val="tr-TR"/>
              </w:rPr>
              <w:t>98</w:t>
            </w:r>
            <w:r w:rsidR="008366E0">
              <w:rPr>
                <w:b/>
                <w:szCs w:val="24"/>
                <w:lang w:val="tr-TR"/>
              </w:rPr>
              <w:t>.</w:t>
            </w:r>
            <w:r w:rsidRPr="000529D9">
              <w:rPr>
                <w:b/>
                <w:szCs w:val="24"/>
                <w:lang w:val="tr-TR"/>
              </w:rPr>
              <w:t>265</w:t>
            </w:r>
          </w:p>
        </w:tc>
        <w:tc>
          <w:tcPr>
            <w:tcW w:w="826" w:type="dxa"/>
            <w:shd w:val="clear" w:color="auto" w:fill="auto"/>
          </w:tcPr>
          <w:p w14:paraId="7900175B" w14:textId="57C826D5" w:rsidR="0061760D" w:rsidRPr="000529D9" w:rsidRDefault="00973CEA" w:rsidP="0059623C">
            <w:pPr>
              <w:rPr>
                <w:b/>
                <w:szCs w:val="24"/>
                <w:lang w:val="tr-TR"/>
              </w:rPr>
            </w:pPr>
            <w:r w:rsidRPr="000529D9">
              <w:rPr>
                <w:b/>
                <w:szCs w:val="24"/>
                <w:lang w:val="tr-TR"/>
              </w:rPr>
              <w:t>158</w:t>
            </w:r>
          </w:p>
        </w:tc>
        <w:tc>
          <w:tcPr>
            <w:tcW w:w="851" w:type="dxa"/>
            <w:shd w:val="clear" w:color="auto" w:fill="auto"/>
          </w:tcPr>
          <w:p w14:paraId="138D078E" w14:textId="0A433EDD" w:rsidR="0061760D" w:rsidRPr="000529D9" w:rsidRDefault="00973CEA" w:rsidP="0059623C">
            <w:pPr>
              <w:rPr>
                <w:b/>
                <w:szCs w:val="24"/>
                <w:lang w:val="tr-TR"/>
              </w:rPr>
            </w:pPr>
            <w:r w:rsidRPr="000529D9">
              <w:rPr>
                <w:b/>
                <w:szCs w:val="24"/>
                <w:lang w:val="tr-TR"/>
              </w:rPr>
              <w:t>4</w:t>
            </w:r>
            <w:r w:rsidR="008366E0">
              <w:rPr>
                <w:b/>
                <w:szCs w:val="24"/>
                <w:lang w:val="tr-TR"/>
              </w:rPr>
              <w:t>.</w:t>
            </w:r>
            <w:r w:rsidRPr="000529D9">
              <w:rPr>
                <w:b/>
                <w:szCs w:val="24"/>
                <w:lang w:val="tr-TR"/>
              </w:rPr>
              <w:t>194</w:t>
            </w:r>
          </w:p>
        </w:tc>
        <w:tc>
          <w:tcPr>
            <w:tcW w:w="992" w:type="dxa"/>
            <w:shd w:val="clear" w:color="auto" w:fill="auto"/>
          </w:tcPr>
          <w:p w14:paraId="2467920D" w14:textId="50CF63D3" w:rsidR="0061760D" w:rsidRPr="000529D9" w:rsidRDefault="00973CEA" w:rsidP="0059623C">
            <w:pPr>
              <w:rPr>
                <w:b/>
                <w:szCs w:val="24"/>
                <w:lang w:val="tr-TR"/>
              </w:rPr>
            </w:pPr>
            <w:r w:rsidRPr="000529D9">
              <w:rPr>
                <w:b/>
                <w:szCs w:val="24"/>
                <w:lang w:val="tr-TR"/>
              </w:rPr>
              <w:t>37</w:t>
            </w:r>
            <w:r w:rsidR="008366E0">
              <w:rPr>
                <w:b/>
                <w:szCs w:val="24"/>
                <w:lang w:val="tr-TR"/>
              </w:rPr>
              <w:t>.</w:t>
            </w:r>
            <w:r w:rsidRPr="000529D9">
              <w:rPr>
                <w:b/>
                <w:szCs w:val="24"/>
                <w:lang w:val="tr-TR"/>
              </w:rPr>
              <w:t>821</w:t>
            </w:r>
          </w:p>
        </w:tc>
        <w:tc>
          <w:tcPr>
            <w:tcW w:w="709" w:type="dxa"/>
            <w:shd w:val="clear" w:color="auto" w:fill="auto"/>
          </w:tcPr>
          <w:p w14:paraId="345AD0CB" w14:textId="79FA4D3A" w:rsidR="0061760D" w:rsidRPr="000529D9" w:rsidRDefault="00973CEA" w:rsidP="0059623C">
            <w:pPr>
              <w:rPr>
                <w:b/>
                <w:szCs w:val="24"/>
                <w:lang w:val="tr-TR"/>
              </w:rPr>
            </w:pPr>
            <w:r w:rsidRPr="000529D9">
              <w:rPr>
                <w:b/>
                <w:szCs w:val="24"/>
                <w:lang w:val="tr-TR"/>
              </w:rPr>
              <w:t>5</w:t>
            </w:r>
          </w:p>
        </w:tc>
        <w:tc>
          <w:tcPr>
            <w:tcW w:w="992" w:type="dxa"/>
            <w:shd w:val="clear" w:color="auto" w:fill="auto"/>
          </w:tcPr>
          <w:p w14:paraId="1B08CDF2" w14:textId="3F3570B1" w:rsidR="0061760D" w:rsidRPr="000529D9" w:rsidRDefault="00973CEA" w:rsidP="0059623C">
            <w:pPr>
              <w:rPr>
                <w:b/>
                <w:szCs w:val="24"/>
                <w:lang w:val="tr-TR"/>
              </w:rPr>
            </w:pPr>
            <w:r w:rsidRPr="000529D9">
              <w:rPr>
                <w:b/>
                <w:szCs w:val="24"/>
                <w:lang w:val="tr-TR"/>
              </w:rPr>
              <w:t>50</w:t>
            </w:r>
            <w:r w:rsidR="008366E0">
              <w:rPr>
                <w:b/>
                <w:szCs w:val="24"/>
                <w:lang w:val="tr-TR"/>
              </w:rPr>
              <w:t>.</w:t>
            </w:r>
            <w:r w:rsidRPr="000529D9">
              <w:rPr>
                <w:b/>
                <w:szCs w:val="24"/>
                <w:lang w:val="tr-TR"/>
              </w:rPr>
              <w:t>178</w:t>
            </w:r>
          </w:p>
        </w:tc>
        <w:tc>
          <w:tcPr>
            <w:tcW w:w="709" w:type="dxa"/>
            <w:shd w:val="clear" w:color="auto" w:fill="auto"/>
          </w:tcPr>
          <w:p w14:paraId="3BD17A5B" w14:textId="2A5996BD" w:rsidR="0061760D" w:rsidRPr="000529D9" w:rsidRDefault="00973CEA" w:rsidP="0059623C">
            <w:pPr>
              <w:rPr>
                <w:b/>
                <w:szCs w:val="24"/>
                <w:lang w:val="tr-TR"/>
              </w:rPr>
            </w:pPr>
            <w:r w:rsidRPr="000529D9">
              <w:rPr>
                <w:b/>
                <w:szCs w:val="24"/>
                <w:lang w:val="tr-TR"/>
              </w:rPr>
              <w:t>53</w:t>
            </w:r>
          </w:p>
        </w:tc>
        <w:tc>
          <w:tcPr>
            <w:tcW w:w="992" w:type="dxa"/>
            <w:shd w:val="clear" w:color="auto" w:fill="auto"/>
          </w:tcPr>
          <w:p w14:paraId="6E4FCCCC" w14:textId="00310461" w:rsidR="0061760D" w:rsidRPr="000529D9" w:rsidRDefault="00973CEA" w:rsidP="0059623C">
            <w:pPr>
              <w:rPr>
                <w:b/>
                <w:szCs w:val="24"/>
                <w:lang w:val="tr-TR"/>
              </w:rPr>
            </w:pPr>
            <w:r w:rsidRPr="000529D9">
              <w:rPr>
                <w:b/>
                <w:szCs w:val="24"/>
                <w:lang w:val="tr-TR"/>
              </w:rPr>
              <w:t>1</w:t>
            </w:r>
            <w:r w:rsidR="008366E0">
              <w:rPr>
                <w:b/>
                <w:szCs w:val="24"/>
                <w:lang w:val="tr-TR"/>
              </w:rPr>
              <w:t>.</w:t>
            </w:r>
            <w:r w:rsidRPr="000529D9">
              <w:rPr>
                <w:b/>
                <w:szCs w:val="24"/>
                <w:lang w:val="tr-TR"/>
              </w:rPr>
              <w:t>881</w:t>
            </w:r>
          </w:p>
        </w:tc>
        <w:tc>
          <w:tcPr>
            <w:tcW w:w="1134" w:type="dxa"/>
            <w:shd w:val="clear" w:color="auto" w:fill="auto"/>
          </w:tcPr>
          <w:p w14:paraId="0670A2DA" w14:textId="7381BB0D" w:rsidR="0061760D" w:rsidRPr="000529D9" w:rsidRDefault="00973CEA" w:rsidP="0059623C">
            <w:pPr>
              <w:rPr>
                <w:b/>
                <w:szCs w:val="24"/>
                <w:lang w:val="tr-TR"/>
              </w:rPr>
            </w:pPr>
            <w:r w:rsidRPr="000529D9">
              <w:rPr>
                <w:b/>
                <w:szCs w:val="24"/>
                <w:lang w:val="tr-TR"/>
              </w:rPr>
              <w:t>18</w:t>
            </w:r>
            <w:r w:rsidR="008366E0">
              <w:rPr>
                <w:b/>
                <w:szCs w:val="24"/>
                <w:lang w:val="tr-TR"/>
              </w:rPr>
              <w:t>.</w:t>
            </w:r>
            <w:r w:rsidRPr="000529D9">
              <w:rPr>
                <w:b/>
                <w:szCs w:val="24"/>
                <w:lang w:val="tr-TR"/>
              </w:rPr>
              <w:t>296</w:t>
            </w:r>
          </w:p>
        </w:tc>
      </w:tr>
    </w:tbl>
    <w:p w14:paraId="0FF06663" w14:textId="7801B4E3" w:rsidR="009609D9" w:rsidRPr="000529D9" w:rsidRDefault="0061760D" w:rsidP="000A537C">
      <w:pPr>
        <w:rPr>
          <w:sz w:val="18"/>
          <w:szCs w:val="18"/>
          <w:lang w:val="tr-TR"/>
        </w:rPr>
      </w:pPr>
      <w:r w:rsidRPr="000529D9">
        <w:rPr>
          <w:sz w:val="18"/>
          <w:szCs w:val="18"/>
          <w:lang w:val="tr-TR"/>
        </w:rPr>
        <w:t>(</w:t>
      </w:r>
      <w:r w:rsidR="00021FF7" w:rsidRPr="000529D9">
        <w:rPr>
          <w:sz w:val="18"/>
          <w:szCs w:val="18"/>
          <w:lang w:val="tr-TR"/>
        </w:rPr>
        <w:t>31.12.20</w:t>
      </w:r>
      <w:r w:rsidR="001A7E93" w:rsidRPr="000529D9">
        <w:rPr>
          <w:sz w:val="18"/>
          <w:szCs w:val="18"/>
          <w:lang w:val="tr-TR"/>
        </w:rPr>
        <w:t>20</w:t>
      </w:r>
      <w:r w:rsidRPr="000529D9">
        <w:rPr>
          <w:sz w:val="18"/>
          <w:szCs w:val="18"/>
          <w:lang w:val="tr-TR"/>
        </w:rPr>
        <w:t xml:space="preserve"> Diş Hekimliği Fakültesi tarafından doldurulacaktır.)</w:t>
      </w:r>
    </w:p>
    <w:p w14:paraId="23321F59" w14:textId="77777777" w:rsidR="009609D9" w:rsidRPr="000529D9" w:rsidRDefault="009609D9" w:rsidP="000A537C">
      <w:pPr>
        <w:rPr>
          <w:szCs w:val="24"/>
        </w:rPr>
      </w:pPr>
    </w:p>
    <w:p w14:paraId="1FCF4D8D" w14:textId="77777777" w:rsidR="008366E0" w:rsidRDefault="008366E0" w:rsidP="009859C6">
      <w:pPr>
        <w:tabs>
          <w:tab w:val="left" w:pos="0"/>
        </w:tabs>
        <w:ind w:hanging="142"/>
        <w:rPr>
          <w:b/>
          <w:szCs w:val="24"/>
          <w:lang w:val="tr-TR" w:eastAsia="tr-TR"/>
        </w:rPr>
      </w:pPr>
    </w:p>
    <w:p w14:paraId="74E2198F" w14:textId="77777777" w:rsidR="008366E0" w:rsidRDefault="008366E0" w:rsidP="009859C6">
      <w:pPr>
        <w:tabs>
          <w:tab w:val="left" w:pos="0"/>
        </w:tabs>
        <w:ind w:hanging="142"/>
        <w:rPr>
          <w:b/>
          <w:szCs w:val="24"/>
          <w:lang w:val="tr-TR" w:eastAsia="tr-TR"/>
        </w:rPr>
      </w:pPr>
    </w:p>
    <w:p w14:paraId="6953DE66" w14:textId="77777777" w:rsidR="008366E0" w:rsidRDefault="008366E0" w:rsidP="009859C6">
      <w:pPr>
        <w:tabs>
          <w:tab w:val="left" w:pos="0"/>
        </w:tabs>
        <w:ind w:hanging="142"/>
        <w:rPr>
          <w:b/>
          <w:szCs w:val="24"/>
          <w:lang w:val="tr-TR" w:eastAsia="tr-TR"/>
        </w:rPr>
      </w:pPr>
    </w:p>
    <w:p w14:paraId="65013F05" w14:textId="77777777" w:rsidR="008366E0" w:rsidRDefault="008366E0" w:rsidP="009859C6">
      <w:pPr>
        <w:tabs>
          <w:tab w:val="left" w:pos="0"/>
        </w:tabs>
        <w:ind w:hanging="142"/>
        <w:rPr>
          <w:b/>
          <w:szCs w:val="24"/>
          <w:lang w:val="tr-TR" w:eastAsia="tr-TR"/>
        </w:rPr>
      </w:pPr>
    </w:p>
    <w:p w14:paraId="319444D0" w14:textId="77777777" w:rsidR="008366E0" w:rsidRDefault="008366E0" w:rsidP="009859C6">
      <w:pPr>
        <w:tabs>
          <w:tab w:val="left" w:pos="0"/>
        </w:tabs>
        <w:ind w:hanging="142"/>
        <w:rPr>
          <w:b/>
          <w:szCs w:val="24"/>
          <w:lang w:val="tr-TR" w:eastAsia="tr-TR"/>
        </w:rPr>
      </w:pPr>
    </w:p>
    <w:p w14:paraId="1FAC962A" w14:textId="77777777" w:rsidR="008366E0" w:rsidRDefault="008366E0" w:rsidP="009859C6">
      <w:pPr>
        <w:tabs>
          <w:tab w:val="left" w:pos="0"/>
        </w:tabs>
        <w:ind w:hanging="142"/>
        <w:rPr>
          <w:b/>
          <w:szCs w:val="24"/>
          <w:lang w:val="tr-TR" w:eastAsia="tr-TR"/>
        </w:rPr>
      </w:pPr>
    </w:p>
    <w:p w14:paraId="79A0A053" w14:textId="77777777" w:rsidR="008366E0" w:rsidRDefault="008366E0" w:rsidP="009859C6">
      <w:pPr>
        <w:tabs>
          <w:tab w:val="left" w:pos="0"/>
        </w:tabs>
        <w:ind w:hanging="142"/>
        <w:rPr>
          <w:b/>
          <w:szCs w:val="24"/>
          <w:lang w:val="tr-TR" w:eastAsia="tr-TR"/>
        </w:rPr>
      </w:pPr>
    </w:p>
    <w:p w14:paraId="2BC06CA4" w14:textId="77777777" w:rsidR="008366E0" w:rsidRDefault="008366E0" w:rsidP="009859C6">
      <w:pPr>
        <w:tabs>
          <w:tab w:val="left" w:pos="0"/>
        </w:tabs>
        <w:ind w:hanging="142"/>
        <w:rPr>
          <w:b/>
          <w:szCs w:val="24"/>
          <w:lang w:val="tr-TR" w:eastAsia="tr-TR"/>
        </w:rPr>
      </w:pPr>
    </w:p>
    <w:p w14:paraId="2633C71F" w14:textId="22337947" w:rsidR="0061760D" w:rsidRPr="000529D9" w:rsidRDefault="0061760D" w:rsidP="009859C6">
      <w:pPr>
        <w:tabs>
          <w:tab w:val="left" w:pos="0"/>
        </w:tabs>
        <w:ind w:hanging="142"/>
        <w:rPr>
          <w:b/>
          <w:szCs w:val="24"/>
          <w:lang w:val="tr-TR" w:eastAsia="tr-TR"/>
        </w:rPr>
      </w:pPr>
      <w:r w:rsidRPr="000529D9">
        <w:rPr>
          <w:b/>
          <w:szCs w:val="24"/>
          <w:lang w:val="tr-TR" w:eastAsia="tr-TR"/>
        </w:rPr>
        <w:t>5.</w:t>
      </w:r>
      <w:r w:rsidR="004D6511" w:rsidRPr="000529D9">
        <w:rPr>
          <w:b/>
          <w:szCs w:val="24"/>
          <w:lang w:val="tr-TR" w:eastAsia="tr-TR"/>
        </w:rPr>
        <w:t>5</w:t>
      </w:r>
      <w:r w:rsidR="009859C6" w:rsidRPr="000529D9">
        <w:rPr>
          <w:b/>
          <w:szCs w:val="24"/>
          <w:lang w:val="tr-TR" w:eastAsia="tr-TR"/>
        </w:rPr>
        <w:t>.Personele Sunulan Hizmetler</w:t>
      </w:r>
    </w:p>
    <w:p w14:paraId="31A0C992" w14:textId="77777777" w:rsidR="0061760D" w:rsidRPr="000529D9" w:rsidRDefault="0061760D" w:rsidP="000A537C">
      <w:pPr>
        <w:rPr>
          <w:szCs w:val="24"/>
        </w:rPr>
      </w:pPr>
    </w:p>
    <w:p w14:paraId="0061A4D5" w14:textId="7E6D353C" w:rsidR="0061760D" w:rsidRPr="000529D9" w:rsidRDefault="0061760D" w:rsidP="0061760D">
      <w:pPr>
        <w:tabs>
          <w:tab w:val="left" w:pos="0"/>
        </w:tabs>
        <w:spacing w:line="360" w:lineRule="auto"/>
        <w:jc w:val="both"/>
        <w:rPr>
          <w:b/>
          <w:szCs w:val="24"/>
        </w:rPr>
      </w:pPr>
      <w:r w:rsidRPr="000529D9">
        <w:rPr>
          <w:b/>
          <w:szCs w:val="24"/>
        </w:rPr>
        <w:t>5.</w:t>
      </w:r>
      <w:r w:rsidR="004D6511" w:rsidRPr="000529D9">
        <w:rPr>
          <w:b/>
          <w:szCs w:val="24"/>
        </w:rPr>
        <w:t>5</w:t>
      </w:r>
      <w:r w:rsidRPr="000529D9">
        <w:rPr>
          <w:b/>
          <w:szCs w:val="24"/>
        </w:rPr>
        <w:t>.3.Akademik Personele Verilen Ödül ve Destekler</w:t>
      </w:r>
    </w:p>
    <w:p w14:paraId="3CFD3B19" w14:textId="77777777" w:rsidR="0061760D" w:rsidRPr="000529D9" w:rsidRDefault="0061760D" w:rsidP="0061760D">
      <w:pPr>
        <w:tabs>
          <w:tab w:val="left" w:pos="0"/>
        </w:tabs>
        <w:spacing w:line="360" w:lineRule="auto"/>
        <w:rPr>
          <w:szCs w:val="24"/>
          <w:lang w:val="tr-TR"/>
        </w:rPr>
      </w:pPr>
      <w:r w:rsidRPr="000529D9">
        <w:rPr>
          <w:b/>
          <w:szCs w:val="24"/>
        </w:rPr>
        <w:t xml:space="preserve">Tablo </w:t>
      </w:r>
      <w:r w:rsidR="00F63F53" w:rsidRPr="000529D9">
        <w:rPr>
          <w:b/>
          <w:szCs w:val="24"/>
        </w:rPr>
        <w:t>7</w:t>
      </w:r>
      <w:r w:rsidR="004E19F4" w:rsidRPr="000529D9">
        <w:rPr>
          <w:b/>
          <w:szCs w:val="24"/>
        </w:rPr>
        <w:t>8</w:t>
      </w:r>
      <w:r w:rsidRPr="000529D9">
        <w:rPr>
          <w:b/>
          <w:szCs w:val="24"/>
        </w:rPr>
        <w:t>: Akademik Personele Verilen Ödül ve Destekler</w:t>
      </w:r>
    </w:p>
    <w:tbl>
      <w:tblPr>
        <w:tblW w:w="9356" w:type="dxa"/>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589"/>
        <w:gridCol w:w="3444"/>
        <w:gridCol w:w="2323"/>
      </w:tblGrid>
      <w:tr w:rsidR="005C7060" w:rsidRPr="000529D9" w14:paraId="294CE617" w14:textId="77777777" w:rsidTr="0059623C">
        <w:trPr>
          <w:trHeight w:val="384"/>
        </w:trPr>
        <w:tc>
          <w:tcPr>
            <w:tcW w:w="3589"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59D0FF01" w14:textId="77777777" w:rsidR="005C7060" w:rsidRPr="000529D9" w:rsidRDefault="005C7060" w:rsidP="0059623C">
            <w:pPr>
              <w:tabs>
                <w:tab w:val="left" w:pos="0"/>
              </w:tabs>
              <w:spacing w:line="360" w:lineRule="auto"/>
              <w:jc w:val="center"/>
              <w:rPr>
                <w:szCs w:val="24"/>
                <w:lang w:val="tr-TR"/>
              </w:rPr>
            </w:pPr>
          </w:p>
        </w:tc>
        <w:tc>
          <w:tcPr>
            <w:tcW w:w="3444"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41D3B82F" w14:textId="77777777" w:rsidR="005C7060" w:rsidRPr="000529D9" w:rsidRDefault="005C7060" w:rsidP="0059623C">
            <w:pPr>
              <w:tabs>
                <w:tab w:val="left" w:pos="0"/>
              </w:tabs>
              <w:spacing w:line="360" w:lineRule="auto"/>
              <w:jc w:val="center"/>
              <w:rPr>
                <w:b/>
                <w:szCs w:val="24"/>
                <w:lang w:val="tr-TR"/>
              </w:rPr>
            </w:pPr>
            <w:r w:rsidRPr="000529D9">
              <w:rPr>
                <w:b/>
                <w:szCs w:val="24"/>
                <w:lang w:val="tr-TR"/>
              </w:rPr>
              <w:t>Faydalanan Kişi Sayısı</w:t>
            </w:r>
          </w:p>
        </w:tc>
        <w:tc>
          <w:tcPr>
            <w:tcW w:w="2323"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724DAF59" w14:textId="77777777" w:rsidR="005C7060" w:rsidRPr="000529D9" w:rsidRDefault="005C7060" w:rsidP="0059623C">
            <w:pPr>
              <w:tabs>
                <w:tab w:val="left" w:pos="0"/>
              </w:tabs>
              <w:spacing w:line="360" w:lineRule="auto"/>
              <w:jc w:val="center"/>
              <w:rPr>
                <w:b/>
                <w:szCs w:val="24"/>
                <w:lang w:val="tr-TR"/>
              </w:rPr>
            </w:pPr>
            <w:r w:rsidRPr="000529D9">
              <w:rPr>
                <w:b/>
                <w:szCs w:val="24"/>
                <w:lang w:val="tr-TR"/>
              </w:rPr>
              <w:t>Tutar(TL)</w:t>
            </w:r>
          </w:p>
        </w:tc>
      </w:tr>
      <w:tr w:rsidR="005C7060" w:rsidRPr="000529D9" w14:paraId="6A1AB3C6" w14:textId="77777777" w:rsidTr="0059623C">
        <w:trPr>
          <w:trHeight w:val="244"/>
        </w:trPr>
        <w:tc>
          <w:tcPr>
            <w:tcW w:w="3589" w:type="dxa"/>
            <w:shd w:val="clear" w:color="auto" w:fill="FFFFFF"/>
          </w:tcPr>
          <w:p w14:paraId="0623C478" w14:textId="77777777" w:rsidR="005C7060" w:rsidRPr="000529D9" w:rsidRDefault="005C7060" w:rsidP="0059623C">
            <w:pPr>
              <w:tabs>
                <w:tab w:val="left" w:pos="0"/>
              </w:tabs>
              <w:rPr>
                <w:szCs w:val="24"/>
                <w:lang w:val="tr-TR"/>
              </w:rPr>
            </w:pPr>
            <w:r w:rsidRPr="000529D9">
              <w:rPr>
                <w:szCs w:val="24"/>
                <w:lang w:val="tr-TR"/>
              </w:rPr>
              <w:t>Bilim Ödülü</w:t>
            </w:r>
          </w:p>
        </w:tc>
        <w:tc>
          <w:tcPr>
            <w:tcW w:w="3444" w:type="dxa"/>
            <w:shd w:val="clear" w:color="auto" w:fill="FFFFFF"/>
          </w:tcPr>
          <w:p w14:paraId="2534E758" w14:textId="777186B1" w:rsidR="005C7060" w:rsidRPr="000529D9" w:rsidRDefault="007A654D" w:rsidP="00500FE0">
            <w:pPr>
              <w:tabs>
                <w:tab w:val="left" w:pos="0"/>
              </w:tabs>
              <w:jc w:val="center"/>
              <w:rPr>
                <w:szCs w:val="24"/>
                <w:lang w:val="tr-TR"/>
              </w:rPr>
            </w:pPr>
            <w:r w:rsidRPr="000529D9">
              <w:rPr>
                <w:szCs w:val="24"/>
                <w:lang w:val="tr-TR"/>
              </w:rPr>
              <w:t>-</w:t>
            </w:r>
          </w:p>
        </w:tc>
        <w:tc>
          <w:tcPr>
            <w:tcW w:w="2323" w:type="dxa"/>
            <w:shd w:val="clear" w:color="auto" w:fill="FFFFFF"/>
          </w:tcPr>
          <w:p w14:paraId="799BD3D6" w14:textId="59491A94" w:rsidR="005C7060" w:rsidRPr="000529D9" w:rsidRDefault="007A654D" w:rsidP="00500FE0">
            <w:pPr>
              <w:tabs>
                <w:tab w:val="left" w:pos="0"/>
              </w:tabs>
              <w:jc w:val="center"/>
              <w:rPr>
                <w:szCs w:val="24"/>
                <w:lang w:val="tr-TR"/>
              </w:rPr>
            </w:pPr>
            <w:r w:rsidRPr="000529D9">
              <w:rPr>
                <w:szCs w:val="24"/>
                <w:lang w:val="tr-TR"/>
              </w:rPr>
              <w:t>-</w:t>
            </w:r>
          </w:p>
        </w:tc>
      </w:tr>
      <w:tr w:rsidR="005C7060" w:rsidRPr="000529D9" w14:paraId="050D3E38" w14:textId="77777777" w:rsidTr="0059623C">
        <w:trPr>
          <w:trHeight w:val="244"/>
        </w:trPr>
        <w:tc>
          <w:tcPr>
            <w:tcW w:w="3589" w:type="dxa"/>
            <w:shd w:val="clear" w:color="auto" w:fill="FFFFFF"/>
          </w:tcPr>
          <w:p w14:paraId="1D6F96A9" w14:textId="77777777" w:rsidR="005C7060" w:rsidRPr="000529D9" w:rsidRDefault="005C7060" w:rsidP="0059623C">
            <w:pPr>
              <w:tabs>
                <w:tab w:val="left" w:pos="0"/>
              </w:tabs>
              <w:rPr>
                <w:szCs w:val="24"/>
                <w:lang w:val="tr-TR"/>
              </w:rPr>
            </w:pPr>
            <w:r w:rsidRPr="000529D9">
              <w:rPr>
                <w:szCs w:val="24"/>
                <w:lang w:val="tr-TR"/>
              </w:rPr>
              <w:t>Bilim Teşvik Ödülü</w:t>
            </w:r>
          </w:p>
        </w:tc>
        <w:tc>
          <w:tcPr>
            <w:tcW w:w="3444" w:type="dxa"/>
            <w:shd w:val="clear" w:color="auto" w:fill="FFFFFF"/>
          </w:tcPr>
          <w:p w14:paraId="5CF3A22A" w14:textId="7129FA2E" w:rsidR="005C7060" w:rsidRPr="000529D9" w:rsidRDefault="00A44703" w:rsidP="00500FE0">
            <w:pPr>
              <w:tabs>
                <w:tab w:val="left" w:pos="0"/>
              </w:tabs>
              <w:jc w:val="center"/>
              <w:rPr>
                <w:szCs w:val="24"/>
                <w:lang w:val="tr-TR"/>
              </w:rPr>
            </w:pPr>
            <w:r w:rsidRPr="000529D9">
              <w:rPr>
                <w:szCs w:val="24"/>
                <w:lang w:val="tr-TR"/>
              </w:rPr>
              <w:t>-</w:t>
            </w:r>
          </w:p>
        </w:tc>
        <w:tc>
          <w:tcPr>
            <w:tcW w:w="2323" w:type="dxa"/>
            <w:shd w:val="clear" w:color="auto" w:fill="FFFFFF"/>
          </w:tcPr>
          <w:p w14:paraId="09A11E1F" w14:textId="77C239A2" w:rsidR="005C7060" w:rsidRPr="000529D9" w:rsidRDefault="00A44703" w:rsidP="00500FE0">
            <w:pPr>
              <w:tabs>
                <w:tab w:val="left" w:pos="0"/>
              </w:tabs>
              <w:jc w:val="center"/>
              <w:rPr>
                <w:szCs w:val="24"/>
                <w:lang w:val="tr-TR"/>
              </w:rPr>
            </w:pPr>
            <w:r w:rsidRPr="000529D9">
              <w:rPr>
                <w:szCs w:val="24"/>
                <w:lang w:val="tr-TR"/>
              </w:rPr>
              <w:t>-</w:t>
            </w:r>
          </w:p>
        </w:tc>
      </w:tr>
      <w:tr w:rsidR="005C7060" w:rsidRPr="000529D9" w14:paraId="541CAE6A" w14:textId="77777777" w:rsidTr="0059623C">
        <w:trPr>
          <w:trHeight w:val="244"/>
        </w:trPr>
        <w:tc>
          <w:tcPr>
            <w:tcW w:w="3589" w:type="dxa"/>
            <w:shd w:val="clear" w:color="auto" w:fill="FFFFFF"/>
          </w:tcPr>
          <w:p w14:paraId="68188B3C" w14:textId="77777777" w:rsidR="005C7060" w:rsidRPr="000529D9" w:rsidRDefault="005C7060" w:rsidP="0059623C">
            <w:pPr>
              <w:tabs>
                <w:tab w:val="left" w:pos="0"/>
              </w:tabs>
              <w:rPr>
                <w:szCs w:val="24"/>
                <w:lang w:val="tr-TR"/>
              </w:rPr>
            </w:pPr>
            <w:r w:rsidRPr="000529D9">
              <w:rPr>
                <w:szCs w:val="24"/>
                <w:lang w:val="tr-TR"/>
              </w:rPr>
              <w:t>Bilimsel Yayınları Özendirme Desteği</w:t>
            </w:r>
          </w:p>
        </w:tc>
        <w:tc>
          <w:tcPr>
            <w:tcW w:w="3444" w:type="dxa"/>
            <w:shd w:val="clear" w:color="auto" w:fill="FFFFFF"/>
          </w:tcPr>
          <w:p w14:paraId="10A27309" w14:textId="27F64236" w:rsidR="005C7060" w:rsidRPr="000529D9" w:rsidRDefault="00A44703" w:rsidP="00500FE0">
            <w:pPr>
              <w:tabs>
                <w:tab w:val="left" w:pos="0"/>
              </w:tabs>
              <w:jc w:val="center"/>
              <w:rPr>
                <w:szCs w:val="24"/>
                <w:lang w:val="tr-TR"/>
              </w:rPr>
            </w:pPr>
            <w:r w:rsidRPr="000529D9">
              <w:rPr>
                <w:szCs w:val="24"/>
                <w:lang w:val="tr-TR"/>
              </w:rPr>
              <w:t>-</w:t>
            </w:r>
          </w:p>
        </w:tc>
        <w:tc>
          <w:tcPr>
            <w:tcW w:w="2323" w:type="dxa"/>
            <w:shd w:val="clear" w:color="auto" w:fill="FFFFFF"/>
          </w:tcPr>
          <w:p w14:paraId="4323EBDF" w14:textId="2D56D8A7" w:rsidR="005C7060" w:rsidRPr="000529D9" w:rsidRDefault="00A44703" w:rsidP="00500FE0">
            <w:pPr>
              <w:tabs>
                <w:tab w:val="left" w:pos="0"/>
              </w:tabs>
              <w:jc w:val="center"/>
              <w:rPr>
                <w:szCs w:val="24"/>
                <w:lang w:val="tr-TR"/>
              </w:rPr>
            </w:pPr>
            <w:r w:rsidRPr="000529D9">
              <w:rPr>
                <w:szCs w:val="24"/>
                <w:lang w:val="tr-TR"/>
              </w:rPr>
              <w:t>-</w:t>
            </w:r>
          </w:p>
        </w:tc>
      </w:tr>
      <w:tr w:rsidR="005C7060" w:rsidRPr="000529D9" w14:paraId="507F2872" w14:textId="77777777" w:rsidTr="0059623C">
        <w:trPr>
          <w:trHeight w:val="228"/>
        </w:trPr>
        <w:tc>
          <w:tcPr>
            <w:tcW w:w="3589" w:type="dxa"/>
            <w:shd w:val="clear" w:color="auto" w:fill="FFFFFF"/>
          </w:tcPr>
          <w:p w14:paraId="6B5C01A1" w14:textId="77777777" w:rsidR="005C7060" w:rsidRPr="000529D9" w:rsidRDefault="005C7060" w:rsidP="0059623C">
            <w:pPr>
              <w:tabs>
                <w:tab w:val="left" w:pos="0"/>
              </w:tabs>
              <w:rPr>
                <w:szCs w:val="24"/>
                <w:lang w:val="tr-TR"/>
              </w:rPr>
            </w:pPr>
            <w:r w:rsidRPr="000529D9">
              <w:rPr>
                <w:szCs w:val="24"/>
                <w:lang w:val="tr-TR"/>
              </w:rPr>
              <w:t>Doktora Tez Ödülleri</w:t>
            </w:r>
          </w:p>
        </w:tc>
        <w:tc>
          <w:tcPr>
            <w:tcW w:w="3444" w:type="dxa"/>
            <w:shd w:val="clear" w:color="auto" w:fill="FFFFFF"/>
          </w:tcPr>
          <w:p w14:paraId="43B7779F" w14:textId="648D775B" w:rsidR="005C7060" w:rsidRPr="000529D9" w:rsidRDefault="007A654D" w:rsidP="00500FE0">
            <w:pPr>
              <w:tabs>
                <w:tab w:val="left" w:pos="0"/>
              </w:tabs>
              <w:jc w:val="center"/>
              <w:rPr>
                <w:szCs w:val="24"/>
                <w:lang w:val="tr-TR"/>
              </w:rPr>
            </w:pPr>
            <w:r w:rsidRPr="000529D9">
              <w:rPr>
                <w:szCs w:val="24"/>
                <w:lang w:val="tr-TR"/>
              </w:rPr>
              <w:t>-</w:t>
            </w:r>
          </w:p>
        </w:tc>
        <w:tc>
          <w:tcPr>
            <w:tcW w:w="2323" w:type="dxa"/>
            <w:shd w:val="clear" w:color="auto" w:fill="FFFFFF"/>
          </w:tcPr>
          <w:p w14:paraId="7074EB98" w14:textId="2228C4DD" w:rsidR="005C7060" w:rsidRPr="000529D9" w:rsidRDefault="007A654D" w:rsidP="00500FE0">
            <w:pPr>
              <w:tabs>
                <w:tab w:val="left" w:pos="0"/>
              </w:tabs>
              <w:jc w:val="center"/>
              <w:rPr>
                <w:szCs w:val="24"/>
                <w:lang w:val="tr-TR"/>
              </w:rPr>
            </w:pPr>
            <w:r w:rsidRPr="000529D9">
              <w:rPr>
                <w:szCs w:val="24"/>
                <w:lang w:val="tr-TR"/>
              </w:rPr>
              <w:t>-</w:t>
            </w:r>
          </w:p>
        </w:tc>
      </w:tr>
    </w:tbl>
    <w:p w14:paraId="541D679F" w14:textId="3F4710F4" w:rsidR="0061760D" w:rsidRPr="000529D9" w:rsidRDefault="000522EA" w:rsidP="000A537C">
      <w:pPr>
        <w:rPr>
          <w:sz w:val="18"/>
          <w:szCs w:val="18"/>
        </w:rPr>
      </w:pPr>
      <w:r w:rsidRPr="000529D9">
        <w:rPr>
          <w:sz w:val="18"/>
          <w:szCs w:val="18"/>
        </w:rPr>
        <w:t>(01.01.20</w:t>
      </w:r>
      <w:r w:rsidR="001A7E93" w:rsidRPr="000529D9">
        <w:rPr>
          <w:sz w:val="18"/>
          <w:szCs w:val="18"/>
        </w:rPr>
        <w:t>20</w:t>
      </w:r>
      <w:r w:rsidRPr="000529D9">
        <w:rPr>
          <w:sz w:val="18"/>
          <w:szCs w:val="18"/>
        </w:rPr>
        <w:t>-31.12.20</w:t>
      </w:r>
      <w:r w:rsidR="001A7E93" w:rsidRPr="000529D9">
        <w:rPr>
          <w:sz w:val="18"/>
          <w:szCs w:val="18"/>
        </w:rPr>
        <w:t>20</w:t>
      </w:r>
      <w:r w:rsidRPr="000529D9">
        <w:rPr>
          <w:sz w:val="18"/>
          <w:szCs w:val="18"/>
        </w:rPr>
        <w:t xml:space="preserve"> Tüm Eğitim Birimleri Dolduracaktır.)</w:t>
      </w:r>
    </w:p>
    <w:p w14:paraId="3D4D34F5" w14:textId="77777777" w:rsidR="000522EA" w:rsidRPr="000529D9" w:rsidRDefault="000522EA" w:rsidP="003F1C17">
      <w:pPr>
        <w:tabs>
          <w:tab w:val="left" w:pos="0"/>
        </w:tabs>
        <w:rPr>
          <w:b/>
          <w:szCs w:val="24"/>
        </w:rPr>
      </w:pPr>
    </w:p>
    <w:p w14:paraId="4525CA53" w14:textId="77777777" w:rsidR="00A16D59" w:rsidRPr="000529D9" w:rsidRDefault="00A16D59" w:rsidP="003F1C17">
      <w:pPr>
        <w:tabs>
          <w:tab w:val="left" w:pos="0"/>
        </w:tabs>
        <w:rPr>
          <w:b/>
          <w:szCs w:val="24"/>
        </w:rPr>
      </w:pPr>
    </w:p>
    <w:p w14:paraId="55F55FC9" w14:textId="77777777" w:rsidR="003F1C17" w:rsidRPr="000529D9" w:rsidRDefault="003F1C17" w:rsidP="003F1C17">
      <w:pPr>
        <w:tabs>
          <w:tab w:val="left" w:pos="0"/>
        </w:tabs>
        <w:rPr>
          <w:b/>
          <w:szCs w:val="24"/>
        </w:rPr>
      </w:pPr>
      <w:r w:rsidRPr="000529D9">
        <w:rPr>
          <w:b/>
          <w:szCs w:val="24"/>
        </w:rPr>
        <w:t xml:space="preserve">Tablo </w:t>
      </w:r>
      <w:r w:rsidR="004E19F4" w:rsidRPr="000529D9">
        <w:rPr>
          <w:b/>
          <w:szCs w:val="24"/>
        </w:rPr>
        <w:t>79</w:t>
      </w:r>
      <w:r w:rsidRPr="000529D9">
        <w:rPr>
          <w:b/>
          <w:szCs w:val="24"/>
        </w:rPr>
        <w:t>: Bilimsel  Yayınları Özendirme Desteği Türlerinin Fakültelere Göre Dağılımı</w:t>
      </w:r>
    </w:p>
    <w:p w14:paraId="4168987B" w14:textId="77777777" w:rsidR="003F1C17" w:rsidRPr="000529D9" w:rsidRDefault="003F1C17" w:rsidP="000A537C">
      <w:pPr>
        <w:rPr>
          <w:szCs w:val="24"/>
        </w:rPr>
      </w:pPr>
    </w:p>
    <w:tbl>
      <w:tblPr>
        <w:tblW w:w="9498" w:type="dxa"/>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483"/>
        <w:gridCol w:w="1591"/>
        <w:gridCol w:w="1591"/>
        <w:gridCol w:w="1591"/>
        <w:gridCol w:w="1591"/>
        <w:gridCol w:w="1651"/>
      </w:tblGrid>
      <w:tr w:rsidR="00417156" w:rsidRPr="000529D9" w14:paraId="475D308E" w14:textId="77777777" w:rsidTr="0059623C">
        <w:trPr>
          <w:trHeight w:val="709"/>
        </w:trPr>
        <w:tc>
          <w:tcPr>
            <w:tcW w:w="1483"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64AE8730" w14:textId="77777777" w:rsidR="003F1C17" w:rsidRPr="000529D9" w:rsidRDefault="003F1C17" w:rsidP="0059623C">
            <w:pPr>
              <w:tabs>
                <w:tab w:val="left" w:pos="0"/>
              </w:tabs>
              <w:jc w:val="center"/>
              <w:rPr>
                <w:b/>
                <w:szCs w:val="24"/>
              </w:rPr>
            </w:pPr>
            <w:r w:rsidRPr="000529D9">
              <w:rPr>
                <w:b/>
                <w:szCs w:val="24"/>
              </w:rPr>
              <w:t>Birim</w:t>
            </w:r>
          </w:p>
        </w:tc>
        <w:tc>
          <w:tcPr>
            <w:tcW w:w="1591"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16853AD8" w14:textId="77777777" w:rsidR="003F1C17" w:rsidRPr="000529D9" w:rsidRDefault="003F1C17" w:rsidP="0059623C">
            <w:pPr>
              <w:tabs>
                <w:tab w:val="left" w:pos="0"/>
              </w:tabs>
              <w:jc w:val="center"/>
              <w:rPr>
                <w:b/>
                <w:szCs w:val="24"/>
              </w:rPr>
            </w:pPr>
            <w:r w:rsidRPr="000529D9">
              <w:rPr>
                <w:b/>
                <w:szCs w:val="24"/>
              </w:rPr>
              <w:t>Maddi Destek</w:t>
            </w:r>
          </w:p>
          <w:p w14:paraId="102F345B" w14:textId="77777777" w:rsidR="003F1C17" w:rsidRPr="000529D9" w:rsidRDefault="003F1C17" w:rsidP="0059623C">
            <w:pPr>
              <w:tabs>
                <w:tab w:val="left" w:pos="0"/>
              </w:tabs>
              <w:jc w:val="center"/>
              <w:rPr>
                <w:b/>
                <w:szCs w:val="24"/>
              </w:rPr>
            </w:pPr>
            <w:r w:rsidRPr="000529D9">
              <w:rPr>
                <w:b/>
                <w:szCs w:val="24"/>
              </w:rPr>
              <w:t xml:space="preserve">(Kişi) </w:t>
            </w:r>
          </w:p>
        </w:tc>
        <w:tc>
          <w:tcPr>
            <w:tcW w:w="1591"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7DF85043" w14:textId="77777777" w:rsidR="003F1C17" w:rsidRPr="000529D9" w:rsidRDefault="003F1C17" w:rsidP="0059623C">
            <w:pPr>
              <w:tabs>
                <w:tab w:val="left" w:pos="0"/>
              </w:tabs>
              <w:jc w:val="center"/>
              <w:rPr>
                <w:b/>
                <w:szCs w:val="24"/>
              </w:rPr>
            </w:pPr>
            <w:r w:rsidRPr="000529D9">
              <w:rPr>
                <w:b/>
                <w:szCs w:val="24"/>
              </w:rPr>
              <w:t>Dizüstü Bilgisayar</w:t>
            </w:r>
          </w:p>
        </w:tc>
        <w:tc>
          <w:tcPr>
            <w:tcW w:w="1591"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3A2C05F0" w14:textId="77777777" w:rsidR="003F1C17" w:rsidRPr="000529D9" w:rsidRDefault="003F1C17" w:rsidP="0059623C">
            <w:pPr>
              <w:tabs>
                <w:tab w:val="left" w:pos="0"/>
              </w:tabs>
              <w:jc w:val="center"/>
              <w:rPr>
                <w:b/>
                <w:szCs w:val="24"/>
              </w:rPr>
            </w:pPr>
            <w:r w:rsidRPr="000529D9">
              <w:rPr>
                <w:b/>
                <w:szCs w:val="24"/>
              </w:rPr>
              <w:t>Masaüstü Bilgisayar</w:t>
            </w:r>
          </w:p>
        </w:tc>
        <w:tc>
          <w:tcPr>
            <w:tcW w:w="1591"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45EC9BBC" w14:textId="77777777" w:rsidR="003F1C17" w:rsidRPr="000529D9" w:rsidRDefault="003F1C17" w:rsidP="0059623C">
            <w:pPr>
              <w:tabs>
                <w:tab w:val="left" w:pos="0"/>
              </w:tabs>
              <w:jc w:val="center"/>
              <w:rPr>
                <w:b/>
                <w:szCs w:val="24"/>
              </w:rPr>
            </w:pPr>
            <w:r w:rsidRPr="000529D9">
              <w:rPr>
                <w:b/>
                <w:szCs w:val="24"/>
              </w:rPr>
              <w:t>Diğer</w:t>
            </w:r>
          </w:p>
        </w:tc>
        <w:tc>
          <w:tcPr>
            <w:tcW w:w="1651"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211F4315" w14:textId="77777777" w:rsidR="003F1C17" w:rsidRPr="000529D9" w:rsidRDefault="003F1C17" w:rsidP="0059623C">
            <w:pPr>
              <w:tabs>
                <w:tab w:val="left" w:pos="0"/>
              </w:tabs>
              <w:jc w:val="center"/>
              <w:rPr>
                <w:b/>
                <w:szCs w:val="24"/>
              </w:rPr>
            </w:pPr>
            <w:r w:rsidRPr="000529D9">
              <w:rPr>
                <w:b/>
                <w:szCs w:val="24"/>
              </w:rPr>
              <w:t>Toplam</w:t>
            </w:r>
          </w:p>
        </w:tc>
      </w:tr>
      <w:tr w:rsidR="00417156" w:rsidRPr="000529D9" w14:paraId="194B8229" w14:textId="77777777" w:rsidTr="0059623C">
        <w:trPr>
          <w:trHeight w:val="375"/>
        </w:trPr>
        <w:tc>
          <w:tcPr>
            <w:tcW w:w="1483" w:type="dxa"/>
            <w:shd w:val="clear" w:color="auto" w:fill="FFFFFF"/>
          </w:tcPr>
          <w:p w14:paraId="5D1C8CB4" w14:textId="77777777" w:rsidR="003F1C17" w:rsidRPr="000529D9" w:rsidRDefault="003F1C17" w:rsidP="0059623C">
            <w:pPr>
              <w:tabs>
                <w:tab w:val="left" w:pos="0"/>
              </w:tabs>
              <w:rPr>
                <w:b/>
                <w:szCs w:val="24"/>
              </w:rPr>
            </w:pPr>
          </w:p>
        </w:tc>
        <w:tc>
          <w:tcPr>
            <w:tcW w:w="1591" w:type="dxa"/>
            <w:shd w:val="clear" w:color="auto" w:fill="FFFFFF"/>
          </w:tcPr>
          <w:p w14:paraId="2B4EBC6B" w14:textId="11150DDB" w:rsidR="003F1C17" w:rsidRPr="000529D9" w:rsidRDefault="007A654D" w:rsidP="0059623C">
            <w:pPr>
              <w:tabs>
                <w:tab w:val="left" w:pos="0"/>
              </w:tabs>
              <w:rPr>
                <w:b/>
                <w:szCs w:val="24"/>
              </w:rPr>
            </w:pPr>
            <w:r w:rsidRPr="000529D9">
              <w:rPr>
                <w:b/>
                <w:szCs w:val="24"/>
              </w:rPr>
              <w:t>-</w:t>
            </w:r>
          </w:p>
        </w:tc>
        <w:tc>
          <w:tcPr>
            <w:tcW w:w="1591" w:type="dxa"/>
            <w:shd w:val="clear" w:color="auto" w:fill="FFFFFF"/>
          </w:tcPr>
          <w:p w14:paraId="069F2559" w14:textId="6FC14D8B" w:rsidR="003F1C17" w:rsidRPr="000529D9" w:rsidRDefault="007A654D" w:rsidP="0059623C">
            <w:pPr>
              <w:tabs>
                <w:tab w:val="left" w:pos="0"/>
              </w:tabs>
              <w:rPr>
                <w:b/>
                <w:szCs w:val="24"/>
              </w:rPr>
            </w:pPr>
            <w:r w:rsidRPr="000529D9">
              <w:rPr>
                <w:b/>
                <w:szCs w:val="24"/>
              </w:rPr>
              <w:t>-</w:t>
            </w:r>
          </w:p>
        </w:tc>
        <w:tc>
          <w:tcPr>
            <w:tcW w:w="1591" w:type="dxa"/>
            <w:shd w:val="clear" w:color="auto" w:fill="FFFFFF"/>
          </w:tcPr>
          <w:p w14:paraId="22687DF5" w14:textId="783BFA66" w:rsidR="003F1C17" w:rsidRPr="000529D9" w:rsidRDefault="007A654D" w:rsidP="0059623C">
            <w:pPr>
              <w:tabs>
                <w:tab w:val="left" w:pos="0"/>
              </w:tabs>
              <w:rPr>
                <w:b/>
                <w:szCs w:val="24"/>
              </w:rPr>
            </w:pPr>
            <w:r w:rsidRPr="000529D9">
              <w:rPr>
                <w:b/>
                <w:szCs w:val="24"/>
              </w:rPr>
              <w:t>-</w:t>
            </w:r>
          </w:p>
        </w:tc>
        <w:tc>
          <w:tcPr>
            <w:tcW w:w="1591" w:type="dxa"/>
            <w:shd w:val="clear" w:color="auto" w:fill="FFFFFF"/>
          </w:tcPr>
          <w:p w14:paraId="1DB4E371" w14:textId="30022599" w:rsidR="003F1C17" w:rsidRPr="000529D9" w:rsidRDefault="007A654D" w:rsidP="0059623C">
            <w:pPr>
              <w:tabs>
                <w:tab w:val="left" w:pos="0"/>
              </w:tabs>
              <w:rPr>
                <w:b/>
                <w:szCs w:val="24"/>
              </w:rPr>
            </w:pPr>
            <w:r w:rsidRPr="000529D9">
              <w:rPr>
                <w:b/>
                <w:szCs w:val="24"/>
              </w:rPr>
              <w:t>-</w:t>
            </w:r>
          </w:p>
        </w:tc>
        <w:tc>
          <w:tcPr>
            <w:tcW w:w="1651" w:type="dxa"/>
            <w:shd w:val="clear" w:color="auto" w:fill="FFFFFF"/>
          </w:tcPr>
          <w:p w14:paraId="3F862BCF" w14:textId="5D6932E0" w:rsidR="003F1C17" w:rsidRPr="000529D9" w:rsidRDefault="007A654D" w:rsidP="0059623C">
            <w:pPr>
              <w:tabs>
                <w:tab w:val="left" w:pos="0"/>
              </w:tabs>
              <w:rPr>
                <w:b/>
                <w:szCs w:val="24"/>
              </w:rPr>
            </w:pPr>
            <w:r w:rsidRPr="000529D9">
              <w:rPr>
                <w:b/>
                <w:szCs w:val="24"/>
              </w:rPr>
              <w:t>-</w:t>
            </w:r>
          </w:p>
        </w:tc>
      </w:tr>
      <w:tr w:rsidR="00417156" w:rsidRPr="000529D9" w14:paraId="00DAC3E7" w14:textId="77777777" w:rsidTr="0059623C">
        <w:tc>
          <w:tcPr>
            <w:tcW w:w="1483" w:type="dxa"/>
            <w:shd w:val="clear" w:color="auto" w:fill="FFFFFF"/>
          </w:tcPr>
          <w:p w14:paraId="225AA990" w14:textId="24B4B3B7" w:rsidR="003F1C17" w:rsidRPr="000529D9" w:rsidRDefault="004D6511" w:rsidP="0059623C">
            <w:pPr>
              <w:tabs>
                <w:tab w:val="left" w:pos="0"/>
              </w:tabs>
              <w:rPr>
                <w:bCs/>
                <w:szCs w:val="24"/>
              </w:rPr>
            </w:pPr>
            <w:r w:rsidRPr="000529D9">
              <w:rPr>
                <w:bCs/>
                <w:szCs w:val="24"/>
                <w:lang w:val="tr-TR"/>
              </w:rPr>
              <w:t>Toplam</w:t>
            </w:r>
          </w:p>
        </w:tc>
        <w:tc>
          <w:tcPr>
            <w:tcW w:w="1591" w:type="dxa"/>
            <w:shd w:val="clear" w:color="auto" w:fill="FFFFFF"/>
          </w:tcPr>
          <w:p w14:paraId="0B27B017" w14:textId="726F9A23" w:rsidR="003F1C17" w:rsidRPr="000529D9" w:rsidRDefault="00A44703" w:rsidP="0059623C">
            <w:pPr>
              <w:tabs>
                <w:tab w:val="left" w:pos="0"/>
              </w:tabs>
              <w:rPr>
                <w:b/>
                <w:szCs w:val="24"/>
              </w:rPr>
            </w:pPr>
            <w:r w:rsidRPr="000529D9">
              <w:rPr>
                <w:b/>
                <w:szCs w:val="24"/>
              </w:rPr>
              <w:t>-</w:t>
            </w:r>
          </w:p>
        </w:tc>
        <w:tc>
          <w:tcPr>
            <w:tcW w:w="1591" w:type="dxa"/>
            <w:shd w:val="clear" w:color="auto" w:fill="FFFFFF"/>
          </w:tcPr>
          <w:p w14:paraId="0C9B0D5E" w14:textId="3E79326B" w:rsidR="003F1C17" w:rsidRPr="000529D9" w:rsidRDefault="00A44703" w:rsidP="0059623C">
            <w:pPr>
              <w:tabs>
                <w:tab w:val="left" w:pos="0"/>
              </w:tabs>
              <w:rPr>
                <w:b/>
                <w:szCs w:val="24"/>
              </w:rPr>
            </w:pPr>
            <w:r w:rsidRPr="000529D9">
              <w:rPr>
                <w:b/>
                <w:szCs w:val="24"/>
              </w:rPr>
              <w:t>-</w:t>
            </w:r>
          </w:p>
        </w:tc>
        <w:tc>
          <w:tcPr>
            <w:tcW w:w="1591" w:type="dxa"/>
            <w:shd w:val="clear" w:color="auto" w:fill="FFFFFF"/>
          </w:tcPr>
          <w:p w14:paraId="335C8CAA" w14:textId="4A8FF688" w:rsidR="003F1C17" w:rsidRPr="000529D9" w:rsidRDefault="00A44703" w:rsidP="0059623C">
            <w:pPr>
              <w:tabs>
                <w:tab w:val="left" w:pos="0"/>
              </w:tabs>
              <w:rPr>
                <w:b/>
                <w:szCs w:val="24"/>
              </w:rPr>
            </w:pPr>
            <w:r w:rsidRPr="000529D9">
              <w:rPr>
                <w:b/>
                <w:szCs w:val="24"/>
              </w:rPr>
              <w:t>-</w:t>
            </w:r>
          </w:p>
        </w:tc>
        <w:tc>
          <w:tcPr>
            <w:tcW w:w="1591" w:type="dxa"/>
            <w:shd w:val="clear" w:color="auto" w:fill="FFFFFF"/>
          </w:tcPr>
          <w:p w14:paraId="008D3479" w14:textId="0FF19A13" w:rsidR="003F1C17" w:rsidRPr="000529D9" w:rsidRDefault="00A44703" w:rsidP="0059623C">
            <w:pPr>
              <w:tabs>
                <w:tab w:val="left" w:pos="0"/>
              </w:tabs>
              <w:rPr>
                <w:b/>
                <w:szCs w:val="24"/>
              </w:rPr>
            </w:pPr>
            <w:r w:rsidRPr="000529D9">
              <w:rPr>
                <w:b/>
                <w:szCs w:val="24"/>
              </w:rPr>
              <w:t>-</w:t>
            </w:r>
          </w:p>
        </w:tc>
        <w:tc>
          <w:tcPr>
            <w:tcW w:w="1651" w:type="dxa"/>
            <w:shd w:val="clear" w:color="auto" w:fill="FFFFFF"/>
          </w:tcPr>
          <w:p w14:paraId="4422A9D9" w14:textId="42B07623" w:rsidR="003F1C17" w:rsidRPr="000529D9" w:rsidRDefault="00A44703" w:rsidP="0059623C">
            <w:pPr>
              <w:tabs>
                <w:tab w:val="left" w:pos="0"/>
              </w:tabs>
              <w:rPr>
                <w:b/>
                <w:szCs w:val="24"/>
              </w:rPr>
            </w:pPr>
            <w:r w:rsidRPr="000529D9">
              <w:rPr>
                <w:b/>
                <w:szCs w:val="24"/>
              </w:rPr>
              <w:t>-</w:t>
            </w:r>
          </w:p>
        </w:tc>
      </w:tr>
      <w:tr w:rsidR="00A15FDD" w:rsidRPr="000529D9" w14:paraId="36FAE460" w14:textId="77777777" w:rsidTr="0059623C">
        <w:tc>
          <w:tcPr>
            <w:tcW w:w="1483" w:type="dxa"/>
            <w:shd w:val="clear" w:color="auto" w:fill="FFFFFF"/>
          </w:tcPr>
          <w:p w14:paraId="639A1A3B" w14:textId="77777777" w:rsidR="00A15FDD" w:rsidRPr="000529D9" w:rsidRDefault="00A15FDD" w:rsidP="0059623C">
            <w:pPr>
              <w:tabs>
                <w:tab w:val="left" w:pos="0"/>
              </w:tabs>
              <w:rPr>
                <w:b/>
                <w:szCs w:val="24"/>
                <w:lang w:val="tr-TR"/>
              </w:rPr>
            </w:pPr>
          </w:p>
        </w:tc>
        <w:tc>
          <w:tcPr>
            <w:tcW w:w="1591" w:type="dxa"/>
            <w:shd w:val="clear" w:color="auto" w:fill="FFFFFF"/>
          </w:tcPr>
          <w:p w14:paraId="29ED34CF" w14:textId="77777777" w:rsidR="00A15FDD" w:rsidRPr="000529D9" w:rsidRDefault="00A15FDD" w:rsidP="0059623C">
            <w:pPr>
              <w:tabs>
                <w:tab w:val="left" w:pos="0"/>
              </w:tabs>
              <w:rPr>
                <w:b/>
                <w:szCs w:val="24"/>
              </w:rPr>
            </w:pPr>
          </w:p>
        </w:tc>
        <w:tc>
          <w:tcPr>
            <w:tcW w:w="1591" w:type="dxa"/>
            <w:shd w:val="clear" w:color="auto" w:fill="FFFFFF"/>
          </w:tcPr>
          <w:p w14:paraId="0C0FB34F" w14:textId="77777777" w:rsidR="00A15FDD" w:rsidRPr="000529D9" w:rsidRDefault="00A15FDD" w:rsidP="0059623C">
            <w:pPr>
              <w:tabs>
                <w:tab w:val="left" w:pos="0"/>
              </w:tabs>
              <w:rPr>
                <w:b/>
                <w:szCs w:val="24"/>
              </w:rPr>
            </w:pPr>
          </w:p>
        </w:tc>
        <w:tc>
          <w:tcPr>
            <w:tcW w:w="1591" w:type="dxa"/>
            <w:shd w:val="clear" w:color="auto" w:fill="FFFFFF"/>
          </w:tcPr>
          <w:p w14:paraId="515E8376" w14:textId="77777777" w:rsidR="00A15FDD" w:rsidRPr="000529D9" w:rsidRDefault="00A15FDD" w:rsidP="0059623C">
            <w:pPr>
              <w:tabs>
                <w:tab w:val="left" w:pos="0"/>
              </w:tabs>
              <w:rPr>
                <w:b/>
                <w:szCs w:val="24"/>
              </w:rPr>
            </w:pPr>
          </w:p>
        </w:tc>
        <w:tc>
          <w:tcPr>
            <w:tcW w:w="1591" w:type="dxa"/>
            <w:shd w:val="clear" w:color="auto" w:fill="FFFFFF"/>
          </w:tcPr>
          <w:p w14:paraId="31E634B0" w14:textId="77777777" w:rsidR="00A15FDD" w:rsidRPr="000529D9" w:rsidRDefault="00A15FDD" w:rsidP="0059623C">
            <w:pPr>
              <w:tabs>
                <w:tab w:val="left" w:pos="0"/>
              </w:tabs>
              <w:rPr>
                <w:b/>
                <w:szCs w:val="24"/>
              </w:rPr>
            </w:pPr>
          </w:p>
        </w:tc>
        <w:tc>
          <w:tcPr>
            <w:tcW w:w="1651" w:type="dxa"/>
            <w:shd w:val="clear" w:color="auto" w:fill="FFFFFF"/>
          </w:tcPr>
          <w:p w14:paraId="67801036" w14:textId="77777777" w:rsidR="00A15FDD" w:rsidRPr="000529D9" w:rsidRDefault="00A15FDD" w:rsidP="0059623C">
            <w:pPr>
              <w:tabs>
                <w:tab w:val="left" w:pos="0"/>
              </w:tabs>
              <w:rPr>
                <w:b/>
                <w:szCs w:val="24"/>
              </w:rPr>
            </w:pPr>
          </w:p>
        </w:tc>
      </w:tr>
    </w:tbl>
    <w:p w14:paraId="5217FAE9" w14:textId="10148CDF" w:rsidR="00A15FDD" w:rsidRDefault="00A15FDD" w:rsidP="003F1C17">
      <w:pPr>
        <w:tabs>
          <w:tab w:val="left" w:pos="0"/>
        </w:tabs>
        <w:spacing w:line="360" w:lineRule="auto"/>
        <w:rPr>
          <w:b/>
          <w:szCs w:val="24"/>
        </w:rPr>
      </w:pPr>
    </w:p>
    <w:p w14:paraId="7F6D10D0" w14:textId="162AF88C" w:rsidR="008366E0" w:rsidRDefault="008366E0" w:rsidP="003F1C17">
      <w:pPr>
        <w:tabs>
          <w:tab w:val="left" w:pos="0"/>
        </w:tabs>
        <w:spacing w:line="360" w:lineRule="auto"/>
        <w:rPr>
          <w:b/>
          <w:szCs w:val="24"/>
        </w:rPr>
      </w:pPr>
    </w:p>
    <w:p w14:paraId="098DC571" w14:textId="1EDC2478" w:rsidR="008366E0" w:rsidRDefault="008366E0" w:rsidP="003F1C17">
      <w:pPr>
        <w:tabs>
          <w:tab w:val="left" w:pos="0"/>
        </w:tabs>
        <w:spacing w:line="360" w:lineRule="auto"/>
        <w:rPr>
          <w:b/>
          <w:szCs w:val="24"/>
        </w:rPr>
      </w:pPr>
    </w:p>
    <w:p w14:paraId="7E6FCDB5" w14:textId="223388D9" w:rsidR="008366E0" w:rsidRDefault="008366E0" w:rsidP="003F1C17">
      <w:pPr>
        <w:tabs>
          <w:tab w:val="left" w:pos="0"/>
        </w:tabs>
        <w:spacing w:line="360" w:lineRule="auto"/>
        <w:rPr>
          <w:b/>
          <w:szCs w:val="24"/>
        </w:rPr>
      </w:pPr>
    </w:p>
    <w:p w14:paraId="2E15BC7B" w14:textId="12EC97BF" w:rsidR="008366E0" w:rsidRDefault="008366E0" w:rsidP="003F1C17">
      <w:pPr>
        <w:tabs>
          <w:tab w:val="left" w:pos="0"/>
        </w:tabs>
        <w:spacing w:line="360" w:lineRule="auto"/>
        <w:rPr>
          <w:b/>
          <w:szCs w:val="24"/>
        </w:rPr>
      </w:pPr>
    </w:p>
    <w:p w14:paraId="198644CB" w14:textId="4F09E162" w:rsidR="008366E0" w:rsidRDefault="008366E0" w:rsidP="003F1C17">
      <w:pPr>
        <w:tabs>
          <w:tab w:val="left" w:pos="0"/>
        </w:tabs>
        <w:spacing w:line="360" w:lineRule="auto"/>
        <w:rPr>
          <w:b/>
          <w:szCs w:val="24"/>
        </w:rPr>
      </w:pPr>
    </w:p>
    <w:p w14:paraId="49184AF0" w14:textId="43FFA6F7" w:rsidR="008366E0" w:rsidRDefault="008366E0" w:rsidP="003F1C17">
      <w:pPr>
        <w:tabs>
          <w:tab w:val="left" w:pos="0"/>
        </w:tabs>
        <w:spacing w:line="360" w:lineRule="auto"/>
        <w:rPr>
          <w:b/>
          <w:szCs w:val="24"/>
        </w:rPr>
      </w:pPr>
    </w:p>
    <w:p w14:paraId="41B51A09" w14:textId="5BB4AFF9" w:rsidR="008366E0" w:rsidRDefault="008366E0" w:rsidP="003F1C17">
      <w:pPr>
        <w:tabs>
          <w:tab w:val="left" w:pos="0"/>
        </w:tabs>
        <w:spacing w:line="360" w:lineRule="auto"/>
        <w:rPr>
          <w:b/>
          <w:szCs w:val="24"/>
        </w:rPr>
      </w:pPr>
    </w:p>
    <w:p w14:paraId="3DCFC218" w14:textId="6655D601" w:rsidR="008366E0" w:rsidRDefault="008366E0" w:rsidP="003F1C17">
      <w:pPr>
        <w:tabs>
          <w:tab w:val="left" w:pos="0"/>
        </w:tabs>
        <w:spacing w:line="360" w:lineRule="auto"/>
        <w:rPr>
          <w:b/>
          <w:szCs w:val="24"/>
        </w:rPr>
      </w:pPr>
    </w:p>
    <w:p w14:paraId="05FFC28D" w14:textId="3FD75B10" w:rsidR="008366E0" w:rsidRDefault="008366E0" w:rsidP="003F1C17">
      <w:pPr>
        <w:tabs>
          <w:tab w:val="left" w:pos="0"/>
        </w:tabs>
        <w:spacing w:line="360" w:lineRule="auto"/>
        <w:rPr>
          <w:b/>
          <w:szCs w:val="24"/>
        </w:rPr>
      </w:pPr>
    </w:p>
    <w:p w14:paraId="43CD455C" w14:textId="34EABE61" w:rsidR="008366E0" w:rsidRDefault="008366E0" w:rsidP="003F1C17">
      <w:pPr>
        <w:tabs>
          <w:tab w:val="left" w:pos="0"/>
        </w:tabs>
        <w:spacing w:line="360" w:lineRule="auto"/>
        <w:rPr>
          <w:b/>
          <w:szCs w:val="24"/>
        </w:rPr>
      </w:pPr>
    </w:p>
    <w:p w14:paraId="2C964E8E" w14:textId="1D5063B9" w:rsidR="008366E0" w:rsidRDefault="008366E0" w:rsidP="003F1C17">
      <w:pPr>
        <w:tabs>
          <w:tab w:val="left" w:pos="0"/>
        </w:tabs>
        <w:spacing w:line="360" w:lineRule="auto"/>
        <w:rPr>
          <w:b/>
          <w:szCs w:val="24"/>
        </w:rPr>
      </w:pPr>
    </w:p>
    <w:p w14:paraId="300E6449" w14:textId="332A0136" w:rsidR="008366E0" w:rsidRDefault="008366E0" w:rsidP="003F1C17">
      <w:pPr>
        <w:tabs>
          <w:tab w:val="left" w:pos="0"/>
        </w:tabs>
        <w:spacing w:line="360" w:lineRule="auto"/>
        <w:rPr>
          <w:b/>
          <w:szCs w:val="24"/>
        </w:rPr>
      </w:pPr>
    </w:p>
    <w:p w14:paraId="6D7D5366" w14:textId="7BF567A3" w:rsidR="008366E0" w:rsidRDefault="008366E0" w:rsidP="003F1C17">
      <w:pPr>
        <w:tabs>
          <w:tab w:val="left" w:pos="0"/>
        </w:tabs>
        <w:spacing w:line="360" w:lineRule="auto"/>
        <w:rPr>
          <w:b/>
          <w:szCs w:val="24"/>
        </w:rPr>
      </w:pPr>
    </w:p>
    <w:p w14:paraId="1095D486" w14:textId="5F06D957" w:rsidR="008366E0" w:rsidRDefault="008366E0" w:rsidP="003F1C17">
      <w:pPr>
        <w:tabs>
          <w:tab w:val="left" w:pos="0"/>
        </w:tabs>
        <w:spacing w:line="360" w:lineRule="auto"/>
        <w:rPr>
          <w:b/>
          <w:szCs w:val="24"/>
        </w:rPr>
      </w:pPr>
    </w:p>
    <w:p w14:paraId="24CCD572" w14:textId="61252D09" w:rsidR="008366E0" w:rsidRDefault="008366E0" w:rsidP="003F1C17">
      <w:pPr>
        <w:tabs>
          <w:tab w:val="left" w:pos="0"/>
        </w:tabs>
        <w:spacing w:line="360" w:lineRule="auto"/>
        <w:rPr>
          <w:b/>
          <w:szCs w:val="24"/>
        </w:rPr>
      </w:pPr>
    </w:p>
    <w:p w14:paraId="6A3D9C11" w14:textId="5899244C" w:rsidR="008366E0" w:rsidRDefault="008366E0" w:rsidP="003F1C17">
      <w:pPr>
        <w:tabs>
          <w:tab w:val="left" w:pos="0"/>
        </w:tabs>
        <w:spacing w:line="360" w:lineRule="auto"/>
        <w:rPr>
          <w:b/>
          <w:szCs w:val="24"/>
        </w:rPr>
      </w:pPr>
    </w:p>
    <w:p w14:paraId="06125593" w14:textId="77777777" w:rsidR="008366E0" w:rsidRPr="000529D9" w:rsidRDefault="008366E0" w:rsidP="003F1C17">
      <w:pPr>
        <w:tabs>
          <w:tab w:val="left" w:pos="0"/>
        </w:tabs>
        <w:spacing w:line="360" w:lineRule="auto"/>
        <w:rPr>
          <w:b/>
          <w:szCs w:val="24"/>
        </w:rPr>
      </w:pPr>
    </w:p>
    <w:p w14:paraId="7D0193C8" w14:textId="362F621D" w:rsidR="003F1C17" w:rsidRPr="000529D9" w:rsidRDefault="003F1C17" w:rsidP="003F1C17">
      <w:pPr>
        <w:tabs>
          <w:tab w:val="left" w:pos="0"/>
        </w:tabs>
        <w:spacing w:line="360" w:lineRule="auto"/>
        <w:rPr>
          <w:b/>
          <w:szCs w:val="24"/>
        </w:rPr>
      </w:pPr>
      <w:r w:rsidRPr="000529D9">
        <w:rPr>
          <w:b/>
          <w:szCs w:val="24"/>
        </w:rPr>
        <w:t>5.</w:t>
      </w:r>
      <w:r w:rsidR="004D6511" w:rsidRPr="000529D9">
        <w:rPr>
          <w:b/>
          <w:szCs w:val="24"/>
        </w:rPr>
        <w:t>6</w:t>
      </w:r>
      <w:r w:rsidRPr="000529D9">
        <w:rPr>
          <w:b/>
          <w:szCs w:val="24"/>
        </w:rPr>
        <w:t>.İdari Hizmetler</w:t>
      </w:r>
    </w:p>
    <w:p w14:paraId="408F6960" w14:textId="77777777" w:rsidR="003F1C17" w:rsidRPr="000529D9" w:rsidRDefault="003F1C17" w:rsidP="003F1C17">
      <w:pPr>
        <w:tabs>
          <w:tab w:val="left" w:pos="0"/>
        </w:tabs>
        <w:spacing w:line="360" w:lineRule="auto"/>
        <w:jc w:val="both"/>
        <w:rPr>
          <w:szCs w:val="24"/>
          <w:lang w:val="tr-TR"/>
        </w:rPr>
      </w:pPr>
      <w:r w:rsidRPr="000529D9">
        <w:rPr>
          <w:szCs w:val="24"/>
          <w:lang w:val="tr-TR"/>
        </w:rPr>
        <w:tab/>
        <w:t xml:space="preserve">İdarenin veya Harcama Biriminin görev, yetki ve sorumlulukları çerçevesinde faaliyet dönemi içerisinde yerine getirdiği hizmetlere özet olarak yer verilecektir. </w:t>
      </w:r>
    </w:p>
    <w:p w14:paraId="66448476" w14:textId="3F318218" w:rsidR="003F1C17" w:rsidRPr="000529D9" w:rsidRDefault="003F1C17" w:rsidP="003F1C17">
      <w:pPr>
        <w:tabs>
          <w:tab w:val="left" w:pos="0"/>
        </w:tabs>
        <w:spacing w:line="360" w:lineRule="auto"/>
        <w:jc w:val="both"/>
        <w:rPr>
          <w:szCs w:val="24"/>
          <w:lang w:val="tr-TR"/>
        </w:rPr>
      </w:pPr>
      <w:r w:rsidRPr="000529D9">
        <w:rPr>
          <w:szCs w:val="24"/>
          <w:lang w:val="tr-TR"/>
        </w:rPr>
        <w:tab/>
        <w:t xml:space="preserve">Faaliyet dönemi gerçekleşmelerine ilişkin bilgiler ise raporun III. Bölümündeki </w:t>
      </w:r>
      <w:bookmarkStart w:id="30" w:name="_Hlk61523306"/>
      <w:r w:rsidRPr="000529D9">
        <w:rPr>
          <w:szCs w:val="24"/>
          <w:lang w:val="tr-TR"/>
        </w:rPr>
        <w:t xml:space="preserve">“Faaliyet İlişkin Bilgi ve Değerlendirmeler” başlığı altında yer alacaktır. </w:t>
      </w:r>
    </w:p>
    <w:p w14:paraId="6958B09A" w14:textId="77777777" w:rsidR="00A36F3D" w:rsidRPr="000529D9" w:rsidRDefault="00A36F3D" w:rsidP="003F1C17">
      <w:pPr>
        <w:tabs>
          <w:tab w:val="left" w:pos="0"/>
        </w:tabs>
        <w:spacing w:line="360" w:lineRule="auto"/>
        <w:jc w:val="both"/>
        <w:rPr>
          <w:szCs w:val="24"/>
          <w:lang w:val="tr-TR"/>
        </w:rPr>
      </w:pPr>
    </w:p>
    <w:tbl>
      <w:tblPr>
        <w:tblpPr w:leftFromText="141" w:rightFromText="141" w:vertAnchor="text" w:horzAnchor="margin" w:tblpXSpec="center" w:tblpY="-50"/>
        <w:tblW w:w="10334" w:type="dxa"/>
        <w:tblLayout w:type="fixed"/>
        <w:tblCellMar>
          <w:left w:w="70" w:type="dxa"/>
          <w:right w:w="70" w:type="dxa"/>
        </w:tblCellMar>
        <w:tblLook w:val="04A0" w:firstRow="1" w:lastRow="0" w:firstColumn="1" w:lastColumn="0" w:noHBand="0" w:noVBand="1"/>
      </w:tblPr>
      <w:tblGrid>
        <w:gridCol w:w="1346"/>
        <w:gridCol w:w="314"/>
        <w:gridCol w:w="280"/>
        <w:gridCol w:w="792"/>
        <w:gridCol w:w="397"/>
        <w:gridCol w:w="371"/>
        <w:gridCol w:w="541"/>
        <w:gridCol w:w="541"/>
        <w:gridCol w:w="541"/>
        <w:gridCol w:w="601"/>
        <w:gridCol w:w="708"/>
        <w:gridCol w:w="528"/>
        <w:gridCol w:w="56"/>
        <w:gridCol w:w="1001"/>
        <w:gridCol w:w="386"/>
        <w:gridCol w:w="275"/>
        <w:gridCol w:w="661"/>
        <w:gridCol w:w="661"/>
        <w:gridCol w:w="305"/>
        <w:gridCol w:w="29"/>
      </w:tblGrid>
      <w:tr w:rsidR="00500FE0" w:rsidRPr="000529D9" w14:paraId="6703AACB" w14:textId="77777777" w:rsidTr="008A5E41">
        <w:trPr>
          <w:trHeight w:val="386"/>
        </w:trPr>
        <w:tc>
          <w:tcPr>
            <w:tcW w:w="1346" w:type="dxa"/>
            <w:vMerge w:val="restart"/>
            <w:tcBorders>
              <w:top w:val="single" w:sz="8" w:space="0" w:color="auto"/>
              <w:left w:val="single" w:sz="8" w:space="0" w:color="auto"/>
              <w:bottom w:val="single" w:sz="4" w:space="0" w:color="auto"/>
              <w:right w:val="single" w:sz="8" w:space="0" w:color="auto"/>
            </w:tcBorders>
            <w:shd w:val="clear" w:color="auto" w:fill="FFFFFF"/>
            <w:vAlign w:val="center"/>
            <w:hideMark/>
          </w:tcPr>
          <w:p w14:paraId="1872E053" w14:textId="77777777" w:rsidR="00500FE0" w:rsidRPr="000529D9" w:rsidRDefault="00500FE0" w:rsidP="006939AE">
            <w:pPr>
              <w:rPr>
                <w:b/>
                <w:bCs/>
                <w:sz w:val="16"/>
                <w:szCs w:val="16"/>
                <w:lang w:val="tr-TR" w:eastAsia="tr-TR"/>
              </w:rPr>
            </w:pPr>
            <w:r w:rsidRPr="000529D9">
              <w:rPr>
                <w:b/>
                <w:bCs/>
                <w:sz w:val="16"/>
                <w:szCs w:val="16"/>
                <w:lang w:val="tr-TR" w:eastAsia="tr-TR"/>
              </w:rPr>
              <w:t>İhale Türü</w:t>
            </w:r>
            <w:r w:rsidRPr="000529D9">
              <w:rPr>
                <w:b/>
                <w:bCs/>
                <w:sz w:val="16"/>
                <w:szCs w:val="16"/>
                <w:lang w:val="tr-TR" w:eastAsia="tr-TR"/>
              </w:rPr>
              <w:br/>
              <w:t>(Bütçe Kodu)</w:t>
            </w:r>
          </w:p>
        </w:tc>
        <w:tc>
          <w:tcPr>
            <w:tcW w:w="5670" w:type="dxa"/>
            <w:gridSpan w:val="12"/>
            <w:tcBorders>
              <w:top w:val="single" w:sz="8" w:space="0" w:color="auto"/>
              <w:left w:val="nil"/>
              <w:bottom w:val="single" w:sz="4" w:space="0" w:color="auto"/>
              <w:right w:val="single" w:sz="8" w:space="0" w:color="000000"/>
            </w:tcBorders>
            <w:shd w:val="clear" w:color="auto" w:fill="FFFFFF"/>
            <w:noWrap/>
            <w:vAlign w:val="center"/>
            <w:hideMark/>
          </w:tcPr>
          <w:p w14:paraId="0A147F96" w14:textId="77777777" w:rsidR="00500FE0" w:rsidRPr="000529D9" w:rsidRDefault="00500FE0" w:rsidP="004E502E">
            <w:pPr>
              <w:jc w:val="center"/>
              <w:rPr>
                <w:b/>
                <w:bCs/>
                <w:sz w:val="16"/>
                <w:szCs w:val="16"/>
                <w:lang w:val="tr-TR" w:eastAsia="tr-TR"/>
              </w:rPr>
            </w:pPr>
            <w:r w:rsidRPr="000529D9">
              <w:rPr>
                <w:b/>
                <w:bCs/>
                <w:sz w:val="16"/>
                <w:szCs w:val="16"/>
                <w:lang w:val="tr-TR" w:eastAsia="tr-TR"/>
              </w:rPr>
              <w:t>İhale Usülleri</w:t>
            </w:r>
          </w:p>
        </w:tc>
        <w:tc>
          <w:tcPr>
            <w:tcW w:w="1387" w:type="dxa"/>
            <w:gridSpan w:val="2"/>
            <w:tcBorders>
              <w:top w:val="single" w:sz="8" w:space="0" w:color="auto"/>
              <w:left w:val="single" w:sz="8" w:space="0" w:color="auto"/>
              <w:bottom w:val="single" w:sz="4" w:space="0" w:color="000000"/>
              <w:right w:val="single" w:sz="4" w:space="0" w:color="000000"/>
            </w:tcBorders>
            <w:shd w:val="clear" w:color="auto" w:fill="FFFFFF"/>
            <w:vAlign w:val="center"/>
            <w:hideMark/>
          </w:tcPr>
          <w:p w14:paraId="4F6F5025" w14:textId="77777777" w:rsidR="00500FE0" w:rsidRPr="000529D9" w:rsidRDefault="00500FE0" w:rsidP="004E502E">
            <w:pPr>
              <w:jc w:val="center"/>
              <w:rPr>
                <w:b/>
                <w:bCs/>
                <w:sz w:val="16"/>
                <w:szCs w:val="16"/>
                <w:lang w:val="tr-TR" w:eastAsia="tr-TR"/>
              </w:rPr>
            </w:pPr>
            <w:r w:rsidRPr="000529D9">
              <w:rPr>
                <w:b/>
                <w:bCs/>
                <w:sz w:val="16"/>
                <w:szCs w:val="16"/>
                <w:lang w:val="tr-TR" w:eastAsia="tr-TR"/>
              </w:rPr>
              <w:t xml:space="preserve">Doğrudan Temin </w:t>
            </w:r>
            <w:r w:rsidRPr="000529D9">
              <w:rPr>
                <w:b/>
                <w:bCs/>
                <w:sz w:val="16"/>
                <w:szCs w:val="16"/>
                <w:lang w:val="tr-TR" w:eastAsia="tr-TR"/>
              </w:rPr>
              <w:br/>
              <w:t>4734/22-d</w:t>
            </w:r>
          </w:p>
        </w:tc>
        <w:tc>
          <w:tcPr>
            <w:tcW w:w="1931" w:type="dxa"/>
            <w:gridSpan w:val="5"/>
            <w:tcBorders>
              <w:top w:val="single" w:sz="8" w:space="0" w:color="auto"/>
              <w:left w:val="single" w:sz="4" w:space="0" w:color="auto"/>
              <w:bottom w:val="single" w:sz="4" w:space="0" w:color="000000"/>
              <w:right w:val="single" w:sz="4" w:space="0" w:color="000000"/>
            </w:tcBorders>
            <w:shd w:val="clear" w:color="auto" w:fill="FFFFFF"/>
            <w:vAlign w:val="center"/>
            <w:hideMark/>
          </w:tcPr>
          <w:p w14:paraId="7C626D2F" w14:textId="77777777" w:rsidR="00500FE0" w:rsidRPr="000529D9" w:rsidRDefault="00500FE0" w:rsidP="004E502E">
            <w:pPr>
              <w:jc w:val="center"/>
              <w:rPr>
                <w:b/>
                <w:bCs/>
                <w:sz w:val="16"/>
                <w:szCs w:val="16"/>
                <w:lang w:val="tr-TR" w:eastAsia="tr-TR"/>
              </w:rPr>
            </w:pPr>
            <w:r w:rsidRPr="000529D9">
              <w:rPr>
                <w:b/>
                <w:bCs/>
                <w:sz w:val="16"/>
                <w:szCs w:val="16"/>
                <w:lang w:val="tr-TR" w:eastAsia="tr-TR"/>
              </w:rPr>
              <w:t xml:space="preserve">Pazarlık Usulü </w:t>
            </w:r>
            <w:r w:rsidRPr="000529D9">
              <w:rPr>
                <w:b/>
                <w:bCs/>
                <w:sz w:val="16"/>
                <w:szCs w:val="16"/>
                <w:lang w:val="tr-TR" w:eastAsia="tr-TR"/>
              </w:rPr>
              <w:br/>
              <w:t>4734/21-f</w:t>
            </w:r>
          </w:p>
        </w:tc>
      </w:tr>
      <w:tr w:rsidR="008A5E41" w:rsidRPr="000529D9" w14:paraId="375F48A5" w14:textId="77777777" w:rsidTr="008A5E41">
        <w:trPr>
          <w:gridAfter w:val="1"/>
          <w:wAfter w:w="29" w:type="dxa"/>
          <w:trHeight w:val="2584"/>
        </w:trPr>
        <w:tc>
          <w:tcPr>
            <w:tcW w:w="1346" w:type="dxa"/>
            <w:vMerge/>
            <w:tcBorders>
              <w:top w:val="single" w:sz="8" w:space="0" w:color="auto"/>
              <w:left w:val="single" w:sz="8" w:space="0" w:color="auto"/>
              <w:bottom w:val="single" w:sz="4" w:space="0" w:color="auto"/>
              <w:right w:val="single" w:sz="8" w:space="0" w:color="auto"/>
            </w:tcBorders>
            <w:shd w:val="clear" w:color="auto" w:fill="FFFFFF"/>
            <w:vAlign w:val="center"/>
            <w:hideMark/>
          </w:tcPr>
          <w:p w14:paraId="12BC1E5E" w14:textId="77777777" w:rsidR="00500FE0" w:rsidRPr="000529D9" w:rsidRDefault="00500FE0" w:rsidP="006939AE">
            <w:pPr>
              <w:rPr>
                <w:b/>
                <w:bCs/>
                <w:sz w:val="16"/>
                <w:szCs w:val="16"/>
                <w:lang w:val="tr-TR" w:eastAsia="tr-TR"/>
              </w:rPr>
            </w:pPr>
          </w:p>
        </w:tc>
        <w:tc>
          <w:tcPr>
            <w:tcW w:w="314" w:type="dxa"/>
            <w:tcBorders>
              <w:top w:val="nil"/>
              <w:left w:val="nil"/>
              <w:bottom w:val="single" w:sz="4" w:space="0" w:color="auto"/>
              <w:right w:val="single" w:sz="4" w:space="0" w:color="auto"/>
            </w:tcBorders>
            <w:shd w:val="clear" w:color="auto" w:fill="FFFFFF"/>
            <w:textDirection w:val="btLr"/>
            <w:vAlign w:val="bottom"/>
            <w:hideMark/>
          </w:tcPr>
          <w:p w14:paraId="55E5AFD9" w14:textId="77777777" w:rsidR="00500FE0" w:rsidRPr="000529D9" w:rsidRDefault="00500FE0" w:rsidP="004E502E">
            <w:pPr>
              <w:jc w:val="center"/>
              <w:rPr>
                <w:sz w:val="16"/>
                <w:szCs w:val="16"/>
                <w:lang w:val="tr-TR" w:eastAsia="tr-TR"/>
              </w:rPr>
            </w:pPr>
            <w:r w:rsidRPr="000529D9">
              <w:rPr>
                <w:sz w:val="16"/>
                <w:szCs w:val="16"/>
                <w:lang w:val="tr-TR" w:eastAsia="tr-TR"/>
              </w:rPr>
              <w:t>Sonuçlanan İhale Sayısı</w:t>
            </w:r>
          </w:p>
        </w:tc>
        <w:tc>
          <w:tcPr>
            <w:tcW w:w="280" w:type="dxa"/>
            <w:tcBorders>
              <w:top w:val="nil"/>
              <w:left w:val="nil"/>
              <w:bottom w:val="single" w:sz="4" w:space="0" w:color="auto"/>
              <w:right w:val="single" w:sz="4" w:space="0" w:color="auto"/>
            </w:tcBorders>
            <w:shd w:val="clear" w:color="auto" w:fill="FFFFFF"/>
            <w:textDirection w:val="btLr"/>
            <w:vAlign w:val="bottom"/>
            <w:hideMark/>
          </w:tcPr>
          <w:p w14:paraId="6797FE68" w14:textId="77777777" w:rsidR="00500FE0" w:rsidRPr="000529D9" w:rsidRDefault="00500FE0" w:rsidP="004E502E">
            <w:pPr>
              <w:jc w:val="center"/>
              <w:rPr>
                <w:sz w:val="16"/>
                <w:szCs w:val="16"/>
                <w:lang w:val="tr-TR" w:eastAsia="tr-TR"/>
              </w:rPr>
            </w:pPr>
            <w:r w:rsidRPr="000529D9">
              <w:rPr>
                <w:sz w:val="16"/>
                <w:szCs w:val="16"/>
                <w:lang w:val="tr-TR" w:eastAsia="tr-TR"/>
              </w:rPr>
              <w:t>İptal Edilen İhale Sayısı</w:t>
            </w:r>
          </w:p>
        </w:tc>
        <w:tc>
          <w:tcPr>
            <w:tcW w:w="792" w:type="dxa"/>
            <w:tcBorders>
              <w:top w:val="nil"/>
              <w:left w:val="nil"/>
              <w:bottom w:val="single" w:sz="4" w:space="0" w:color="auto"/>
              <w:right w:val="single" w:sz="4" w:space="0" w:color="auto"/>
            </w:tcBorders>
            <w:shd w:val="clear" w:color="auto" w:fill="FFFFFF"/>
            <w:textDirection w:val="btLr"/>
            <w:vAlign w:val="bottom"/>
            <w:hideMark/>
          </w:tcPr>
          <w:p w14:paraId="4D07CF2C" w14:textId="77777777" w:rsidR="00500FE0" w:rsidRPr="000529D9" w:rsidRDefault="00500FE0" w:rsidP="004E502E">
            <w:pPr>
              <w:jc w:val="center"/>
              <w:rPr>
                <w:sz w:val="16"/>
                <w:szCs w:val="16"/>
                <w:lang w:val="tr-TR" w:eastAsia="tr-TR"/>
              </w:rPr>
            </w:pPr>
            <w:r w:rsidRPr="000529D9">
              <w:rPr>
                <w:sz w:val="16"/>
                <w:szCs w:val="16"/>
                <w:lang w:val="tr-TR" w:eastAsia="tr-TR"/>
              </w:rPr>
              <w:t>Sonuçlanan İhalelerin Tutarı (TL)</w:t>
            </w:r>
          </w:p>
        </w:tc>
        <w:tc>
          <w:tcPr>
            <w:tcW w:w="397" w:type="dxa"/>
            <w:tcBorders>
              <w:top w:val="nil"/>
              <w:left w:val="nil"/>
              <w:bottom w:val="single" w:sz="4" w:space="0" w:color="auto"/>
              <w:right w:val="single" w:sz="4" w:space="0" w:color="auto"/>
            </w:tcBorders>
            <w:shd w:val="clear" w:color="auto" w:fill="FFFFFF"/>
            <w:textDirection w:val="btLr"/>
            <w:vAlign w:val="bottom"/>
            <w:hideMark/>
          </w:tcPr>
          <w:p w14:paraId="3FA39A55" w14:textId="77777777" w:rsidR="00500FE0" w:rsidRPr="000529D9" w:rsidRDefault="00500FE0" w:rsidP="004E502E">
            <w:pPr>
              <w:jc w:val="center"/>
              <w:rPr>
                <w:sz w:val="16"/>
                <w:szCs w:val="16"/>
                <w:lang w:val="tr-TR" w:eastAsia="tr-TR"/>
              </w:rPr>
            </w:pPr>
            <w:r w:rsidRPr="000529D9">
              <w:rPr>
                <w:sz w:val="16"/>
                <w:szCs w:val="16"/>
                <w:lang w:val="tr-TR" w:eastAsia="tr-TR"/>
              </w:rPr>
              <w:t>Sonuçlanan İhale Sayısı</w:t>
            </w:r>
          </w:p>
        </w:tc>
        <w:tc>
          <w:tcPr>
            <w:tcW w:w="371" w:type="dxa"/>
            <w:tcBorders>
              <w:top w:val="nil"/>
              <w:left w:val="nil"/>
              <w:bottom w:val="single" w:sz="4" w:space="0" w:color="auto"/>
              <w:right w:val="single" w:sz="4" w:space="0" w:color="auto"/>
            </w:tcBorders>
            <w:shd w:val="clear" w:color="auto" w:fill="FFFFFF"/>
            <w:textDirection w:val="btLr"/>
            <w:vAlign w:val="bottom"/>
            <w:hideMark/>
          </w:tcPr>
          <w:p w14:paraId="0264966F" w14:textId="77777777" w:rsidR="00500FE0" w:rsidRPr="000529D9" w:rsidRDefault="00500FE0" w:rsidP="004E502E">
            <w:pPr>
              <w:jc w:val="center"/>
              <w:rPr>
                <w:sz w:val="16"/>
                <w:szCs w:val="16"/>
                <w:lang w:val="tr-TR" w:eastAsia="tr-TR"/>
              </w:rPr>
            </w:pPr>
            <w:r w:rsidRPr="000529D9">
              <w:rPr>
                <w:sz w:val="16"/>
                <w:szCs w:val="16"/>
                <w:lang w:val="tr-TR" w:eastAsia="tr-TR"/>
              </w:rPr>
              <w:t>İptal Edilen İhale Sayısı</w:t>
            </w:r>
          </w:p>
        </w:tc>
        <w:tc>
          <w:tcPr>
            <w:tcW w:w="541" w:type="dxa"/>
            <w:tcBorders>
              <w:top w:val="nil"/>
              <w:left w:val="nil"/>
              <w:bottom w:val="single" w:sz="4" w:space="0" w:color="auto"/>
              <w:right w:val="single" w:sz="4" w:space="0" w:color="auto"/>
            </w:tcBorders>
            <w:shd w:val="clear" w:color="auto" w:fill="FFFFFF"/>
            <w:textDirection w:val="btLr"/>
            <w:vAlign w:val="bottom"/>
            <w:hideMark/>
          </w:tcPr>
          <w:p w14:paraId="67EBD4D9" w14:textId="77777777" w:rsidR="00500FE0" w:rsidRPr="000529D9" w:rsidRDefault="00500FE0" w:rsidP="004E502E">
            <w:pPr>
              <w:jc w:val="center"/>
              <w:rPr>
                <w:sz w:val="16"/>
                <w:szCs w:val="16"/>
                <w:lang w:val="tr-TR" w:eastAsia="tr-TR"/>
              </w:rPr>
            </w:pPr>
            <w:r w:rsidRPr="000529D9">
              <w:rPr>
                <w:sz w:val="16"/>
                <w:szCs w:val="16"/>
                <w:lang w:val="tr-TR" w:eastAsia="tr-TR"/>
              </w:rPr>
              <w:t>Sonuçlanan İhalelerin Tutarı (TL)</w:t>
            </w:r>
          </w:p>
        </w:tc>
        <w:tc>
          <w:tcPr>
            <w:tcW w:w="541" w:type="dxa"/>
            <w:tcBorders>
              <w:top w:val="nil"/>
              <w:left w:val="nil"/>
              <w:bottom w:val="single" w:sz="4" w:space="0" w:color="auto"/>
              <w:right w:val="single" w:sz="4" w:space="0" w:color="auto"/>
            </w:tcBorders>
            <w:shd w:val="clear" w:color="auto" w:fill="FFFFFF"/>
            <w:textDirection w:val="btLr"/>
            <w:vAlign w:val="bottom"/>
            <w:hideMark/>
          </w:tcPr>
          <w:p w14:paraId="5D516F56" w14:textId="77777777" w:rsidR="00500FE0" w:rsidRPr="000529D9" w:rsidRDefault="00500FE0" w:rsidP="004E502E">
            <w:pPr>
              <w:jc w:val="center"/>
              <w:rPr>
                <w:sz w:val="16"/>
                <w:szCs w:val="16"/>
                <w:lang w:val="tr-TR" w:eastAsia="tr-TR"/>
              </w:rPr>
            </w:pPr>
            <w:r w:rsidRPr="000529D9">
              <w:rPr>
                <w:sz w:val="16"/>
                <w:szCs w:val="16"/>
                <w:lang w:val="tr-TR" w:eastAsia="tr-TR"/>
              </w:rPr>
              <w:t>Sonuçlanan İhale Sayısı</w:t>
            </w:r>
          </w:p>
        </w:tc>
        <w:tc>
          <w:tcPr>
            <w:tcW w:w="541" w:type="dxa"/>
            <w:tcBorders>
              <w:top w:val="nil"/>
              <w:left w:val="nil"/>
              <w:bottom w:val="single" w:sz="4" w:space="0" w:color="auto"/>
              <w:right w:val="single" w:sz="4" w:space="0" w:color="auto"/>
            </w:tcBorders>
            <w:shd w:val="clear" w:color="auto" w:fill="FFFFFF"/>
            <w:textDirection w:val="btLr"/>
            <w:vAlign w:val="bottom"/>
            <w:hideMark/>
          </w:tcPr>
          <w:p w14:paraId="1829134E" w14:textId="77777777" w:rsidR="00500FE0" w:rsidRPr="000529D9" w:rsidRDefault="00500FE0" w:rsidP="004E502E">
            <w:pPr>
              <w:jc w:val="center"/>
              <w:rPr>
                <w:sz w:val="16"/>
                <w:szCs w:val="16"/>
                <w:lang w:val="tr-TR" w:eastAsia="tr-TR"/>
              </w:rPr>
            </w:pPr>
            <w:r w:rsidRPr="000529D9">
              <w:rPr>
                <w:sz w:val="16"/>
                <w:szCs w:val="16"/>
                <w:lang w:val="tr-TR" w:eastAsia="tr-TR"/>
              </w:rPr>
              <w:t>İptal Edilen İhale Sayısı</w:t>
            </w:r>
          </w:p>
        </w:tc>
        <w:tc>
          <w:tcPr>
            <w:tcW w:w="601" w:type="dxa"/>
            <w:tcBorders>
              <w:top w:val="nil"/>
              <w:left w:val="nil"/>
              <w:bottom w:val="single" w:sz="4" w:space="0" w:color="auto"/>
              <w:right w:val="single" w:sz="4" w:space="0" w:color="auto"/>
            </w:tcBorders>
            <w:shd w:val="clear" w:color="auto" w:fill="FFFFFF"/>
            <w:textDirection w:val="btLr"/>
            <w:vAlign w:val="bottom"/>
            <w:hideMark/>
          </w:tcPr>
          <w:p w14:paraId="7AD661BD" w14:textId="77777777" w:rsidR="00500FE0" w:rsidRPr="000529D9" w:rsidRDefault="00500FE0" w:rsidP="004E502E">
            <w:pPr>
              <w:jc w:val="center"/>
              <w:rPr>
                <w:sz w:val="16"/>
                <w:szCs w:val="16"/>
                <w:lang w:val="tr-TR" w:eastAsia="tr-TR"/>
              </w:rPr>
            </w:pPr>
            <w:r w:rsidRPr="000529D9">
              <w:rPr>
                <w:sz w:val="16"/>
                <w:szCs w:val="16"/>
                <w:lang w:val="tr-TR" w:eastAsia="tr-TR"/>
              </w:rPr>
              <w:t>Sonuçlanan İhalelerin Tutarı (TL)</w:t>
            </w:r>
          </w:p>
        </w:tc>
        <w:tc>
          <w:tcPr>
            <w:tcW w:w="708" w:type="dxa"/>
            <w:tcBorders>
              <w:top w:val="nil"/>
              <w:left w:val="nil"/>
              <w:bottom w:val="single" w:sz="4" w:space="0" w:color="auto"/>
              <w:right w:val="single" w:sz="4" w:space="0" w:color="auto"/>
            </w:tcBorders>
            <w:shd w:val="clear" w:color="auto" w:fill="FFFFFF"/>
            <w:textDirection w:val="btLr"/>
            <w:vAlign w:val="bottom"/>
            <w:hideMark/>
          </w:tcPr>
          <w:p w14:paraId="0D7077AA" w14:textId="77777777" w:rsidR="00500FE0" w:rsidRPr="000529D9" w:rsidRDefault="00500FE0" w:rsidP="004E502E">
            <w:pPr>
              <w:jc w:val="center"/>
              <w:rPr>
                <w:bCs/>
                <w:sz w:val="16"/>
                <w:szCs w:val="16"/>
                <w:lang w:val="tr-TR" w:eastAsia="tr-TR"/>
              </w:rPr>
            </w:pPr>
            <w:r w:rsidRPr="000529D9">
              <w:rPr>
                <w:bCs/>
                <w:sz w:val="16"/>
                <w:szCs w:val="16"/>
                <w:lang w:val="tr-TR" w:eastAsia="tr-TR"/>
              </w:rPr>
              <w:t>Sonuçlanan İhale Sayısı</w:t>
            </w:r>
          </w:p>
        </w:tc>
        <w:tc>
          <w:tcPr>
            <w:tcW w:w="528" w:type="dxa"/>
            <w:tcBorders>
              <w:top w:val="nil"/>
              <w:left w:val="nil"/>
              <w:bottom w:val="single" w:sz="4" w:space="0" w:color="auto"/>
              <w:right w:val="single" w:sz="4" w:space="0" w:color="auto"/>
            </w:tcBorders>
            <w:shd w:val="clear" w:color="auto" w:fill="FFFFFF"/>
            <w:textDirection w:val="btLr"/>
            <w:vAlign w:val="bottom"/>
            <w:hideMark/>
          </w:tcPr>
          <w:p w14:paraId="2EAB6CBB" w14:textId="77777777" w:rsidR="00500FE0" w:rsidRPr="000529D9" w:rsidRDefault="00500FE0" w:rsidP="004E502E">
            <w:pPr>
              <w:jc w:val="center"/>
              <w:rPr>
                <w:bCs/>
                <w:sz w:val="16"/>
                <w:szCs w:val="16"/>
                <w:lang w:val="tr-TR" w:eastAsia="tr-TR"/>
              </w:rPr>
            </w:pPr>
            <w:r w:rsidRPr="000529D9">
              <w:rPr>
                <w:bCs/>
                <w:sz w:val="16"/>
                <w:szCs w:val="16"/>
                <w:lang w:val="tr-TR" w:eastAsia="tr-TR"/>
              </w:rPr>
              <w:t>İptal Edilen İhale Sayısı</w:t>
            </w:r>
          </w:p>
        </w:tc>
        <w:tc>
          <w:tcPr>
            <w:tcW w:w="1057" w:type="dxa"/>
            <w:gridSpan w:val="2"/>
            <w:tcBorders>
              <w:top w:val="nil"/>
              <w:left w:val="nil"/>
              <w:bottom w:val="single" w:sz="4" w:space="0" w:color="auto"/>
              <w:right w:val="single" w:sz="8" w:space="0" w:color="auto"/>
            </w:tcBorders>
            <w:shd w:val="clear" w:color="auto" w:fill="FFFFFF"/>
            <w:textDirection w:val="btLr"/>
            <w:vAlign w:val="bottom"/>
            <w:hideMark/>
          </w:tcPr>
          <w:p w14:paraId="01770FB7" w14:textId="77777777" w:rsidR="00500FE0" w:rsidRPr="000529D9" w:rsidRDefault="00500FE0" w:rsidP="004E502E">
            <w:pPr>
              <w:jc w:val="center"/>
              <w:rPr>
                <w:bCs/>
                <w:sz w:val="16"/>
                <w:szCs w:val="16"/>
                <w:lang w:val="tr-TR" w:eastAsia="tr-TR"/>
              </w:rPr>
            </w:pPr>
            <w:r w:rsidRPr="000529D9">
              <w:rPr>
                <w:bCs/>
                <w:sz w:val="16"/>
                <w:szCs w:val="16"/>
                <w:lang w:val="tr-TR" w:eastAsia="tr-TR"/>
              </w:rPr>
              <w:t>Sonuçlanan İhalelerin Tutarı (TL)</w:t>
            </w:r>
          </w:p>
        </w:tc>
        <w:tc>
          <w:tcPr>
            <w:tcW w:w="661" w:type="dxa"/>
            <w:gridSpan w:val="2"/>
            <w:tcBorders>
              <w:top w:val="nil"/>
              <w:left w:val="nil"/>
              <w:bottom w:val="single" w:sz="4" w:space="0" w:color="auto"/>
              <w:right w:val="single" w:sz="4" w:space="0" w:color="auto"/>
            </w:tcBorders>
            <w:shd w:val="clear" w:color="auto" w:fill="FFFFFF"/>
            <w:textDirection w:val="btLr"/>
            <w:vAlign w:val="bottom"/>
            <w:hideMark/>
          </w:tcPr>
          <w:p w14:paraId="4FA2816C" w14:textId="77777777" w:rsidR="00500FE0" w:rsidRPr="000529D9" w:rsidRDefault="00500FE0" w:rsidP="004E502E">
            <w:pPr>
              <w:jc w:val="center"/>
              <w:rPr>
                <w:sz w:val="16"/>
                <w:szCs w:val="16"/>
                <w:lang w:val="tr-TR" w:eastAsia="tr-TR"/>
              </w:rPr>
            </w:pPr>
            <w:r w:rsidRPr="000529D9">
              <w:rPr>
                <w:sz w:val="16"/>
                <w:szCs w:val="16"/>
                <w:lang w:val="tr-TR" w:eastAsia="tr-TR"/>
              </w:rPr>
              <w:t>Alım Sayısı</w:t>
            </w:r>
          </w:p>
        </w:tc>
        <w:tc>
          <w:tcPr>
            <w:tcW w:w="661" w:type="dxa"/>
            <w:tcBorders>
              <w:top w:val="nil"/>
              <w:left w:val="nil"/>
              <w:bottom w:val="single" w:sz="4" w:space="0" w:color="auto"/>
              <w:right w:val="single" w:sz="4" w:space="0" w:color="auto"/>
            </w:tcBorders>
            <w:shd w:val="clear" w:color="auto" w:fill="FFFFFF"/>
            <w:textDirection w:val="btLr"/>
            <w:vAlign w:val="bottom"/>
            <w:hideMark/>
          </w:tcPr>
          <w:p w14:paraId="284BF0F1" w14:textId="77777777" w:rsidR="00500FE0" w:rsidRPr="000529D9" w:rsidRDefault="00500FE0" w:rsidP="004E502E">
            <w:pPr>
              <w:jc w:val="center"/>
              <w:rPr>
                <w:sz w:val="16"/>
                <w:szCs w:val="16"/>
                <w:lang w:val="tr-TR" w:eastAsia="tr-TR"/>
              </w:rPr>
            </w:pPr>
            <w:r w:rsidRPr="000529D9">
              <w:rPr>
                <w:sz w:val="16"/>
                <w:szCs w:val="16"/>
                <w:lang w:val="tr-TR" w:eastAsia="tr-TR"/>
              </w:rPr>
              <w:t>İhalelerin Tutarı (TL)</w:t>
            </w:r>
          </w:p>
        </w:tc>
        <w:tc>
          <w:tcPr>
            <w:tcW w:w="661" w:type="dxa"/>
            <w:tcBorders>
              <w:top w:val="nil"/>
              <w:left w:val="nil"/>
              <w:bottom w:val="single" w:sz="4" w:space="0" w:color="auto"/>
              <w:right w:val="single" w:sz="4" w:space="0" w:color="auto"/>
            </w:tcBorders>
            <w:shd w:val="clear" w:color="auto" w:fill="FFFFFF"/>
            <w:textDirection w:val="btLr"/>
            <w:vAlign w:val="bottom"/>
            <w:hideMark/>
          </w:tcPr>
          <w:p w14:paraId="0467114A" w14:textId="77777777" w:rsidR="00500FE0" w:rsidRPr="000529D9" w:rsidRDefault="00500FE0" w:rsidP="004E502E">
            <w:pPr>
              <w:jc w:val="center"/>
              <w:rPr>
                <w:sz w:val="16"/>
                <w:szCs w:val="16"/>
                <w:lang w:val="tr-TR" w:eastAsia="tr-TR"/>
              </w:rPr>
            </w:pPr>
            <w:r w:rsidRPr="000529D9">
              <w:rPr>
                <w:sz w:val="16"/>
                <w:szCs w:val="16"/>
                <w:lang w:val="tr-TR" w:eastAsia="tr-TR"/>
              </w:rPr>
              <w:t>Alım Sayısı</w:t>
            </w:r>
          </w:p>
        </w:tc>
        <w:tc>
          <w:tcPr>
            <w:tcW w:w="305" w:type="dxa"/>
            <w:tcBorders>
              <w:top w:val="nil"/>
              <w:left w:val="nil"/>
              <w:bottom w:val="single" w:sz="4" w:space="0" w:color="auto"/>
              <w:right w:val="single" w:sz="4" w:space="0" w:color="auto"/>
            </w:tcBorders>
            <w:shd w:val="clear" w:color="auto" w:fill="FFFFFF"/>
            <w:textDirection w:val="btLr"/>
            <w:vAlign w:val="bottom"/>
            <w:hideMark/>
          </w:tcPr>
          <w:p w14:paraId="010EFF28" w14:textId="77777777" w:rsidR="00500FE0" w:rsidRPr="000529D9" w:rsidRDefault="00500FE0" w:rsidP="004E502E">
            <w:pPr>
              <w:jc w:val="center"/>
              <w:rPr>
                <w:sz w:val="16"/>
                <w:szCs w:val="16"/>
                <w:lang w:val="tr-TR" w:eastAsia="tr-TR"/>
              </w:rPr>
            </w:pPr>
            <w:r w:rsidRPr="000529D9">
              <w:rPr>
                <w:sz w:val="16"/>
                <w:szCs w:val="16"/>
                <w:lang w:val="tr-TR" w:eastAsia="tr-TR"/>
              </w:rPr>
              <w:t>İhalelerin Tutarı (TL)</w:t>
            </w:r>
          </w:p>
        </w:tc>
      </w:tr>
      <w:tr w:rsidR="008A5E41" w:rsidRPr="000529D9" w14:paraId="60091CF8" w14:textId="77777777" w:rsidTr="008A5E41">
        <w:trPr>
          <w:gridAfter w:val="1"/>
          <w:wAfter w:w="29" w:type="dxa"/>
          <w:trHeight w:val="1033"/>
        </w:trPr>
        <w:tc>
          <w:tcPr>
            <w:tcW w:w="1346" w:type="dxa"/>
            <w:tcBorders>
              <w:top w:val="nil"/>
              <w:left w:val="single" w:sz="8" w:space="0" w:color="auto"/>
              <w:bottom w:val="single" w:sz="4" w:space="0" w:color="auto"/>
              <w:right w:val="single" w:sz="8" w:space="0" w:color="auto"/>
            </w:tcBorders>
            <w:shd w:val="clear" w:color="auto" w:fill="FFFFFF"/>
            <w:vAlign w:val="center"/>
            <w:hideMark/>
          </w:tcPr>
          <w:p w14:paraId="5D72B4BD" w14:textId="77777777" w:rsidR="00500FE0" w:rsidRPr="000529D9" w:rsidRDefault="00500FE0" w:rsidP="006939AE">
            <w:pPr>
              <w:ind w:left="567" w:hanging="567"/>
              <w:rPr>
                <w:sz w:val="16"/>
                <w:szCs w:val="16"/>
                <w:lang w:val="tr-TR" w:eastAsia="tr-TR"/>
              </w:rPr>
            </w:pPr>
            <w:r w:rsidRPr="000529D9">
              <w:rPr>
                <w:sz w:val="16"/>
                <w:szCs w:val="16"/>
                <w:lang w:val="tr-TR" w:eastAsia="tr-TR"/>
              </w:rPr>
              <w:t xml:space="preserve">Mal Alımı </w:t>
            </w:r>
            <w:r w:rsidRPr="000529D9">
              <w:rPr>
                <w:sz w:val="16"/>
                <w:szCs w:val="16"/>
                <w:lang w:val="tr-TR" w:eastAsia="tr-TR"/>
              </w:rPr>
              <w:br/>
              <w:t>(03.2-03.7-06.1)</w:t>
            </w:r>
          </w:p>
        </w:tc>
        <w:tc>
          <w:tcPr>
            <w:tcW w:w="314" w:type="dxa"/>
            <w:tcBorders>
              <w:top w:val="nil"/>
              <w:left w:val="nil"/>
              <w:bottom w:val="single" w:sz="4" w:space="0" w:color="auto"/>
              <w:right w:val="single" w:sz="4" w:space="0" w:color="auto"/>
            </w:tcBorders>
            <w:shd w:val="clear" w:color="auto" w:fill="FFFFFF"/>
            <w:noWrap/>
            <w:vAlign w:val="center"/>
            <w:hideMark/>
          </w:tcPr>
          <w:p w14:paraId="148C90F4" w14:textId="77777777" w:rsidR="00500FE0" w:rsidRPr="000529D9" w:rsidRDefault="00500FE0" w:rsidP="004E502E">
            <w:pPr>
              <w:jc w:val="right"/>
              <w:rPr>
                <w:sz w:val="16"/>
                <w:szCs w:val="16"/>
                <w:lang w:val="tr-TR" w:eastAsia="tr-TR"/>
              </w:rPr>
            </w:pPr>
            <w:r w:rsidRPr="000529D9">
              <w:rPr>
                <w:sz w:val="16"/>
                <w:szCs w:val="16"/>
                <w:lang w:val="tr-TR" w:eastAsia="tr-TR"/>
              </w:rPr>
              <w:t>1 </w:t>
            </w:r>
          </w:p>
        </w:tc>
        <w:tc>
          <w:tcPr>
            <w:tcW w:w="280" w:type="dxa"/>
            <w:tcBorders>
              <w:top w:val="nil"/>
              <w:left w:val="nil"/>
              <w:bottom w:val="single" w:sz="4" w:space="0" w:color="auto"/>
              <w:right w:val="single" w:sz="4" w:space="0" w:color="auto"/>
            </w:tcBorders>
            <w:shd w:val="clear" w:color="auto" w:fill="FFFFFF"/>
            <w:noWrap/>
            <w:vAlign w:val="center"/>
            <w:hideMark/>
          </w:tcPr>
          <w:p w14:paraId="6FA18F65"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792" w:type="dxa"/>
            <w:tcBorders>
              <w:top w:val="nil"/>
              <w:left w:val="nil"/>
              <w:bottom w:val="single" w:sz="4" w:space="0" w:color="auto"/>
              <w:right w:val="single" w:sz="4" w:space="0" w:color="auto"/>
            </w:tcBorders>
            <w:shd w:val="clear" w:color="auto" w:fill="FFFFFF"/>
            <w:noWrap/>
            <w:vAlign w:val="center"/>
            <w:hideMark/>
          </w:tcPr>
          <w:p w14:paraId="2406FCB8" w14:textId="77777777" w:rsidR="00500FE0" w:rsidRPr="000529D9" w:rsidRDefault="00500FE0" w:rsidP="004E502E">
            <w:pPr>
              <w:jc w:val="right"/>
              <w:rPr>
                <w:sz w:val="16"/>
                <w:szCs w:val="16"/>
                <w:lang w:val="tr-TR" w:eastAsia="tr-TR"/>
              </w:rPr>
            </w:pPr>
            <w:r w:rsidRPr="000529D9">
              <w:rPr>
                <w:sz w:val="16"/>
                <w:szCs w:val="16"/>
                <w:lang w:val="tr-TR" w:eastAsia="tr-TR"/>
              </w:rPr>
              <w:t>1.175,308,65 </w:t>
            </w:r>
          </w:p>
        </w:tc>
        <w:tc>
          <w:tcPr>
            <w:tcW w:w="397" w:type="dxa"/>
            <w:tcBorders>
              <w:top w:val="nil"/>
              <w:left w:val="nil"/>
              <w:bottom w:val="single" w:sz="4" w:space="0" w:color="auto"/>
              <w:right w:val="single" w:sz="4" w:space="0" w:color="auto"/>
            </w:tcBorders>
            <w:shd w:val="clear" w:color="auto" w:fill="FFFFFF"/>
            <w:noWrap/>
            <w:vAlign w:val="center"/>
            <w:hideMark/>
          </w:tcPr>
          <w:p w14:paraId="3B19EF64"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371" w:type="dxa"/>
            <w:tcBorders>
              <w:top w:val="nil"/>
              <w:left w:val="nil"/>
              <w:bottom w:val="single" w:sz="4" w:space="0" w:color="auto"/>
              <w:right w:val="single" w:sz="4" w:space="0" w:color="auto"/>
            </w:tcBorders>
            <w:shd w:val="clear" w:color="auto" w:fill="FFFFFF"/>
            <w:noWrap/>
            <w:vAlign w:val="center"/>
            <w:hideMark/>
          </w:tcPr>
          <w:p w14:paraId="6D01B348"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541" w:type="dxa"/>
            <w:tcBorders>
              <w:top w:val="nil"/>
              <w:left w:val="nil"/>
              <w:bottom w:val="single" w:sz="4" w:space="0" w:color="auto"/>
              <w:right w:val="single" w:sz="4" w:space="0" w:color="auto"/>
            </w:tcBorders>
            <w:shd w:val="clear" w:color="auto" w:fill="FFFFFF"/>
            <w:noWrap/>
            <w:vAlign w:val="center"/>
            <w:hideMark/>
          </w:tcPr>
          <w:p w14:paraId="7547B6D5"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541" w:type="dxa"/>
            <w:tcBorders>
              <w:top w:val="nil"/>
              <w:left w:val="nil"/>
              <w:bottom w:val="single" w:sz="4" w:space="0" w:color="auto"/>
              <w:right w:val="single" w:sz="4" w:space="0" w:color="auto"/>
            </w:tcBorders>
            <w:shd w:val="clear" w:color="auto" w:fill="FFFFFF"/>
            <w:noWrap/>
            <w:vAlign w:val="center"/>
            <w:hideMark/>
          </w:tcPr>
          <w:p w14:paraId="5B3DF5F3"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541" w:type="dxa"/>
            <w:tcBorders>
              <w:top w:val="nil"/>
              <w:left w:val="nil"/>
              <w:bottom w:val="single" w:sz="4" w:space="0" w:color="auto"/>
              <w:right w:val="single" w:sz="4" w:space="0" w:color="auto"/>
            </w:tcBorders>
            <w:shd w:val="clear" w:color="auto" w:fill="FFFFFF"/>
            <w:noWrap/>
            <w:vAlign w:val="center"/>
            <w:hideMark/>
          </w:tcPr>
          <w:p w14:paraId="73114CC2"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601" w:type="dxa"/>
            <w:tcBorders>
              <w:top w:val="nil"/>
              <w:left w:val="nil"/>
              <w:bottom w:val="single" w:sz="4" w:space="0" w:color="auto"/>
              <w:right w:val="single" w:sz="4" w:space="0" w:color="auto"/>
            </w:tcBorders>
            <w:shd w:val="clear" w:color="auto" w:fill="FFFFFF"/>
            <w:noWrap/>
            <w:vAlign w:val="center"/>
            <w:hideMark/>
          </w:tcPr>
          <w:p w14:paraId="79BA9460"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708" w:type="dxa"/>
            <w:tcBorders>
              <w:top w:val="nil"/>
              <w:left w:val="nil"/>
              <w:bottom w:val="single" w:sz="4" w:space="0" w:color="auto"/>
              <w:right w:val="single" w:sz="4" w:space="0" w:color="auto"/>
            </w:tcBorders>
            <w:shd w:val="clear" w:color="auto" w:fill="FFFFFF"/>
            <w:noWrap/>
            <w:vAlign w:val="center"/>
          </w:tcPr>
          <w:p w14:paraId="05DB2848" w14:textId="77777777" w:rsidR="00500FE0" w:rsidRPr="000529D9" w:rsidRDefault="00500FE0" w:rsidP="004E502E">
            <w:pPr>
              <w:jc w:val="right"/>
              <w:rPr>
                <w:b/>
                <w:bCs/>
                <w:sz w:val="16"/>
                <w:szCs w:val="16"/>
                <w:lang w:val="tr-TR" w:eastAsia="tr-TR"/>
              </w:rPr>
            </w:pPr>
          </w:p>
        </w:tc>
        <w:tc>
          <w:tcPr>
            <w:tcW w:w="528" w:type="dxa"/>
            <w:tcBorders>
              <w:top w:val="nil"/>
              <w:left w:val="nil"/>
              <w:bottom w:val="single" w:sz="4" w:space="0" w:color="auto"/>
              <w:right w:val="single" w:sz="4" w:space="0" w:color="auto"/>
            </w:tcBorders>
            <w:shd w:val="clear" w:color="auto" w:fill="FFFFFF"/>
            <w:noWrap/>
            <w:vAlign w:val="center"/>
          </w:tcPr>
          <w:p w14:paraId="43A4F9F1" w14:textId="77777777" w:rsidR="00500FE0" w:rsidRPr="000529D9" w:rsidRDefault="00500FE0" w:rsidP="004E502E">
            <w:pPr>
              <w:jc w:val="right"/>
              <w:rPr>
                <w:b/>
                <w:bCs/>
                <w:sz w:val="16"/>
                <w:szCs w:val="16"/>
                <w:lang w:val="tr-TR" w:eastAsia="tr-TR"/>
              </w:rPr>
            </w:pPr>
          </w:p>
        </w:tc>
        <w:tc>
          <w:tcPr>
            <w:tcW w:w="1057" w:type="dxa"/>
            <w:gridSpan w:val="2"/>
            <w:tcBorders>
              <w:top w:val="nil"/>
              <w:left w:val="nil"/>
              <w:bottom w:val="single" w:sz="4" w:space="0" w:color="auto"/>
              <w:right w:val="single" w:sz="4" w:space="0" w:color="auto"/>
            </w:tcBorders>
            <w:shd w:val="clear" w:color="auto" w:fill="FFFFFF"/>
            <w:noWrap/>
            <w:vAlign w:val="center"/>
          </w:tcPr>
          <w:p w14:paraId="2B157DB3" w14:textId="77777777" w:rsidR="00500FE0" w:rsidRPr="000529D9" w:rsidRDefault="00500FE0" w:rsidP="004E502E">
            <w:pPr>
              <w:jc w:val="right"/>
              <w:rPr>
                <w:b/>
                <w:bCs/>
                <w:sz w:val="16"/>
                <w:szCs w:val="16"/>
                <w:lang w:val="tr-TR" w:eastAsia="tr-TR"/>
              </w:rPr>
            </w:pPr>
            <w:r w:rsidRPr="000529D9">
              <w:rPr>
                <w:sz w:val="16"/>
                <w:szCs w:val="16"/>
                <w:lang w:val="tr-TR" w:eastAsia="tr-TR"/>
              </w:rPr>
              <w:t>1.175,308,65 </w:t>
            </w:r>
          </w:p>
        </w:tc>
        <w:tc>
          <w:tcPr>
            <w:tcW w:w="661" w:type="dxa"/>
            <w:gridSpan w:val="2"/>
            <w:tcBorders>
              <w:top w:val="nil"/>
              <w:left w:val="single" w:sz="8" w:space="0" w:color="auto"/>
              <w:bottom w:val="single" w:sz="4" w:space="0" w:color="auto"/>
              <w:right w:val="single" w:sz="4" w:space="0" w:color="auto"/>
            </w:tcBorders>
            <w:shd w:val="clear" w:color="auto" w:fill="FFFFFF"/>
            <w:noWrap/>
            <w:vAlign w:val="center"/>
          </w:tcPr>
          <w:p w14:paraId="72840C1F" w14:textId="77777777" w:rsidR="00500FE0" w:rsidRPr="000529D9" w:rsidRDefault="00500FE0" w:rsidP="004E502E">
            <w:pPr>
              <w:jc w:val="right"/>
              <w:rPr>
                <w:sz w:val="16"/>
                <w:szCs w:val="16"/>
                <w:lang w:val="tr-TR" w:eastAsia="tr-TR"/>
              </w:rPr>
            </w:pPr>
            <w:r w:rsidRPr="000529D9">
              <w:rPr>
                <w:sz w:val="16"/>
                <w:szCs w:val="16"/>
                <w:lang w:val="tr-TR" w:eastAsia="tr-TR"/>
              </w:rPr>
              <w:t>35</w:t>
            </w:r>
          </w:p>
        </w:tc>
        <w:tc>
          <w:tcPr>
            <w:tcW w:w="661" w:type="dxa"/>
            <w:tcBorders>
              <w:top w:val="nil"/>
              <w:left w:val="nil"/>
              <w:bottom w:val="single" w:sz="4" w:space="0" w:color="auto"/>
              <w:right w:val="single" w:sz="4" w:space="0" w:color="auto"/>
            </w:tcBorders>
            <w:shd w:val="clear" w:color="auto" w:fill="FFFFFF"/>
            <w:noWrap/>
            <w:vAlign w:val="center"/>
            <w:hideMark/>
          </w:tcPr>
          <w:p w14:paraId="4ED20822" w14:textId="77777777" w:rsidR="00500FE0" w:rsidRPr="000529D9" w:rsidRDefault="00500FE0" w:rsidP="004E502E">
            <w:pPr>
              <w:jc w:val="right"/>
              <w:rPr>
                <w:sz w:val="16"/>
                <w:szCs w:val="16"/>
                <w:lang w:val="tr-TR" w:eastAsia="tr-TR"/>
              </w:rPr>
            </w:pPr>
            <w:r w:rsidRPr="000529D9">
              <w:rPr>
                <w:sz w:val="16"/>
                <w:szCs w:val="16"/>
                <w:lang w:val="tr-TR" w:eastAsia="tr-TR"/>
              </w:rPr>
              <w:t>1.330872,50 </w:t>
            </w:r>
          </w:p>
        </w:tc>
        <w:tc>
          <w:tcPr>
            <w:tcW w:w="661" w:type="dxa"/>
            <w:tcBorders>
              <w:top w:val="nil"/>
              <w:left w:val="nil"/>
              <w:bottom w:val="single" w:sz="4" w:space="0" w:color="auto"/>
              <w:right w:val="single" w:sz="4" w:space="0" w:color="auto"/>
            </w:tcBorders>
            <w:shd w:val="clear" w:color="auto" w:fill="FFFFFF"/>
            <w:noWrap/>
            <w:vAlign w:val="center"/>
            <w:hideMark/>
          </w:tcPr>
          <w:p w14:paraId="6A8ED864"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305" w:type="dxa"/>
            <w:tcBorders>
              <w:top w:val="nil"/>
              <w:left w:val="nil"/>
              <w:bottom w:val="single" w:sz="4" w:space="0" w:color="auto"/>
              <w:right w:val="single" w:sz="4" w:space="0" w:color="auto"/>
            </w:tcBorders>
            <w:shd w:val="clear" w:color="auto" w:fill="FFFFFF"/>
            <w:noWrap/>
            <w:vAlign w:val="center"/>
            <w:hideMark/>
          </w:tcPr>
          <w:p w14:paraId="05105E95" w14:textId="77777777" w:rsidR="00500FE0" w:rsidRPr="000529D9" w:rsidRDefault="00500FE0" w:rsidP="004E502E">
            <w:pPr>
              <w:jc w:val="right"/>
              <w:rPr>
                <w:sz w:val="16"/>
                <w:szCs w:val="16"/>
                <w:lang w:val="tr-TR" w:eastAsia="tr-TR"/>
              </w:rPr>
            </w:pPr>
            <w:r w:rsidRPr="000529D9">
              <w:rPr>
                <w:sz w:val="16"/>
                <w:szCs w:val="16"/>
                <w:lang w:val="tr-TR" w:eastAsia="tr-TR"/>
              </w:rPr>
              <w:t> </w:t>
            </w:r>
          </w:p>
        </w:tc>
      </w:tr>
      <w:tr w:rsidR="008A5E41" w:rsidRPr="000529D9" w14:paraId="40F3C707" w14:textId="77777777" w:rsidTr="008A5E41">
        <w:trPr>
          <w:gridAfter w:val="1"/>
          <w:wAfter w:w="29" w:type="dxa"/>
          <w:trHeight w:val="1033"/>
        </w:trPr>
        <w:tc>
          <w:tcPr>
            <w:tcW w:w="1346" w:type="dxa"/>
            <w:tcBorders>
              <w:top w:val="nil"/>
              <w:left w:val="single" w:sz="8" w:space="0" w:color="auto"/>
              <w:bottom w:val="single" w:sz="4" w:space="0" w:color="auto"/>
              <w:right w:val="single" w:sz="8" w:space="0" w:color="auto"/>
            </w:tcBorders>
            <w:shd w:val="clear" w:color="auto" w:fill="FFFFFF"/>
            <w:vAlign w:val="center"/>
            <w:hideMark/>
          </w:tcPr>
          <w:p w14:paraId="58A941B1" w14:textId="77777777" w:rsidR="00500FE0" w:rsidRPr="000529D9" w:rsidRDefault="00500FE0" w:rsidP="006939AE">
            <w:pPr>
              <w:rPr>
                <w:sz w:val="16"/>
                <w:szCs w:val="16"/>
                <w:lang w:val="tr-TR" w:eastAsia="tr-TR"/>
              </w:rPr>
            </w:pPr>
            <w:r w:rsidRPr="000529D9">
              <w:rPr>
                <w:sz w:val="16"/>
                <w:szCs w:val="16"/>
                <w:lang w:val="tr-TR" w:eastAsia="tr-TR"/>
              </w:rPr>
              <w:t>Hizmet Alımı</w:t>
            </w:r>
            <w:r w:rsidRPr="000529D9">
              <w:rPr>
                <w:sz w:val="16"/>
                <w:szCs w:val="16"/>
                <w:lang w:val="tr-TR" w:eastAsia="tr-TR"/>
              </w:rPr>
              <w:br/>
              <w:t>(03.5)</w:t>
            </w:r>
          </w:p>
        </w:tc>
        <w:tc>
          <w:tcPr>
            <w:tcW w:w="314" w:type="dxa"/>
            <w:tcBorders>
              <w:top w:val="nil"/>
              <w:left w:val="nil"/>
              <w:bottom w:val="single" w:sz="4" w:space="0" w:color="auto"/>
              <w:right w:val="single" w:sz="4" w:space="0" w:color="auto"/>
            </w:tcBorders>
            <w:shd w:val="clear" w:color="auto" w:fill="FFFFFF"/>
            <w:noWrap/>
            <w:vAlign w:val="center"/>
            <w:hideMark/>
          </w:tcPr>
          <w:p w14:paraId="7049F6D8"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280" w:type="dxa"/>
            <w:tcBorders>
              <w:top w:val="nil"/>
              <w:left w:val="nil"/>
              <w:bottom w:val="single" w:sz="4" w:space="0" w:color="auto"/>
              <w:right w:val="single" w:sz="4" w:space="0" w:color="auto"/>
            </w:tcBorders>
            <w:shd w:val="clear" w:color="auto" w:fill="FFFFFF"/>
            <w:noWrap/>
            <w:vAlign w:val="center"/>
            <w:hideMark/>
          </w:tcPr>
          <w:p w14:paraId="15FAF3AE" w14:textId="77777777" w:rsidR="008A5E41" w:rsidRPr="000529D9" w:rsidRDefault="008A5E41" w:rsidP="004E502E">
            <w:pPr>
              <w:jc w:val="right"/>
              <w:rPr>
                <w:sz w:val="16"/>
                <w:szCs w:val="16"/>
                <w:lang w:val="tr-TR" w:eastAsia="tr-TR"/>
              </w:rPr>
            </w:pPr>
          </w:p>
          <w:p w14:paraId="608FAA9D" w14:textId="0449958D" w:rsidR="00500FE0" w:rsidRPr="000529D9" w:rsidRDefault="00500FE0" w:rsidP="004E502E">
            <w:pPr>
              <w:jc w:val="right"/>
              <w:rPr>
                <w:sz w:val="16"/>
                <w:szCs w:val="16"/>
                <w:lang w:val="tr-TR" w:eastAsia="tr-TR"/>
              </w:rPr>
            </w:pPr>
            <w:r w:rsidRPr="000529D9">
              <w:rPr>
                <w:sz w:val="16"/>
                <w:szCs w:val="16"/>
                <w:lang w:val="tr-TR" w:eastAsia="tr-TR"/>
              </w:rPr>
              <w:t> </w:t>
            </w:r>
          </w:p>
        </w:tc>
        <w:tc>
          <w:tcPr>
            <w:tcW w:w="792" w:type="dxa"/>
            <w:tcBorders>
              <w:top w:val="nil"/>
              <w:left w:val="nil"/>
              <w:bottom w:val="single" w:sz="4" w:space="0" w:color="auto"/>
              <w:right w:val="single" w:sz="4" w:space="0" w:color="auto"/>
            </w:tcBorders>
            <w:shd w:val="clear" w:color="auto" w:fill="FFFFFF"/>
            <w:noWrap/>
            <w:vAlign w:val="center"/>
            <w:hideMark/>
          </w:tcPr>
          <w:p w14:paraId="0291237A"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397" w:type="dxa"/>
            <w:tcBorders>
              <w:top w:val="nil"/>
              <w:left w:val="nil"/>
              <w:bottom w:val="single" w:sz="4" w:space="0" w:color="auto"/>
              <w:right w:val="single" w:sz="4" w:space="0" w:color="auto"/>
            </w:tcBorders>
            <w:shd w:val="clear" w:color="auto" w:fill="FFFFFF"/>
            <w:noWrap/>
            <w:vAlign w:val="center"/>
            <w:hideMark/>
          </w:tcPr>
          <w:p w14:paraId="150ABC04"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371" w:type="dxa"/>
            <w:tcBorders>
              <w:top w:val="nil"/>
              <w:left w:val="nil"/>
              <w:bottom w:val="single" w:sz="4" w:space="0" w:color="auto"/>
              <w:right w:val="single" w:sz="4" w:space="0" w:color="auto"/>
            </w:tcBorders>
            <w:shd w:val="clear" w:color="auto" w:fill="FFFFFF"/>
            <w:noWrap/>
            <w:vAlign w:val="center"/>
            <w:hideMark/>
          </w:tcPr>
          <w:p w14:paraId="57DB9DE0"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541" w:type="dxa"/>
            <w:tcBorders>
              <w:top w:val="nil"/>
              <w:left w:val="nil"/>
              <w:bottom w:val="single" w:sz="4" w:space="0" w:color="auto"/>
              <w:right w:val="single" w:sz="4" w:space="0" w:color="auto"/>
            </w:tcBorders>
            <w:shd w:val="clear" w:color="auto" w:fill="FFFFFF"/>
            <w:noWrap/>
            <w:vAlign w:val="center"/>
            <w:hideMark/>
          </w:tcPr>
          <w:p w14:paraId="1F44829A"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541" w:type="dxa"/>
            <w:tcBorders>
              <w:top w:val="nil"/>
              <w:left w:val="nil"/>
              <w:bottom w:val="single" w:sz="4" w:space="0" w:color="auto"/>
              <w:right w:val="single" w:sz="4" w:space="0" w:color="auto"/>
            </w:tcBorders>
            <w:shd w:val="clear" w:color="auto" w:fill="FFFFFF"/>
            <w:noWrap/>
            <w:vAlign w:val="center"/>
            <w:hideMark/>
          </w:tcPr>
          <w:p w14:paraId="22531AD3"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541" w:type="dxa"/>
            <w:tcBorders>
              <w:top w:val="nil"/>
              <w:left w:val="nil"/>
              <w:bottom w:val="single" w:sz="4" w:space="0" w:color="auto"/>
              <w:right w:val="single" w:sz="4" w:space="0" w:color="auto"/>
            </w:tcBorders>
            <w:shd w:val="clear" w:color="auto" w:fill="FFFFFF"/>
            <w:noWrap/>
            <w:vAlign w:val="center"/>
            <w:hideMark/>
          </w:tcPr>
          <w:p w14:paraId="6938D210"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601" w:type="dxa"/>
            <w:tcBorders>
              <w:top w:val="nil"/>
              <w:left w:val="nil"/>
              <w:bottom w:val="single" w:sz="4" w:space="0" w:color="auto"/>
              <w:right w:val="single" w:sz="4" w:space="0" w:color="auto"/>
            </w:tcBorders>
            <w:shd w:val="clear" w:color="auto" w:fill="FFFFFF"/>
            <w:noWrap/>
            <w:vAlign w:val="center"/>
            <w:hideMark/>
          </w:tcPr>
          <w:p w14:paraId="43DF9F9B"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708" w:type="dxa"/>
            <w:tcBorders>
              <w:top w:val="nil"/>
              <w:left w:val="nil"/>
              <w:bottom w:val="single" w:sz="4" w:space="0" w:color="auto"/>
              <w:right w:val="single" w:sz="4" w:space="0" w:color="auto"/>
            </w:tcBorders>
            <w:shd w:val="clear" w:color="auto" w:fill="FFFFFF"/>
            <w:noWrap/>
            <w:vAlign w:val="center"/>
          </w:tcPr>
          <w:p w14:paraId="74FAD772" w14:textId="77777777" w:rsidR="00500FE0" w:rsidRPr="000529D9" w:rsidRDefault="00500FE0" w:rsidP="004E502E">
            <w:pPr>
              <w:jc w:val="right"/>
              <w:rPr>
                <w:b/>
                <w:bCs/>
                <w:sz w:val="16"/>
                <w:szCs w:val="16"/>
                <w:lang w:val="tr-TR" w:eastAsia="tr-TR"/>
              </w:rPr>
            </w:pPr>
          </w:p>
        </w:tc>
        <w:tc>
          <w:tcPr>
            <w:tcW w:w="528" w:type="dxa"/>
            <w:tcBorders>
              <w:top w:val="nil"/>
              <w:left w:val="nil"/>
              <w:bottom w:val="single" w:sz="4" w:space="0" w:color="auto"/>
              <w:right w:val="single" w:sz="4" w:space="0" w:color="auto"/>
            </w:tcBorders>
            <w:shd w:val="clear" w:color="auto" w:fill="FFFFFF"/>
            <w:noWrap/>
            <w:vAlign w:val="center"/>
          </w:tcPr>
          <w:p w14:paraId="56281DF5" w14:textId="77777777" w:rsidR="00500FE0" w:rsidRPr="000529D9" w:rsidRDefault="00500FE0" w:rsidP="004E502E">
            <w:pPr>
              <w:jc w:val="right"/>
              <w:rPr>
                <w:b/>
                <w:bCs/>
                <w:sz w:val="16"/>
                <w:szCs w:val="16"/>
                <w:lang w:val="tr-TR" w:eastAsia="tr-TR"/>
              </w:rPr>
            </w:pPr>
          </w:p>
        </w:tc>
        <w:tc>
          <w:tcPr>
            <w:tcW w:w="1057" w:type="dxa"/>
            <w:gridSpan w:val="2"/>
            <w:tcBorders>
              <w:top w:val="nil"/>
              <w:left w:val="nil"/>
              <w:bottom w:val="single" w:sz="4" w:space="0" w:color="auto"/>
              <w:right w:val="single" w:sz="4" w:space="0" w:color="auto"/>
            </w:tcBorders>
            <w:shd w:val="clear" w:color="auto" w:fill="FFFFFF"/>
            <w:noWrap/>
            <w:vAlign w:val="center"/>
          </w:tcPr>
          <w:p w14:paraId="5C122F6C" w14:textId="77777777" w:rsidR="00500FE0" w:rsidRPr="000529D9" w:rsidRDefault="00500FE0" w:rsidP="004E502E">
            <w:pPr>
              <w:jc w:val="right"/>
              <w:rPr>
                <w:b/>
                <w:bCs/>
                <w:sz w:val="16"/>
                <w:szCs w:val="16"/>
                <w:lang w:val="tr-TR" w:eastAsia="tr-TR"/>
              </w:rPr>
            </w:pPr>
          </w:p>
        </w:tc>
        <w:tc>
          <w:tcPr>
            <w:tcW w:w="661" w:type="dxa"/>
            <w:gridSpan w:val="2"/>
            <w:tcBorders>
              <w:top w:val="nil"/>
              <w:left w:val="single" w:sz="8" w:space="0" w:color="auto"/>
              <w:bottom w:val="single" w:sz="4" w:space="0" w:color="auto"/>
              <w:right w:val="single" w:sz="4" w:space="0" w:color="auto"/>
            </w:tcBorders>
            <w:shd w:val="clear" w:color="auto" w:fill="FFFFFF"/>
            <w:noWrap/>
            <w:vAlign w:val="center"/>
          </w:tcPr>
          <w:p w14:paraId="40B21FE5" w14:textId="77777777" w:rsidR="00500FE0" w:rsidRPr="000529D9" w:rsidRDefault="00500FE0" w:rsidP="004E502E">
            <w:pPr>
              <w:jc w:val="right"/>
              <w:rPr>
                <w:sz w:val="16"/>
                <w:szCs w:val="16"/>
                <w:lang w:val="tr-TR" w:eastAsia="tr-TR"/>
              </w:rPr>
            </w:pPr>
            <w:r w:rsidRPr="000529D9">
              <w:rPr>
                <w:sz w:val="16"/>
                <w:szCs w:val="16"/>
                <w:lang w:val="tr-TR" w:eastAsia="tr-TR"/>
              </w:rPr>
              <w:t>8</w:t>
            </w:r>
          </w:p>
        </w:tc>
        <w:tc>
          <w:tcPr>
            <w:tcW w:w="661" w:type="dxa"/>
            <w:tcBorders>
              <w:top w:val="nil"/>
              <w:left w:val="nil"/>
              <w:bottom w:val="single" w:sz="4" w:space="0" w:color="auto"/>
              <w:right w:val="single" w:sz="4" w:space="0" w:color="auto"/>
            </w:tcBorders>
            <w:shd w:val="clear" w:color="auto" w:fill="FFFFFF"/>
            <w:noWrap/>
            <w:vAlign w:val="center"/>
            <w:hideMark/>
          </w:tcPr>
          <w:p w14:paraId="0C7E6FFB" w14:textId="77777777" w:rsidR="00500FE0" w:rsidRPr="000529D9" w:rsidRDefault="00500FE0" w:rsidP="004E502E">
            <w:pPr>
              <w:jc w:val="right"/>
              <w:rPr>
                <w:sz w:val="16"/>
                <w:szCs w:val="16"/>
                <w:lang w:val="tr-TR" w:eastAsia="tr-TR"/>
              </w:rPr>
            </w:pPr>
            <w:r w:rsidRPr="000529D9">
              <w:rPr>
                <w:sz w:val="16"/>
                <w:szCs w:val="16"/>
                <w:lang w:val="tr-TR" w:eastAsia="tr-TR"/>
              </w:rPr>
              <w:t>537.029,22 </w:t>
            </w:r>
          </w:p>
        </w:tc>
        <w:tc>
          <w:tcPr>
            <w:tcW w:w="661" w:type="dxa"/>
            <w:tcBorders>
              <w:top w:val="nil"/>
              <w:left w:val="nil"/>
              <w:bottom w:val="single" w:sz="4" w:space="0" w:color="auto"/>
              <w:right w:val="single" w:sz="4" w:space="0" w:color="auto"/>
            </w:tcBorders>
            <w:shd w:val="clear" w:color="auto" w:fill="FFFFFF"/>
            <w:noWrap/>
            <w:vAlign w:val="center"/>
            <w:hideMark/>
          </w:tcPr>
          <w:p w14:paraId="699AB737"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305" w:type="dxa"/>
            <w:tcBorders>
              <w:top w:val="nil"/>
              <w:left w:val="nil"/>
              <w:bottom w:val="single" w:sz="4" w:space="0" w:color="auto"/>
              <w:right w:val="single" w:sz="4" w:space="0" w:color="auto"/>
            </w:tcBorders>
            <w:shd w:val="clear" w:color="auto" w:fill="FFFFFF"/>
            <w:noWrap/>
            <w:vAlign w:val="center"/>
            <w:hideMark/>
          </w:tcPr>
          <w:p w14:paraId="6F739A4F" w14:textId="77777777" w:rsidR="00500FE0" w:rsidRPr="000529D9" w:rsidRDefault="00500FE0" w:rsidP="004E502E">
            <w:pPr>
              <w:jc w:val="right"/>
              <w:rPr>
                <w:sz w:val="16"/>
                <w:szCs w:val="16"/>
                <w:lang w:val="tr-TR" w:eastAsia="tr-TR"/>
              </w:rPr>
            </w:pPr>
            <w:r w:rsidRPr="000529D9">
              <w:rPr>
                <w:sz w:val="16"/>
                <w:szCs w:val="16"/>
                <w:lang w:val="tr-TR" w:eastAsia="tr-TR"/>
              </w:rPr>
              <w:t> </w:t>
            </w:r>
          </w:p>
        </w:tc>
      </w:tr>
      <w:tr w:rsidR="008A5E41" w:rsidRPr="000529D9" w14:paraId="30F62483" w14:textId="77777777" w:rsidTr="008A5E41">
        <w:trPr>
          <w:gridAfter w:val="1"/>
          <w:wAfter w:w="29" w:type="dxa"/>
          <w:trHeight w:val="1055"/>
        </w:trPr>
        <w:tc>
          <w:tcPr>
            <w:tcW w:w="1346" w:type="dxa"/>
            <w:tcBorders>
              <w:top w:val="nil"/>
              <w:left w:val="single" w:sz="8" w:space="0" w:color="auto"/>
              <w:bottom w:val="single" w:sz="4" w:space="0" w:color="auto"/>
              <w:right w:val="single" w:sz="8" w:space="0" w:color="auto"/>
            </w:tcBorders>
            <w:shd w:val="clear" w:color="auto" w:fill="FFFFFF"/>
            <w:vAlign w:val="center"/>
            <w:hideMark/>
          </w:tcPr>
          <w:p w14:paraId="63273AF9" w14:textId="77777777" w:rsidR="00500FE0" w:rsidRPr="000529D9" w:rsidRDefault="00500FE0" w:rsidP="006939AE">
            <w:pPr>
              <w:rPr>
                <w:sz w:val="16"/>
                <w:szCs w:val="16"/>
                <w:lang w:val="tr-TR" w:eastAsia="tr-TR"/>
              </w:rPr>
            </w:pPr>
            <w:r w:rsidRPr="000529D9">
              <w:rPr>
                <w:sz w:val="16"/>
                <w:szCs w:val="16"/>
                <w:lang w:val="tr-TR" w:eastAsia="tr-TR"/>
              </w:rPr>
              <w:t>Yapım İşi</w:t>
            </w:r>
            <w:r w:rsidRPr="000529D9">
              <w:rPr>
                <w:sz w:val="16"/>
                <w:szCs w:val="16"/>
                <w:lang w:val="tr-TR" w:eastAsia="tr-TR"/>
              </w:rPr>
              <w:br/>
              <w:t>(03.8 - 06.5 - 06.7)</w:t>
            </w:r>
          </w:p>
        </w:tc>
        <w:tc>
          <w:tcPr>
            <w:tcW w:w="314" w:type="dxa"/>
            <w:tcBorders>
              <w:top w:val="nil"/>
              <w:left w:val="nil"/>
              <w:bottom w:val="single" w:sz="4" w:space="0" w:color="auto"/>
              <w:right w:val="single" w:sz="4" w:space="0" w:color="auto"/>
            </w:tcBorders>
            <w:shd w:val="clear" w:color="auto" w:fill="FFFFFF"/>
            <w:noWrap/>
            <w:vAlign w:val="center"/>
            <w:hideMark/>
          </w:tcPr>
          <w:p w14:paraId="730E3DB8"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280" w:type="dxa"/>
            <w:tcBorders>
              <w:top w:val="nil"/>
              <w:left w:val="nil"/>
              <w:bottom w:val="single" w:sz="4" w:space="0" w:color="auto"/>
              <w:right w:val="single" w:sz="4" w:space="0" w:color="auto"/>
            </w:tcBorders>
            <w:shd w:val="clear" w:color="auto" w:fill="FFFFFF"/>
            <w:noWrap/>
            <w:vAlign w:val="center"/>
            <w:hideMark/>
          </w:tcPr>
          <w:p w14:paraId="04629ED4"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792" w:type="dxa"/>
            <w:tcBorders>
              <w:top w:val="nil"/>
              <w:left w:val="nil"/>
              <w:bottom w:val="single" w:sz="4" w:space="0" w:color="auto"/>
              <w:right w:val="single" w:sz="4" w:space="0" w:color="auto"/>
            </w:tcBorders>
            <w:shd w:val="clear" w:color="auto" w:fill="FFFFFF"/>
            <w:noWrap/>
            <w:vAlign w:val="center"/>
            <w:hideMark/>
          </w:tcPr>
          <w:p w14:paraId="5673DC8B"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397" w:type="dxa"/>
            <w:tcBorders>
              <w:top w:val="nil"/>
              <w:left w:val="nil"/>
              <w:bottom w:val="single" w:sz="4" w:space="0" w:color="auto"/>
              <w:right w:val="single" w:sz="4" w:space="0" w:color="auto"/>
            </w:tcBorders>
            <w:shd w:val="clear" w:color="auto" w:fill="FFFFFF"/>
            <w:noWrap/>
            <w:vAlign w:val="center"/>
            <w:hideMark/>
          </w:tcPr>
          <w:p w14:paraId="35E09CCF"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371" w:type="dxa"/>
            <w:tcBorders>
              <w:top w:val="nil"/>
              <w:left w:val="nil"/>
              <w:bottom w:val="single" w:sz="4" w:space="0" w:color="auto"/>
              <w:right w:val="single" w:sz="4" w:space="0" w:color="auto"/>
            </w:tcBorders>
            <w:shd w:val="clear" w:color="auto" w:fill="FFFFFF"/>
            <w:noWrap/>
            <w:vAlign w:val="center"/>
            <w:hideMark/>
          </w:tcPr>
          <w:p w14:paraId="04EC82A6"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541" w:type="dxa"/>
            <w:tcBorders>
              <w:top w:val="nil"/>
              <w:left w:val="nil"/>
              <w:bottom w:val="single" w:sz="4" w:space="0" w:color="auto"/>
              <w:right w:val="single" w:sz="4" w:space="0" w:color="auto"/>
            </w:tcBorders>
            <w:shd w:val="clear" w:color="auto" w:fill="FFFFFF"/>
            <w:noWrap/>
            <w:vAlign w:val="center"/>
            <w:hideMark/>
          </w:tcPr>
          <w:p w14:paraId="005CDECB"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541" w:type="dxa"/>
            <w:tcBorders>
              <w:top w:val="nil"/>
              <w:left w:val="nil"/>
              <w:bottom w:val="single" w:sz="4" w:space="0" w:color="auto"/>
              <w:right w:val="single" w:sz="4" w:space="0" w:color="auto"/>
            </w:tcBorders>
            <w:shd w:val="clear" w:color="auto" w:fill="FFFFFF"/>
            <w:noWrap/>
            <w:vAlign w:val="center"/>
            <w:hideMark/>
          </w:tcPr>
          <w:p w14:paraId="05DBC5FA"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541" w:type="dxa"/>
            <w:tcBorders>
              <w:top w:val="nil"/>
              <w:left w:val="nil"/>
              <w:bottom w:val="single" w:sz="4" w:space="0" w:color="auto"/>
              <w:right w:val="single" w:sz="4" w:space="0" w:color="auto"/>
            </w:tcBorders>
            <w:shd w:val="clear" w:color="auto" w:fill="FFFFFF"/>
            <w:noWrap/>
            <w:vAlign w:val="center"/>
            <w:hideMark/>
          </w:tcPr>
          <w:p w14:paraId="5B46AC16"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601" w:type="dxa"/>
            <w:tcBorders>
              <w:top w:val="nil"/>
              <w:left w:val="nil"/>
              <w:bottom w:val="single" w:sz="4" w:space="0" w:color="auto"/>
              <w:right w:val="single" w:sz="4" w:space="0" w:color="auto"/>
            </w:tcBorders>
            <w:shd w:val="clear" w:color="auto" w:fill="FFFFFF"/>
            <w:noWrap/>
            <w:vAlign w:val="center"/>
            <w:hideMark/>
          </w:tcPr>
          <w:p w14:paraId="4144ACE8"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708" w:type="dxa"/>
            <w:tcBorders>
              <w:top w:val="nil"/>
              <w:left w:val="nil"/>
              <w:bottom w:val="single" w:sz="4" w:space="0" w:color="auto"/>
              <w:right w:val="single" w:sz="4" w:space="0" w:color="auto"/>
            </w:tcBorders>
            <w:shd w:val="clear" w:color="auto" w:fill="FFFFFF"/>
            <w:noWrap/>
            <w:vAlign w:val="center"/>
          </w:tcPr>
          <w:p w14:paraId="02AA1CF9" w14:textId="77777777" w:rsidR="00500FE0" w:rsidRPr="000529D9" w:rsidRDefault="00500FE0" w:rsidP="004E502E">
            <w:pPr>
              <w:jc w:val="right"/>
              <w:rPr>
                <w:b/>
                <w:bCs/>
                <w:sz w:val="16"/>
                <w:szCs w:val="16"/>
                <w:lang w:val="tr-TR" w:eastAsia="tr-TR"/>
              </w:rPr>
            </w:pPr>
          </w:p>
        </w:tc>
        <w:tc>
          <w:tcPr>
            <w:tcW w:w="528" w:type="dxa"/>
            <w:tcBorders>
              <w:top w:val="nil"/>
              <w:left w:val="nil"/>
              <w:bottom w:val="single" w:sz="4" w:space="0" w:color="auto"/>
              <w:right w:val="single" w:sz="4" w:space="0" w:color="auto"/>
            </w:tcBorders>
            <w:shd w:val="clear" w:color="auto" w:fill="FFFFFF"/>
            <w:noWrap/>
            <w:vAlign w:val="center"/>
          </w:tcPr>
          <w:p w14:paraId="53262405" w14:textId="77777777" w:rsidR="00500FE0" w:rsidRPr="000529D9" w:rsidRDefault="00500FE0" w:rsidP="004E502E">
            <w:pPr>
              <w:jc w:val="right"/>
              <w:rPr>
                <w:b/>
                <w:bCs/>
                <w:sz w:val="16"/>
                <w:szCs w:val="16"/>
                <w:lang w:val="tr-TR" w:eastAsia="tr-TR"/>
              </w:rPr>
            </w:pPr>
          </w:p>
        </w:tc>
        <w:tc>
          <w:tcPr>
            <w:tcW w:w="1057" w:type="dxa"/>
            <w:gridSpan w:val="2"/>
            <w:tcBorders>
              <w:top w:val="nil"/>
              <w:left w:val="nil"/>
              <w:bottom w:val="single" w:sz="4" w:space="0" w:color="auto"/>
              <w:right w:val="single" w:sz="4" w:space="0" w:color="auto"/>
            </w:tcBorders>
            <w:shd w:val="clear" w:color="auto" w:fill="FFFFFF"/>
            <w:noWrap/>
            <w:vAlign w:val="center"/>
          </w:tcPr>
          <w:p w14:paraId="7940AA0F" w14:textId="77777777" w:rsidR="00500FE0" w:rsidRPr="000529D9" w:rsidRDefault="00500FE0" w:rsidP="004E502E">
            <w:pPr>
              <w:jc w:val="right"/>
              <w:rPr>
                <w:b/>
                <w:bCs/>
                <w:sz w:val="16"/>
                <w:szCs w:val="16"/>
                <w:lang w:val="tr-TR" w:eastAsia="tr-TR"/>
              </w:rPr>
            </w:pPr>
          </w:p>
        </w:tc>
        <w:tc>
          <w:tcPr>
            <w:tcW w:w="661" w:type="dxa"/>
            <w:gridSpan w:val="2"/>
            <w:tcBorders>
              <w:top w:val="nil"/>
              <w:left w:val="single" w:sz="8" w:space="0" w:color="auto"/>
              <w:bottom w:val="single" w:sz="4" w:space="0" w:color="auto"/>
              <w:right w:val="single" w:sz="4" w:space="0" w:color="auto"/>
            </w:tcBorders>
            <w:shd w:val="clear" w:color="auto" w:fill="FFFFFF"/>
            <w:noWrap/>
            <w:vAlign w:val="center"/>
          </w:tcPr>
          <w:p w14:paraId="40C8F4EA" w14:textId="77777777" w:rsidR="00500FE0" w:rsidRPr="000529D9" w:rsidRDefault="00500FE0" w:rsidP="004E502E">
            <w:pPr>
              <w:jc w:val="right"/>
              <w:rPr>
                <w:sz w:val="16"/>
                <w:szCs w:val="16"/>
                <w:lang w:val="tr-TR" w:eastAsia="tr-TR"/>
              </w:rPr>
            </w:pPr>
            <w:r w:rsidRPr="000529D9">
              <w:rPr>
                <w:sz w:val="16"/>
                <w:szCs w:val="16"/>
                <w:lang w:val="tr-TR" w:eastAsia="tr-TR"/>
              </w:rPr>
              <w:t>4</w:t>
            </w:r>
          </w:p>
        </w:tc>
        <w:tc>
          <w:tcPr>
            <w:tcW w:w="661" w:type="dxa"/>
            <w:tcBorders>
              <w:top w:val="nil"/>
              <w:left w:val="nil"/>
              <w:bottom w:val="single" w:sz="4" w:space="0" w:color="auto"/>
              <w:right w:val="single" w:sz="4" w:space="0" w:color="auto"/>
            </w:tcBorders>
            <w:shd w:val="clear" w:color="auto" w:fill="FFFFFF"/>
            <w:noWrap/>
            <w:vAlign w:val="center"/>
            <w:hideMark/>
          </w:tcPr>
          <w:p w14:paraId="78688B66" w14:textId="77777777" w:rsidR="00500FE0" w:rsidRPr="000529D9" w:rsidRDefault="00500FE0" w:rsidP="004E502E">
            <w:pPr>
              <w:jc w:val="right"/>
              <w:rPr>
                <w:sz w:val="16"/>
                <w:szCs w:val="16"/>
                <w:lang w:val="tr-TR" w:eastAsia="tr-TR"/>
              </w:rPr>
            </w:pPr>
            <w:r w:rsidRPr="000529D9">
              <w:rPr>
                <w:sz w:val="16"/>
                <w:szCs w:val="16"/>
                <w:lang w:val="tr-TR" w:eastAsia="tr-TR"/>
              </w:rPr>
              <w:t>208.980,36 </w:t>
            </w:r>
          </w:p>
        </w:tc>
        <w:tc>
          <w:tcPr>
            <w:tcW w:w="661" w:type="dxa"/>
            <w:tcBorders>
              <w:top w:val="nil"/>
              <w:left w:val="nil"/>
              <w:bottom w:val="single" w:sz="4" w:space="0" w:color="auto"/>
              <w:right w:val="single" w:sz="4" w:space="0" w:color="auto"/>
            </w:tcBorders>
            <w:shd w:val="clear" w:color="auto" w:fill="FFFFFF"/>
            <w:noWrap/>
            <w:vAlign w:val="center"/>
            <w:hideMark/>
          </w:tcPr>
          <w:p w14:paraId="5DB8B274" w14:textId="77777777" w:rsidR="00500FE0" w:rsidRPr="000529D9" w:rsidRDefault="00500FE0" w:rsidP="004E502E">
            <w:pPr>
              <w:jc w:val="right"/>
              <w:rPr>
                <w:sz w:val="16"/>
                <w:szCs w:val="16"/>
                <w:lang w:val="tr-TR" w:eastAsia="tr-TR"/>
              </w:rPr>
            </w:pPr>
            <w:r w:rsidRPr="000529D9">
              <w:rPr>
                <w:sz w:val="16"/>
                <w:szCs w:val="16"/>
                <w:lang w:val="tr-TR" w:eastAsia="tr-TR"/>
              </w:rPr>
              <w:t> </w:t>
            </w:r>
          </w:p>
        </w:tc>
        <w:tc>
          <w:tcPr>
            <w:tcW w:w="305" w:type="dxa"/>
            <w:tcBorders>
              <w:top w:val="nil"/>
              <w:left w:val="nil"/>
              <w:bottom w:val="single" w:sz="4" w:space="0" w:color="auto"/>
              <w:right w:val="single" w:sz="4" w:space="0" w:color="auto"/>
            </w:tcBorders>
            <w:shd w:val="clear" w:color="auto" w:fill="FFFFFF"/>
            <w:noWrap/>
            <w:vAlign w:val="center"/>
            <w:hideMark/>
          </w:tcPr>
          <w:p w14:paraId="11A2E349" w14:textId="77777777" w:rsidR="00500FE0" w:rsidRPr="000529D9" w:rsidRDefault="00500FE0" w:rsidP="004E502E">
            <w:pPr>
              <w:jc w:val="right"/>
              <w:rPr>
                <w:sz w:val="16"/>
                <w:szCs w:val="16"/>
                <w:lang w:val="tr-TR" w:eastAsia="tr-TR"/>
              </w:rPr>
            </w:pPr>
            <w:r w:rsidRPr="000529D9">
              <w:rPr>
                <w:sz w:val="16"/>
                <w:szCs w:val="16"/>
                <w:lang w:val="tr-TR" w:eastAsia="tr-TR"/>
              </w:rPr>
              <w:t> </w:t>
            </w:r>
          </w:p>
        </w:tc>
      </w:tr>
      <w:tr w:rsidR="008A5E41" w:rsidRPr="000529D9" w14:paraId="66AE9F24" w14:textId="77777777" w:rsidTr="008A5E41">
        <w:trPr>
          <w:gridAfter w:val="1"/>
          <w:wAfter w:w="29" w:type="dxa"/>
          <w:trHeight w:val="452"/>
        </w:trPr>
        <w:tc>
          <w:tcPr>
            <w:tcW w:w="134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DE389E2" w14:textId="77777777" w:rsidR="00500FE0" w:rsidRPr="000529D9" w:rsidRDefault="00500FE0" w:rsidP="004E502E">
            <w:pPr>
              <w:jc w:val="center"/>
              <w:rPr>
                <w:b/>
                <w:bCs/>
                <w:sz w:val="16"/>
                <w:szCs w:val="16"/>
                <w:lang w:val="tr-TR" w:eastAsia="tr-TR"/>
              </w:rPr>
            </w:pPr>
            <w:r w:rsidRPr="000529D9">
              <w:rPr>
                <w:b/>
                <w:bCs/>
                <w:sz w:val="16"/>
                <w:szCs w:val="16"/>
                <w:lang w:val="tr-TR" w:eastAsia="tr-TR"/>
              </w:rPr>
              <w:t>TOPLAM</w:t>
            </w:r>
          </w:p>
        </w:tc>
        <w:tc>
          <w:tcPr>
            <w:tcW w:w="314" w:type="dxa"/>
            <w:tcBorders>
              <w:top w:val="single" w:sz="8" w:space="0" w:color="auto"/>
              <w:left w:val="nil"/>
              <w:bottom w:val="single" w:sz="8" w:space="0" w:color="auto"/>
              <w:right w:val="single" w:sz="4" w:space="0" w:color="auto"/>
            </w:tcBorders>
            <w:shd w:val="clear" w:color="auto" w:fill="FFFFFF"/>
            <w:noWrap/>
            <w:vAlign w:val="center"/>
            <w:hideMark/>
          </w:tcPr>
          <w:p w14:paraId="4D2D8A34" w14:textId="77777777" w:rsidR="00500FE0" w:rsidRPr="000529D9" w:rsidRDefault="00500FE0" w:rsidP="004E502E">
            <w:pPr>
              <w:jc w:val="right"/>
              <w:rPr>
                <w:b/>
                <w:bCs/>
                <w:sz w:val="16"/>
                <w:szCs w:val="16"/>
                <w:lang w:val="tr-TR" w:eastAsia="tr-TR"/>
              </w:rPr>
            </w:pPr>
            <w:r w:rsidRPr="000529D9">
              <w:rPr>
                <w:b/>
                <w:bCs/>
                <w:sz w:val="16"/>
                <w:szCs w:val="16"/>
                <w:lang w:val="tr-TR" w:eastAsia="tr-TR"/>
              </w:rPr>
              <w:t>1</w:t>
            </w:r>
          </w:p>
        </w:tc>
        <w:tc>
          <w:tcPr>
            <w:tcW w:w="280"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671BC454" w14:textId="77777777" w:rsidR="00500FE0" w:rsidRPr="000529D9" w:rsidRDefault="00500FE0" w:rsidP="004E502E">
            <w:pPr>
              <w:jc w:val="right"/>
              <w:rPr>
                <w:b/>
                <w:bCs/>
                <w:sz w:val="16"/>
                <w:szCs w:val="16"/>
                <w:lang w:val="tr-TR" w:eastAsia="tr-TR"/>
              </w:rPr>
            </w:pPr>
          </w:p>
        </w:tc>
        <w:tc>
          <w:tcPr>
            <w:tcW w:w="792"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2F47C9BF" w14:textId="77777777" w:rsidR="00500FE0" w:rsidRPr="000529D9" w:rsidRDefault="00500FE0" w:rsidP="004E502E">
            <w:pPr>
              <w:jc w:val="right"/>
              <w:rPr>
                <w:b/>
                <w:bCs/>
                <w:sz w:val="16"/>
                <w:szCs w:val="16"/>
                <w:lang w:val="tr-TR" w:eastAsia="tr-TR"/>
              </w:rPr>
            </w:pPr>
          </w:p>
        </w:tc>
        <w:tc>
          <w:tcPr>
            <w:tcW w:w="397"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70136832" w14:textId="77777777" w:rsidR="00500FE0" w:rsidRPr="000529D9" w:rsidRDefault="00500FE0" w:rsidP="004E502E">
            <w:pPr>
              <w:jc w:val="right"/>
              <w:rPr>
                <w:b/>
                <w:bCs/>
                <w:sz w:val="16"/>
                <w:szCs w:val="16"/>
                <w:lang w:val="tr-TR" w:eastAsia="tr-TR"/>
              </w:rPr>
            </w:pPr>
          </w:p>
        </w:tc>
        <w:tc>
          <w:tcPr>
            <w:tcW w:w="371"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3912EC4" w14:textId="77777777" w:rsidR="00500FE0" w:rsidRPr="000529D9" w:rsidRDefault="00500FE0" w:rsidP="004E502E">
            <w:pPr>
              <w:jc w:val="right"/>
              <w:rPr>
                <w:b/>
                <w:bCs/>
                <w:sz w:val="16"/>
                <w:szCs w:val="16"/>
                <w:lang w:val="tr-TR" w:eastAsia="tr-TR"/>
              </w:rPr>
            </w:pPr>
          </w:p>
        </w:tc>
        <w:tc>
          <w:tcPr>
            <w:tcW w:w="541"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63BBDE8E" w14:textId="77777777" w:rsidR="00500FE0" w:rsidRPr="000529D9" w:rsidRDefault="00500FE0" w:rsidP="004E502E">
            <w:pPr>
              <w:jc w:val="right"/>
              <w:rPr>
                <w:b/>
                <w:bCs/>
                <w:sz w:val="16"/>
                <w:szCs w:val="16"/>
                <w:lang w:val="tr-TR" w:eastAsia="tr-TR"/>
              </w:rPr>
            </w:pPr>
          </w:p>
        </w:tc>
        <w:tc>
          <w:tcPr>
            <w:tcW w:w="541"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955E71F" w14:textId="77777777" w:rsidR="00500FE0" w:rsidRPr="000529D9" w:rsidRDefault="00500FE0" w:rsidP="004E502E">
            <w:pPr>
              <w:jc w:val="right"/>
              <w:rPr>
                <w:b/>
                <w:bCs/>
                <w:sz w:val="16"/>
                <w:szCs w:val="16"/>
                <w:lang w:val="tr-TR" w:eastAsia="tr-TR"/>
              </w:rPr>
            </w:pPr>
          </w:p>
        </w:tc>
        <w:tc>
          <w:tcPr>
            <w:tcW w:w="541"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2F905B91" w14:textId="77777777" w:rsidR="00500FE0" w:rsidRPr="000529D9" w:rsidRDefault="00500FE0" w:rsidP="004E502E">
            <w:pPr>
              <w:jc w:val="right"/>
              <w:rPr>
                <w:b/>
                <w:bCs/>
                <w:sz w:val="16"/>
                <w:szCs w:val="16"/>
                <w:lang w:val="tr-TR" w:eastAsia="tr-TR"/>
              </w:rPr>
            </w:pPr>
          </w:p>
        </w:tc>
        <w:tc>
          <w:tcPr>
            <w:tcW w:w="601"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50159235" w14:textId="77777777" w:rsidR="00500FE0" w:rsidRPr="000529D9" w:rsidRDefault="00500FE0" w:rsidP="004E502E">
            <w:pPr>
              <w:jc w:val="right"/>
              <w:rPr>
                <w:b/>
                <w:bCs/>
                <w:sz w:val="16"/>
                <w:szCs w:val="16"/>
                <w:lang w:val="tr-TR" w:eastAsia="tr-TR"/>
              </w:rPr>
            </w:pPr>
          </w:p>
        </w:tc>
        <w:tc>
          <w:tcPr>
            <w:tcW w:w="70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6696CE7F" w14:textId="77777777" w:rsidR="00500FE0" w:rsidRPr="000529D9" w:rsidRDefault="00500FE0" w:rsidP="004E502E">
            <w:pPr>
              <w:jc w:val="right"/>
              <w:rPr>
                <w:b/>
                <w:bCs/>
                <w:sz w:val="16"/>
                <w:szCs w:val="16"/>
                <w:lang w:val="tr-TR" w:eastAsia="tr-TR"/>
              </w:rPr>
            </w:pPr>
          </w:p>
        </w:tc>
        <w:tc>
          <w:tcPr>
            <w:tcW w:w="528"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427CD6C5" w14:textId="77777777" w:rsidR="00500FE0" w:rsidRPr="000529D9" w:rsidRDefault="00500FE0" w:rsidP="004E502E">
            <w:pPr>
              <w:jc w:val="right"/>
              <w:rPr>
                <w:b/>
                <w:bCs/>
                <w:sz w:val="16"/>
                <w:szCs w:val="16"/>
                <w:lang w:val="tr-TR" w:eastAsia="tr-TR"/>
              </w:rPr>
            </w:pPr>
          </w:p>
        </w:tc>
        <w:tc>
          <w:tcPr>
            <w:tcW w:w="1057" w:type="dxa"/>
            <w:gridSpan w:val="2"/>
            <w:tcBorders>
              <w:top w:val="single" w:sz="8" w:space="0" w:color="auto"/>
              <w:left w:val="single" w:sz="8" w:space="0" w:color="auto"/>
              <w:bottom w:val="single" w:sz="8" w:space="0" w:color="auto"/>
              <w:right w:val="single" w:sz="4" w:space="0" w:color="auto"/>
            </w:tcBorders>
            <w:shd w:val="clear" w:color="auto" w:fill="FFFFFF"/>
            <w:noWrap/>
            <w:vAlign w:val="center"/>
          </w:tcPr>
          <w:p w14:paraId="4A482E57" w14:textId="77777777" w:rsidR="00500FE0" w:rsidRPr="000529D9" w:rsidRDefault="00500FE0" w:rsidP="004E502E">
            <w:pPr>
              <w:jc w:val="right"/>
              <w:rPr>
                <w:b/>
                <w:bCs/>
                <w:sz w:val="16"/>
                <w:szCs w:val="16"/>
                <w:lang w:val="tr-TR" w:eastAsia="tr-TR"/>
              </w:rPr>
            </w:pPr>
          </w:p>
        </w:tc>
        <w:tc>
          <w:tcPr>
            <w:tcW w:w="661" w:type="dxa"/>
            <w:gridSpan w:val="2"/>
            <w:tcBorders>
              <w:top w:val="single" w:sz="8" w:space="0" w:color="auto"/>
              <w:left w:val="single" w:sz="8" w:space="0" w:color="auto"/>
              <w:bottom w:val="single" w:sz="8" w:space="0" w:color="auto"/>
              <w:right w:val="single" w:sz="4" w:space="0" w:color="auto"/>
            </w:tcBorders>
            <w:shd w:val="clear" w:color="auto" w:fill="FFFFFF"/>
            <w:noWrap/>
            <w:vAlign w:val="center"/>
          </w:tcPr>
          <w:p w14:paraId="4E26933A" w14:textId="77777777" w:rsidR="00500FE0" w:rsidRPr="000529D9" w:rsidRDefault="00500FE0" w:rsidP="004E502E">
            <w:pPr>
              <w:jc w:val="right"/>
              <w:rPr>
                <w:b/>
                <w:bCs/>
                <w:sz w:val="16"/>
                <w:szCs w:val="16"/>
                <w:lang w:val="tr-TR" w:eastAsia="tr-TR"/>
              </w:rPr>
            </w:pPr>
            <w:r w:rsidRPr="000529D9">
              <w:rPr>
                <w:b/>
                <w:bCs/>
                <w:sz w:val="16"/>
                <w:szCs w:val="16"/>
                <w:lang w:val="tr-TR" w:eastAsia="tr-TR"/>
              </w:rPr>
              <w:t>48</w:t>
            </w:r>
          </w:p>
        </w:tc>
        <w:tc>
          <w:tcPr>
            <w:tcW w:w="661"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38EAE6D2" w14:textId="77777777" w:rsidR="00500FE0" w:rsidRPr="000529D9" w:rsidRDefault="00500FE0" w:rsidP="004E502E">
            <w:pPr>
              <w:jc w:val="right"/>
              <w:rPr>
                <w:b/>
                <w:bCs/>
                <w:sz w:val="16"/>
                <w:szCs w:val="16"/>
                <w:lang w:val="tr-TR" w:eastAsia="tr-TR"/>
              </w:rPr>
            </w:pPr>
            <w:r w:rsidRPr="000529D9">
              <w:rPr>
                <w:b/>
                <w:bCs/>
                <w:sz w:val="16"/>
                <w:szCs w:val="16"/>
                <w:lang w:val="tr-TR" w:eastAsia="tr-TR"/>
              </w:rPr>
              <w:t>2.076.882,08</w:t>
            </w:r>
          </w:p>
        </w:tc>
        <w:tc>
          <w:tcPr>
            <w:tcW w:w="661"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26A5DC75" w14:textId="77777777" w:rsidR="00500FE0" w:rsidRPr="000529D9" w:rsidRDefault="00500FE0" w:rsidP="004E502E">
            <w:pPr>
              <w:jc w:val="right"/>
              <w:rPr>
                <w:b/>
                <w:bCs/>
                <w:sz w:val="16"/>
                <w:szCs w:val="16"/>
                <w:lang w:val="tr-TR" w:eastAsia="tr-TR"/>
              </w:rPr>
            </w:pPr>
          </w:p>
        </w:tc>
        <w:tc>
          <w:tcPr>
            <w:tcW w:w="305" w:type="dxa"/>
            <w:tcBorders>
              <w:top w:val="single" w:sz="8" w:space="0" w:color="auto"/>
              <w:left w:val="single" w:sz="8" w:space="0" w:color="auto"/>
              <w:bottom w:val="single" w:sz="8" w:space="0" w:color="auto"/>
              <w:right w:val="single" w:sz="4" w:space="0" w:color="auto"/>
            </w:tcBorders>
            <w:shd w:val="clear" w:color="auto" w:fill="FFFFFF"/>
            <w:noWrap/>
            <w:vAlign w:val="center"/>
          </w:tcPr>
          <w:p w14:paraId="440749FF" w14:textId="77777777" w:rsidR="00500FE0" w:rsidRPr="000529D9" w:rsidRDefault="00500FE0" w:rsidP="004E502E">
            <w:pPr>
              <w:jc w:val="right"/>
              <w:rPr>
                <w:b/>
                <w:bCs/>
                <w:sz w:val="16"/>
                <w:szCs w:val="16"/>
                <w:lang w:val="tr-TR" w:eastAsia="tr-TR"/>
              </w:rPr>
            </w:pPr>
          </w:p>
        </w:tc>
      </w:tr>
    </w:tbl>
    <w:p w14:paraId="7063FED1" w14:textId="08699357" w:rsidR="003F1C17" w:rsidRDefault="003F1C17" w:rsidP="003F1C17">
      <w:pPr>
        <w:tabs>
          <w:tab w:val="left" w:pos="0"/>
        </w:tabs>
        <w:ind w:hanging="142"/>
        <w:jc w:val="both"/>
        <w:rPr>
          <w:sz w:val="16"/>
          <w:szCs w:val="16"/>
          <w:lang w:val="tr-TR"/>
        </w:rPr>
      </w:pPr>
      <w:r w:rsidRPr="000529D9">
        <w:rPr>
          <w:sz w:val="16"/>
          <w:szCs w:val="16"/>
          <w:lang w:val="tr-TR"/>
        </w:rPr>
        <w:t xml:space="preserve">   (01.01.20</w:t>
      </w:r>
      <w:r w:rsidR="001A7E93" w:rsidRPr="000529D9">
        <w:rPr>
          <w:sz w:val="16"/>
          <w:szCs w:val="16"/>
          <w:lang w:val="tr-TR"/>
        </w:rPr>
        <w:t>20</w:t>
      </w:r>
      <w:r w:rsidRPr="000529D9">
        <w:rPr>
          <w:sz w:val="16"/>
          <w:szCs w:val="16"/>
          <w:lang w:val="tr-TR"/>
        </w:rPr>
        <w:t>-31.12.20</w:t>
      </w:r>
      <w:r w:rsidR="001A7E93" w:rsidRPr="000529D9">
        <w:rPr>
          <w:sz w:val="16"/>
          <w:szCs w:val="16"/>
          <w:lang w:val="tr-TR"/>
        </w:rPr>
        <w:t>20</w:t>
      </w:r>
      <w:r w:rsidRPr="000529D9">
        <w:rPr>
          <w:sz w:val="16"/>
          <w:szCs w:val="16"/>
          <w:lang w:val="tr-TR"/>
        </w:rPr>
        <w:t xml:space="preserve"> verilerine göre ihale yapan birimler tarafından dolduracaktır.)</w:t>
      </w:r>
    </w:p>
    <w:p w14:paraId="55462727" w14:textId="77777777" w:rsidR="008366E0" w:rsidRPr="000529D9" w:rsidRDefault="008366E0" w:rsidP="003F1C17">
      <w:pPr>
        <w:tabs>
          <w:tab w:val="left" w:pos="0"/>
        </w:tabs>
        <w:ind w:hanging="142"/>
        <w:jc w:val="both"/>
        <w:rPr>
          <w:sz w:val="16"/>
          <w:szCs w:val="16"/>
          <w:lang w:val="tr-TR"/>
        </w:rPr>
      </w:pPr>
    </w:p>
    <w:bookmarkEnd w:id="30"/>
    <w:p w14:paraId="4733883E" w14:textId="73A54ACF" w:rsidR="003F1C17" w:rsidRPr="000529D9" w:rsidRDefault="003F1C17" w:rsidP="004E502E">
      <w:pPr>
        <w:pStyle w:val="Balk3"/>
        <w:numPr>
          <w:ilvl w:val="0"/>
          <w:numId w:val="0"/>
        </w:numPr>
        <w:spacing w:line="360" w:lineRule="auto"/>
        <w:rPr>
          <w:rFonts w:cs="Times New Roman"/>
          <w:sz w:val="24"/>
          <w:szCs w:val="24"/>
        </w:rPr>
      </w:pPr>
      <w:r w:rsidRPr="000529D9">
        <w:rPr>
          <w:rFonts w:cs="Times New Roman"/>
          <w:sz w:val="24"/>
          <w:szCs w:val="24"/>
        </w:rPr>
        <w:t>6.</w:t>
      </w:r>
      <w:bookmarkStart w:id="31" w:name="_Toc248657748"/>
      <w:r w:rsidRPr="000529D9">
        <w:rPr>
          <w:rFonts w:cs="Times New Roman"/>
          <w:sz w:val="24"/>
          <w:szCs w:val="24"/>
        </w:rPr>
        <w:t xml:space="preserve"> Yönetim ve İç Kontrol Sistemi</w:t>
      </w:r>
      <w:bookmarkEnd w:id="31"/>
    </w:p>
    <w:p w14:paraId="36AF4BEA" w14:textId="5F022CF7" w:rsidR="00A36F3D" w:rsidRPr="000529D9" w:rsidRDefault="00A36F3D" w:rsidP="009859C6">
      <w:pPr>
        <w:spacing w:line="360" w:lineRule="auto"/>
        <w:ind w:firstLine="709"/>
        <w:jc w:val="both"/>
        <w:rPr>
          <w:szCs w:val="24"/>
          <w:lang w:val="tr-TR"/>
        </w:rPr>
      </w:pPr>
      <w:r w:rsidRPr="000529D9">
        <w:t>Kurumsallaşmak amacıyla iç kontrol sistemine uygun ve denetime açık birimler oluşturulmuştur. -Her birimin görev tanımları yapılmıştır. -Hiyerarşi tanımlamaları ve eğitimleri yapılmıştır. -Sunulan Sağlık hizmeti açısından fiziki koşullar elverdiği ölçüde hasta konforunu artırıcı düzenlemeler yapılmıştır. -Sağlık ve Eğitim Hizmetlerinin ulusal ve uluslararası standartlara uygun sunumunun sağlanması açısından kalite konrol birimi kurulmuş ve sorumluları tanımlanmıştır. -Çalışanların güvenliği ve mağduriyetlerinin önlenmesi amacıyla Çalışan Hakları Birimi kurulmuş ve sorumluları tanımlanmıştır. -Hastaların mağduriyetlerinin önlenmesi ve sorunların çözülmesi amacıyla Hasta Hakları Birimi kurulmuş ve sorumluları tanımlanmıştır.</w:t>
      </w:r>
    </w:p>
    <w:p w14:paraId="3662BE9E" w14:textId="6A10774A" w:rsidR="003F1C17" w:rsidRPr="000529D9" w:rsidRDefault="003F1C17" w:rsidP="00A36F3D">
      <w:pPr>
        <w:pStyle w:val="Balk3"/>
        <w:numPr>
          <w:ilvl w:val="0"/>
          <w:numId w:val="0"/>
        </w:numPr>
        <w:rPr>
          <w:rFonts w:cs="Times New Roman"/>
          <w:sz w:val="24"/>
          <w:szCs w:val="24"/>
        </w:rPr>
      </w:pPr>
      <w:r w:rsidRPr="000529D9">
        <w:rPr>
          <w:rFonts w:cs="Times New Roman"/>
          <w:sz w:val="24"/>
          <w:szCs w:val="24"/>
        </w:rPr>
        <w:tab/>
      </w:r>
      <w:bookmarkStart w:id="32" w:name="_Toc248657749"/>
      <w:bookmarkStart w:id="33" w:name="_Toc380499494"/>
      <w:r w:rsidRPr="000529D9">
        <w:rPr>
          <w:rFonts w:cs="Times New Roman"/>
          <w:sz w:val="24"/>
          <w:szCs w:val="24"/>
        </w:rPr>
        <w:t>D. Diğer Hususlar</w:t>
      </w:r>
      <w:bookmarkEnd w:id="32"/>
      <w:bookmarkEnd w:id="33"/>
    </w:p>
    <w:p w14:paraId="041686A1" w14:textId="56E158EF" w:rsidR="00FC7394" w:rsidRPr="000529D9" w:rsidRDefault="003F1C17" w:rsidP="003F1C17">
      <w:pPr>
        <w:tabs>
          <w:tab w:val="left" w:pos="0"/>
        </w:tabs>
        <w:spacing w:line="360" w:lineRule="auto"/>
        <w:jc w:val="both"/>
        <w:rPr>
          <w:szCs w:val="24"/>
          <w:lang w:val="tr-TR"/>
        </w:rPr>
      </w:pPr>
      <w:r w:rsidRPr="000529D9">
        <w:rPr>
          <w:szCs w:val="24"/>
          <w:lang w:val="tr-TR"/>
        </w:rPr>
        <w:tab/>
        <w:t>Bu başlık altında, yukarıdaki başlıklarda yer almayan ancak birimin açıklanmasını gerekli gördüğü diğer konular özet olarak belirtilir.</w:t>
      </w:r>
    </w:p>
    <w:p w14:paraId="3E73A8F6" w14:textId="77777777" w:rsidR="003F1C17" w:rsidRPr="000529D9" w:rsidRDefault="003F1C17" w:rsidP="003F1C17">
      <w:pPr>
        <w:tabs>
          <w:tab w:val="left" w:pos="0"/>
        </w:tabs>
        <w:spacing w:line="360" w:lineRule="auto"/>
        <w:jc w:val="both"/>
        <w:rPr>
          <w:b/>
          <w:szCs w:val="24"/>
          <w:lang w:val="tr-TR"/>
        </w:rPr>
      </w:pPr>
      <w:r w:rsidRPr="000529D9">
        <w:rPr>
          <w:b/>
          <w:szCs w:val="24"/>
          <w:lang w:val="tr-TR"/>
        </w:rPr>
        <w:t xml:space="preserve">II. </w:t>
      </w:r>
      <w:bookmarkStart w:id="34" w:name="_Toc248657750"/>
      <w:r w:rsidRPr="000529D9">
        <w:rPr>
          <w:b/>
          <w:szCs w:val="24"/>
          <w:lang w:val="tr-TR"/>
        </w:rPr>
        <w:t>AMAÇ ve HEDEFLER</w:t>
      </w:r>
      <w:bookmarkEnd w:id="34"/>
    </w:p>
    <w:p w14:paraId="7625C5CC" w14:textId="77777777" w:rsidR="003F1C17" w:rsidRPr="000529D9" w:rsidRDefault="003F1C17" w:rsidP="003F1C17">
      <w:pPr>
        <w:pStyle w:val="Balk2"/>
        <w:numPr>
          <w:ilvl w:val="0"/>
          <w:numId w:val="6"/>
        </w:numPr>
        <w:rPr>
          <w:rFonts w:cs="Times New Roman"/>
          <w:sz w:val="24"/>
          <w:szCs w:val="24"/>
          <w:lang w:val="tr-TR"/>
        </w:rPr>
      </w:pPr>
      <w:bookmarkStart w:id="35" w:name="_Toc248657751"/>
      <w:bookmarkStart w:id="36" w:name="_Toc380499495"/>
      <w:r w:rsidRPr="000529D9">
        <w:rPr>
          <w:rFonts w:cs="Times New Roman"/>
          <w:sz w:val="24"/>
          <w:szCs w:val="24"/>
          <w:lang w:val="tr-TR"/>
        </w:rPr>
        <w:t>Birimin Amaç ve Hedefleri</w:t>
      </w:r>
      <w:bookmarkEnd w:id="35"/>
      <w:bookmarkEnd w:id="36"/>
    </w:p>
    <w:p w14:paraId="11613505" w14:textId="36CBFE56" w:rsidR="003F1C17" w:rsidRPr="000529D9" w:rsidRDefault="003F1C17" w:rsidP="00B375BB">
      <w:pPr>
        <w:tabs>
          <w:tab w:val="left" w:pos="567"/>
        </w:tabs>
        <w:spacing w:line="360" w:lineRule="auto"/>
        <w:jc w:val="both"/>
        <w:rPr>
          <w:szCs w:val="24"/>
          <w:lang w:val="tr-TR"/>
        </w:rPr>
      </w:pPr>
      <w:r w:rsidRPr="000529D9">
        <w:rPr>
          <w:szCs w:val="24"/>
          <w:lang w:val="tr-TR"/>
        </w:rPr>
        <w:tab/>
        <w:t>Bu bölümde birimin, 20</w:t>
      </w:r>
      <w:r w:rsidR="001A7E93" w:rsidRPr="000529D9">
        <w:rPr>
          <w:szCs w:val="24"/>
          <w:lang w:val="tr-TR"/>
        </w:rPr>
        <w:t>20</w:t>
      </w:r>
      <w:r w:rsidRPr="000529D9">
        <w:rPr>
          <w:szCs w:val="24"/>
          <w:lang w:val="tr-TR"/>
        </w:rPr>
        <w:t>-20</w:t>
      </w:r>
      <w:r w:rsidR="001A7E93" w:rsidRPr="000529D9">
        <w:rPr>
          <w:szCs w:val="24"/>
          <w:lang w:val="tr-TR"/>
        </w:rPr>
        <w:t>24</w:t>
      </w:r>
      <w:r w:rsidRPr="000529D9">
        <w:rPr>
          <w:szCs w:val="24"/>
          <w:lang w:val="tr-TR"/>
        </w:rPr>
        <w:t xml:space="preserve"> Üniversitemiz Stratejik Planda sorumlu tutulduğu stratejik amaç ve hedefleri yer alacaktır.</w:t>
      </w:r>
    </w:p>
    <w:p w14:paraId="53279FE2" w14:textId="77777777" w:rsidR="009609D9" w:rsidRPr="000529D9" w:rsidRDefault="009609D9" w:rsidP="009609D9">
      <w:pPr>
        <w:pStyle w:val="Balk2"/>
        <w:numPr>
          <w:ilvl w:val="0"/>
          <w:numId w:val="0"/>
        </w:numPr>
        <w:tabs>
          <w:tab w:val="left" w:pos="567"/>
        </w:tabs>
        <w:spacing w:line="360" w:lineRule="auto"/>
        <w:ind w:left="285"/>
        <w:jc w:val="both"/>
        <w:rPr>
          <w:rFonts w:cs="Times New Roman"/>
          <w:sz w:val="24"/>
          <w:szCs w:val="24"/>
          <w:lang w:val="tr-TR"/>
        </w:rPr>
      </w:pPr>
      <w:r w:rsidRPr="000529D9">
        <w:rPr>
          <w:rFonts w:cs="Times New Roman"/>
          <w:sz w:val="24"/>
          <w:szCs w:val="24"/>
          <w:lang w:val="tr-TR"/>
        </w:rPr>
        <w:t>Tablo 80: Birim Amaç ve Hedefler</w:t>
      </w:r>
    </w:p>
    <w:tbl>
      <w:tblPr>
        <w:tblW w:w="9563" w:type="dxa"/>
        <w:tblInd w:w="-214" w:type="dxa"/>
        <w:tblCellMar>
          <w:left w:w="70" w:type="dxa"/>
          <w:right w:w="70" w:type="dxa"/>
        </w:tblCellMar>
        <w:tblLook w:val="04A0" w:firstRow="1" w:lastRow="0" w:firstColumn="1" w:lastColumn="0" w:noHBand="0" w:noVBand="1"/>
      </w:tblPr>
      <w:tblGrid>
        <w:gridCol w:w="580"/>
        <w:gridCol w:w="4077"/>
        <w:gridCol w:w="731"/>
        <w:gridCol w:w="4175"/>
      </w:tblGrid>
      <w:tr w:rsidR="009609D9" w:rsidRPr="000529D9" w14:paraId="37EBE07A" w14:textId="77777777" w:rsidTr="00A36F3D">
        <w:trPr>
          <w:trHeight w:val="296"/>
        </w:trPr>
        <w:tc>
          <w:tcPr>
            <w:tcW w:w="4657" w:type="dxa"/>
            <w:gridSpan w:val="2"/>
            <w:tcBorders>
              <w:top w:val="single" w:sz="8" w:space="0" w:color="auto"/>
              <w:left w:val="single" w:sz="8" w:space="0" w:color="auto"/>
              <w:bottom w:val="single" w:sz="8" w:space="0" w:color="auto"/>
              <w:right w:val="single" w:sz="8" w:space="0" w:color="000000"/>
            </w:tcBorders>
            <w:shd w:val="clear" w:color="auto" w:fill="FFFFFF"/>
            <w:vAlign w:val="center"/>
            <w:hideMark/>
          </w:tcPr>
          <w:p w14:paraId="322D8655" w14:textId="77777777" w:rsidR="009609D9" w:rsidRPr="000529D9" w:rsidRDefault="009609D9" w:rsidP="00C75066">
            <w:pPr>
              <w:jc w:val="center"/>
              <w:rPr>
                <w:b/>
                <w:bCs/>
                <w:szCs w:val="24"/>
                <w:lang w:val="tr-TR" w:eastAsia="tr-TR"/>
              </w:rPr>
            </w:pPr>
            <w:r w:rsidRPr="000529D9">
              <w:rPr>
                <w:b/>
                <w:bCs/>
                <w:szCs w:val="24"/>
                <w:lang w:val="tr-TR" w:eastAsia="tr-TR"/>
              </w:rPr>
              <w:t>Stratejik Amaçlar</w:t>
            </w:r>
          </w:p>
        </w:tc>
        <w:tc>
          <w:tcPr>
            <w:tcW w:w="4906" w:type="dxa"/>
            <w:gridSpan w:val="2"/>
            <w:tcBorders>
              <w:top w:val="single" w:sz="8" w:space="0" w:color="auto"/>
              <w:left w:val="nil"/>
              <w:bottom w:val="single" w:sz="8" w:space="0" w:color="auto"/>
              <w:right w:val="single" w:sz="8" w:space="0" w:color="000000"/>
            </w:tcBorders>
            <w:shd w:val="clear" w:color="auto" w:fill="FFFFFF"/>
            <w:vAlign w:val="center"/>
            <w:hideMark/>
          </w:tcPr>
          <w:p w14:paraId="17872D91" w14:textId="77777777" w:rsidR="009609D9" w:rsidRPr="000529D9" w:rsidRDefault="009609D9" w:rsidP="00C75066">
            <w:pPr>
              <w:jc w:val="center"/>
              <w:rPr>
                <w:b/>
                <w:bCs/>
                <w:szCs w:val="24"/>
                <w:lang w:val="tr-TR" w:eastAsia="tr-TR"/>
              </w:rPr>
            </w:pPr>
            <w:r w:rsidRPr="000529D9">
              <w:rPr>
                <w:b/>
                <w:bCs/>
                <w:szCs w:val="24"/>
                <w:lang w:val="tr-TR" w:eastAsia="tr-TR"/>
              </w:rPr>
              <w:t>Stratejik Hedefler</w:t>
            </w:r>
          </w:p>
        </w:tc>
      </w:tr>
      <w:tr w:rsidR="009609D9" w:rsidRPr="000529D9" w14:paraId="11B0B888" w14:textId="77777777" w:rsidTr="008366E0">
        <w:trPr>
          <w:trHeight w:val="296"/>
        </w:trPr>
        <w:tc>
          <w:tcPr>
            <w:tcW w:w="580" w:type="dxa"/>
            <w:vMerge w:val="restart"/>
            <w:tcBorders>
              <w:top w:val="nil"/>
              <w:left w:val="single" w:sz="8" w:space="0" w:color="auto"/>
              <w:bottom w:val="single" w:sz="8" w:space="0" w:color="000000"/>
              <w:right w:val="single" w:sz="8" w:space="0" w:color="auto"/>
            </w:tcBorders>
            <w:shd w:val="clear" w:color="auto" w:fill="FFFFFF"/>
            <w:vAlign w:val="center"/>
            <w:hideMark/>
          </w:tcPr>
          <w:p w14:paraId="6F0F8920" w14:textId="77777777" w:rsidR="009609D9" w:rsidRPr="000529D9" w:rsidRDefault="009609D9" w:rsidP="00C75066">
            <w:pPr>
              <w:jc w:val="center"/>
              <w:rPr>
                <w:b/>
                <w:bCs/>
                <w:szCs w:val="24"/>
                <w:lang w:val="tr-TR" w:eastAsia="tr-TR"/>
              </w:rPr>
            </w:pPr>
            <w:r w:rsidRPr="000529D9">
              <w:rPr>
                <w:b/>
                <w:bCs/>
                <w:szCs w:val="24"/>
                <w:lang w:val="tr-TR" w:eastAsia="tr-TR"/>
              </w:rPr>
              <w:t>1.</w:t>
            </w:r>
          </w:p>
        </w:tc>
        <w:tc>
          <w:tcPr>
            <w:tcW w:w="4077" w:type="dxa"/>
            <w:vMerge w:val="restart"/>
            <w:tcBorders>
              <w:top w:val="nil"/>
              <w:left w:val="single" w:sz="8" w:space="0" w:color="auto"/>
              <w:bottom w:val="single" w:sz="8" w:space="0" w:color="000000"/>
              <w:right w:val="single" w:sz="8" w:space="0" w:color="auto"/>
            </w:tcBorders>
            <w:shd w:val="clear" w:color="auto" w:fill="FFFFFF"/>
            <w:hideMark/>
          </w:tcPr>
          <w:p w14:paraId="420C848A" w14:textId="77777777" w:rsidR="009609D9" w:rsidRPr="000529D9" w:rsidRDefault="009609D9" w:rsidP="00C75066">
            <w:pPr>
              <w:rPr>
                <w:szCs w:val="24"/>
                <w:lang w:val="tr-TR" w:eastAsia="tr-TR"/>
              </w:rPr>
            </w:pPr>
            <w:r w:rsidRPr="000529D9">
              <w:rPr>
                <w:szCs w:val="24"/>
                <w:lang w:val="tr-TR" w:eastAsia="tr-TR"/>
              </w:rPr>
              <w:t xml:space="preserve">Ordu İl,İlçe ve çevre illerdeki ağız ve diş sağlığı alanında öncü ve geliştirici rol üstlenmek. </w:t>
            </w:r>
          </w:p>
        </w:tc>
        <w:tc>
          <w:tcPr>
            <w:tcW w:w="731" w:type="dxa"/>
            <w:tcBorders>
              <w:top w:val="nil"/>
              <w:left w:val="nil"/>
              <w:bottom w:val="single" w:sz="8" w:space="0" w:color="auto"/>
              <w:right w:val="single" w:sz="8" w:space="0" w:color="auto"/>
            </w:tcBorders>
            <w:shd w:val="clear" w:color="auto" w:fill="FFFFFF"/>
            <w:vAlign w:val="center"/>
            <w:hideMark/>
          </w:tcPr>
          <w:p w14:paraId="75457BF8" w14:textId="77777777" w:rsidR="009609D9" w:rsidRPr="000529D9" w:rsidRDefault="009609D9" w:rsidP="00C75066">
            <w:pPr>
              <w:jc w:val="center"/>
              <w:rPr>
                <w:b/>
                <w:bCs/>
                <w:szCs w:val="24"/>
                <w:lang w:val="tr-TR" w:eastAsia="tr-TR"/>
              </w:rPr>
            </w:pPr>
            <w:r w:rsidRPr="000529D9">
              <w:rPr>
                <w:b/>
                <w:bCs/>
                <w:szCs w:val="24"/>
                <w:lang w:val="tr-TR" w:eastAsia="tr-TR"/>
              </w:rPr>
              <w:t>1.1.</w:t>
            </w:r>
          </w:p>
        </w:tc>
        <w:tc>
          <w:tcPr>
            <w:tcW w:w="4175" w:type="dxa"/>
            <w:tcBorders>
              <w:top w:val="nil"/>
              <w:left w:val="nil"/>
              <w:bottom w:val="single" w:sz="8" w:space="0" w:color="auto"/>
              <w:right w:val="single" w:sz="8" w:space="0" w:color="auto"/>
            </w:tcBorders>
            <w:shd w:val="clear" w:color="auto" w:fill="FFFFFF"/>
            <w:vAlign w:val="center"/>
            <w:hideMark/>
          </w:tcPr>
          <w:p w14:paraId="05B1D122" w14:textId="77777777" w:rsidR="009609D9" w:rsidRPr="000529D9" w:rsidRDefault="009609D9" w:rsidP="00C75066">
            <w:pPr>
              <w:rPr>
                <w:szCs w:val="24"/>
                <w:lang w:val="tr-TR" w:eastAsia="tr-TR"/>
              </w:rPr>
            </w:pPr>
            <w:r w:rsidRPr="000529D9">
              <w:rPr>
                <w:szCs w:val="24"/>
                <w:lang w:val="tr-TR" w:eastAsia="tr-TR"/>
              </w:rPr>
              <w:t> İl dışı sevklerin önlenmesi</w:t>
            </w:r>
          </w:p>
        </w:tc>
      </w:tr>
      <w:tr w:rsidR="009609D9" w:rsidRPr="000529D9" w14:paraId="5831CCA5" w14:textId="77777777" w:rsidTr="008366E0">
        <w:trPr>
          <w:trHeight w:val="296"/>
        </w:trPr>
        <w:tc>
          <w:tcPr>
            <w:tcW w:w="580" w:type="dxa"/>
            <w:vMerge/>
            <w:tcBorders>
              <w:top w:val="nil"/>
              <w:left w:val="single" w:sz="8" w:space="0" w:color="auto"/>
              <w:bottom w:val="single" w:sz="8" w:space="0" w:color="000000"/>
              <w:right w:val="single" w:sz="8" w:space="0" w:color="auto"/>
            </w:tcBorders>
            <w:shd w:val="clear" w:color="auto" w:fill="FFFFFF"/>
            <w:vAlign w:val="center"/>
            <w:hideMark/>
          </w:tcPr>
          <w:p w14:paraId="43A3EF34" w14:textId="77777777" w:rsidR="009609D9" w:rsidRPr="000529D9" w:rsidRDefault="009609D9" w:rsidP="00C75066">
            <w:pPr>
              <w:rPr>
                <w:b/>
                <w:bCs/>
                <w:szCs w:val="24"/>
                <w:lang w:val="tr-TR" w:eastAsia="tr-TR"/>
              </w:rPr>
            </w:pPr>
          </w:p>
        </w:tc>
        <w:tc>
          <w:tcPr>
            <w:tcW w:w="4077" w:type="dxa"/>
            <w:vMerge/>
            <w:tcBorders>
              <w:top w:val="nil"/>
              <w:left w:val="single" w:sz="8" w:space="0" w:color="auto"/>
              <w:bottom w:val="single" w:sz="8" w:space="0" w:color="000000"/>
              <w:right w:val="single" w:sz="8" w:space="0" w:color="auto"/>
            </w:tcBorders>
            <w:shd w:val="clear" w:color="auto" w:fill="FFFFFF"/>
            <w:hideMark/>
          </w:tcPr>
          <w:p w14:paraId="031C87C5" w14:textId="77777777" w:rsidR="009609D9" w:rsidRPr="000529D9" w:rsidRDefault="009609D9" w:rsidP="00C75066">
            <w:pPr>
              <w:rPr>
                <w:szCs w:val="24"/>
                <w:lang w:val="tr-TR" w:eastAsia="tr-TR"/>
              </w:rPr>
            </w:pPr>
          </w:p>
        </w:tc>
        <w:tc>
          <w:tcPr>
            <w:tcW w:w="731" w:type="dxa"/>
            <w:tcBorders>
              <w:top w:val="nil"/>
              <w:left w:val="nil"/>
              <w:bottom w:val="single" w:sz="8" w:space="0" w:color="auto"/>
              <w:right w:val="single" w:sz="8" w:space="0" w:color="auto"/>
            </w:tcBorders>
            <w:shd w:val="clear" w:color="auto" w:fill="FFFFFF"/>
            <w:vAlign w:val="center"/>
            <w:hideMark/>
          </w:tcPr>
          <w:p w14:paraId="789136ED" w14:textId="77777777" w:rsidR="009609D9" w:rsidRPr="000529D9" w:rsidRDefault="009609D9" w:rsidP="00C75066">
            <w:pPr>
              <w:jc w:val="center"/>
              <w:rPr>
                <w:b/>
                <w:bCs/>
                <w:szCs w:val="24"/>
                <w:lang w:val="tr-TR" w:eastAsia="tr-TR"/>
              </w:rPr>
            </w:pPr>
            <w:r w:rsidRPr="000529D9">
              <w:rPr>
                <w:b/>
                <w:bCs/>
                <w:szCs w:val="24"/>
                <w:lang w:val="tr-TR" w:eastAsia="tr-TR"/>
              </w:rPr>
              <w:t>1.2.</w:t>
            </w:r>
          </w:p>
        </w:tc>
        <w:tc>
          <w:tcPr>
            <w:tcW w:w="4175" w:type="dxa"/>
            <w:tcBorders>
              <w:top w:val="nil"/>
              <w:left w:val="nil"/>
              <w:bottom w:val="single" w:sz="8" w:space="0" w:color="auto"/>
              <w:right w:val="single" w:sz="8" w:space="0" w:color="auto"/>
            </w:tcBorders>
            <w:shd w:val="clear" w:color="auto" w:fill="FFFFFF"/>
            <w:vAlign w:val="center"/>
            <w:hideMark/>
          </w:tcPr>
          <w:p w14:paraId="75F5224D" w14:textId="77777777" w:rsidR="009609D9" w:rsidRPr="000529D9" w:rsidRDefault="009609D9" w:rsidP="00C75066">
            <w:pPr>
              <w:rPr>
                <w:szCs w:val="24"/>
                <w:lang w:val="tr-TR" w:eastAsia="tr-TR"/>
              </w:rPr>
            </w:pPr>
            <w:r w:rsidRPr="000529D9">
              <w:rPr>
                <w:szCs w:val="24"/>
                <w:lang w:val="tr-TR" w:eastAsia="tr-TR"/>
              </w:rPr>
              <w:t>  Randevu sürelerinin kısaltılması</w:t>
            </w:r>
          </w:p>
        </w:tc>
      </w:tr>
      <w:tr w:rsidR="009609D9" w:rsidRPr="000529D9" w14:paraId="63E60569" w14:textId="77777777" w:rsidTr="008366E0">
        <w:trPr>
          <w:trHeight w:val="215"/>
        </w:trPr>
        <w:tc>
          <w:tcPr>
            <w:tcW w:w="580" w:type="dxa"/>
            <w:vMerge/>
            <w:tcBorders>
              <w:top w:val="nil"/>
              <w:left w:val="single" w:sz="8" w:space="0" w:color="auto"/>
              <w:bottom w:val="single" w:sz="8" w:space="0" w:color="000000"/>
              <w:right w:val="single" w:sz="8" w:space="0" w:color="auto"/>
            </w:tcBorders>
            <w:shd w:val="clear" w:color="auto" w:fill="FFFFFF"/>
            <w:vAlign w:val="center"/>
            <w:hideMark/>
          </w:tcPr>
          <w:p w14:paraId="0984CCB5" w14:textId="77777777" w:rsidR="009609D9" w:rsidRPr="000529D9" w:rsidRDefault="009609D9" w:rsidP="00C75066">
            <w:pPr>
              <w:rPr>
                <w:b/>
                <w:bCs/>
                <w:szCs w:val="24"/>
                <w:lang w:val="tr-TR" w:eastAsia="tr-TR"/>
              </w:rPr>
            </w:pPr>
          </w:p>
        </w:tc>
        <w:tc>
          <w:tcPr>
            <w:tcW w:w="4077" w:type="dxa"/>
            <w:vMerge/>
            <w:tcBorders>
              <w:top w:val="nil"/>
              <w:left w:val="single" w:sz="8" w:space="0" w:color="auto"/>
              <w:bottom w:val="single" w:sz="8" w:space="0" w:color="000000"/>
              <w:right w:val="single" w:sz="8" w:space="0" w:color="auto"/>
            </w:tcBorders>
            <w:shd w:val="clear" w:color="auto" w:fill="FFFFFF"/>
            <w:hideMark/>
          </w:tcPr>
          <w:p w14:paraId="46ADEB69" w14:textId="77777777" w:rsidR="009609D9" w:rsidRPr="000529D9" w:rsidRDefault="009609D9" w:rsidP="00C75066">
            <w:pPr>
              <w:rPr>
                <w:szCs w:val="24"/>
                <w:lang w:val="tr-TR" w:eastAsia="tr-TR"/>
              </w:rPr>
            </w:pPr>
          </w:p>
        </w:tc>
        <w:tc>
          <w:tcPr>
            <w:tcW w:w="731" w:type="dxa"/>
            <w:tcBorders>
              <w:top w:val="nil"/>
              <w:left w:val="nil"/>
              <w:bottom w:val="single" w:sz="8" w:space="0" w:color="auto"/>
              <w:right w:val="single" w:sz="8" w:space="0" w:color="auto"/>
            </w:tcBorders>
            <w:shd w:val="clear" w:color="auto" w:fill="FFFFFF"/>
            <w:vAlign w:val="center"/>
            <w:hideMark/>
          </w:tcPr>
          <w:p w14:paraId="192CE2B4" w14:textId="77777777" w:rsidR="009609D9" w:rsidRPr="000529D9" w:rsidRDefault="009609D9" w:rsidP="00C75066">
            <w:pPr>
              <w:jc w:val="center"/>
              <w:rPr>
                <w:b/>
                <w:bCs/>
                <w:szCs w:val="24"/>
                <w:lang w:val="tr-TR" w:eastAsia="tr-TR"/>
              </w:rPr>
            </w:pPr>
            <w:r w:rsidRPr="000529D9">
              <w:rPr>
                <w:b/>
                <w:bCs/>
                <w:szCs w:val="24"/>
                <w:lang w:val="tr-TR" w:eastAsia="tr-TR"/>
              </w:rPr>
              <w:t>1.3.</w:t>
            </w:r>
          </w:p>
        </w:tc>
        <w:tc>
          <w:tcPr>
            <w:tcW w:w="4175" w:type="dxa"/>
            <w:tcBorders>
              <w:top w:val="nil"/>
              <w:left w:val="nil"/>
              <w:bottom w:val="single" w:sz="8" w:space="0" w:color="auto"/>
              <w:right w:val="single" w:sz="8" w:space="0" w:color="auto"/>
            </w:tcBorders>
            <w:shd w:val="clear" w:color="auto" w:fill="FFFFFF"/>
            <w:vAlign w:val="center"/>
            <w:hideMark/>
          </w:tcPr>
          <w:p w14:paraId="6A01D8C6" w14:textId="77777777" w:rsidR="009609D9" w:rsidRPr="000529D9" w:rsidRDefault="009609D9" w:rsidP="00C75066">
            <w:pPr>
              <w:rPr>
                <w:szCs w:val="24"/>
                <w:lang w:val="tr-TR" w:eastAsia="tr-TR"/>
              </w:rPr>
            </w:pPr>
            <w:r w:rsidRPr="000529D9">
              <w:rPr>
                <w:szCs w:val="24"/>
                <w:lang w:val="tr-TR" w:eastAsia="tr-TR"/>
              </w:rPr>
              <w:t> Hasta ve yakınlarının memnuniyetlerinin artırılması</w:t>
            </w:r>
          </w:p>
        </w:tc>
      </w:tr>
      <w:tr w:rsidR="009609D9" w:rsidRPr="000529D9" w14:paraId="2916703D" w14:textId="77777777" w:rsidTr="008366E0">
        <w:trPr>
          <w:trHeight w:val="296"/>
        </w:trPr>
        <w:tc>
          <w:tcPr>
            <w:tcW w:w="580" w:type="dxa"/>
            <w:vMerge w:val="restart"/>
            <w:tcBorders>
              <w:top w:val="nil"/>
              <w:left w:val="single" w:sz="8" w:space="0" w:color="auto"/>
              <w:bottom w:val="single" w:sz="8" w:space="0" w:color="000000"/>
              <w:right w:val="single" w:sz="8" w:space="0" w:color="auto"/>
            </w:tcBorders>
            <w:shd w:val="clear" w:color="auto" w:fill="FFFFFF"/>
            <w:vAlign w:val="center"/>
            <w:hideMark/>
          </w:tcPr>
          <w:p w14:paraId="0A6A730D" w14:textId="77777777" w:rsidR="009609D9" w:rsidRPr="000529D9" w:rsidRDefault="009609D9" w:rsidP="00C75066">
            <w:pPr>
              <w:jc w:val="center"/>
              <w:rPr>
                <w:b/>
                <w:bCs/>
                <w:szCs w:val="24"/>
                <w:lang w:val="tr-TR" w:eastAsia="tr-TR"/>
              </w:rPr>
            </w:pPr>
            <w:r w:rsidRPr="000529D9">
              <w:rPr>
                <w:b/>
                <w:bCs/>
                <w:szCs w:val="24"/>
                <w:lang w:val="tr-TR" w:eastAsia="tr-TR"/>
              </w:rPr>
              <w:t>2.</w:t>
            </w:r>
          </w:p>
        </w:tc>
        <w:tc>
          <w:tcPr>
            <w:tcW w:w="4077" w:type="dxa"/>
            <w:vMerge w:val="restart"/>
            <w:tcBorders>
              <w:top w:val="nil"/>
              <w:left w:val="single" w:sz="8" w:space="0" w:color="auto"/>
              <w:bottom w:val="single" w:sz="8" w:space="0" w:color="000000"/>
              <w:right w:val="single" w:sz="8" w:space="0" w:color="auto"/>
            </w:tcBorders>
            <w:shd w:val="clear" w:color="auto" w:fill="FFFFFF"/>
            <w:hideMark/>
          </w:tcPr>
          <w:p w14:paraId="30CC6E66" w14:textId="77777777" w:rsidR="009609D9" w:rsidRPr="000529D9" w:rsidRDefault="009609D9" w:rsidP="00C75066">
            <w:pPr>
              <w:rPr>
                <w:szCs w:val="24"/>
                <w:lang w:val="tr-TR" w:eastAsia="tr-TR"/>
              </w:rPr>
            </w:pPr>
            <w:r w:rsidRPr="000529D9">
              <w:rPr>
                <w:szCs w:val="24"/>
                <w:lang w:val="tr-TR" w:eastAsia="tr-TR"/>
              </w:rPr>
              <w:t xml:space="preserve">Eğitim - Öğretimde kalite ve verimliğilin geliştirimesi </w:t>
            </w:r>
          </w:p>
        </w:tc>
        <w:tc>
          <w:tcPr>
            <w:tcW w:w="731" w:type="dxa"/>
            <w:tcBorders>
              <w:top w:val="nil"/>
              <w:left w:val="nil"/>
              <w:bottom w:val="single" w:sz="8" w:space="0" w:color="auto"/>
              <w:right w:val="single" w:sz="8" w:space="0" w:color="auto"/>
            </w:tcBorders>
            <w:shd w:val="clear" w:color="auto" w:fill="FFFFFF"/>
            <w:vAlign w:val="center"/>
            <w:hideMark/>
          </w:tcPr>
          <w:p w14:paraId="2DB40D22" w14:textId="77777777" w:rsidR="009609D9" w:rsidRPr="000529D9" w:rsidRDefault="009609D9" w:rsidP="00C75066">
            <w:pPr>
              <w:jc w:val="center"/>
              <w:rPr>
                <w:b/>
                <w:bCs/>
                <w:szCs w:val="24"/>
                <w:lang w:val="tr-TR" w:eastAsia="tr-TR"/>
              </w:rPr>
            </w:pPr>
            <w:r w:rsidRPr="000529D9">
              <w:rPr>
                <w:b/>
                <w:bCs/>
                <w:szCs w:val="24"/>
                <w:lang w:val="tr-TR" w:eastAsia="tr-TR"/>
              </w:rPr>
              <w:t>2.1.</w:t>
            </w:r>
          </w:p>
        </w:tc>
        <w:tc>
          <w:tcPr>
            <w:tcW w:w="4175" w:type="dxa"/>
            <w:tcBorders>
              <w:top w:val="nil"/>
              <w:left w:val="nil"/>
              <w:bottom w:val="single" w:sz="8" w:space="0" w:color="auto"/>
              <w:right w:val="single" w:sz="8" w:space="0" w:color="auto"/>
            </w:tcBorders>
            <w:shd w:val="clear" w:color="auto" w:fill="FFFFFF"/>
            <w:vAlign w:val="center"/>
            <w:hideMark/>
          </w:tcPr>
          <w:p w14:paraId="6F688F2A" w14:textId="77777777" w:rsidR="009609D9" w:rsidRPr="000529D9" w:rsidRDefault="009609D9" w:rsidP="00C75066">
            <w:pPr>
              <w:rPr>
                <w:szCs w:val="24"/>
                <w:lang w:val="tr-TR" w:eastAsia="tr-TR"/>
              </w:rPr>
            </w:pPr>
            <w:r w:rsidRPr="000529D9">
              <w:rPr>
                <w:szCs w:val="24"/>
                <w:lang w:val="tr-TR" w:eastAsia="tr-TR"/>
              </w:rPr>
              <w:t xml:space="preserve"> Eğitim ve Öğretim Programlarının </w:t>
            </w:r>
          </w:p>
          <w:p w14:paraId="194938D8" w14:textId="77777777" w:rsidR="009609D9" w:rsidRPr="000529D9" w:rsidRDefault="009609D9" w:rsidP="00C75066">
            <w:pPr>
              <w:rPr>
                <w:szCs w:val="24"/>
                <w:lang w:val="tr-TR" w:eastAsia="tr-TR"/>
              </w:rPr>
            </w:pPr>
            <w:r w:rsidRPr="000529D9">
              <w:rPr>
                <w:szCs w:val="24"/>
                <w:lang w:val="tr-TR" w:eastAsia="tr-TR"/>
              </w:rPr>
              <w:t>iyileştirilmesi ve güncellenmesi</w:t>
            </w:r>
          </w:p>
        </w:tc>
      </w:tr>
      <w:tr w:rsidR="009609D9" w:rsidRPr="000529D9" w14:paraId="2AA10DDB" w14:textId="77777777" w:rsidTr="008366E0">
        <w:trPr>
          <w:trHeight w:val="296"/>
        </w:trPr>
        <w:tc>
          <w:tcPr>
            <w:tcW w:w="580" w:type="dxa"/>
            <w:vMerge/>
            <w:tcBorders>
              <w:top w:val="nil"/>
              <w:left w:val="single" w:sz="8" w:space="0" w:color="auto"/>
              <w:bottom w:val="single" w:sz="8" w:space="0" w:color="000000"/>
              <w:right w:val="single" w:sz="8" w:space="0" w:color="auto"/>
            </w:tcBorders>
            <w:shd w:val="clear" w:color="auto" w:fill="FFFFFF"/>
            <w:vAlign w:val="center"/>
            <w:hideMark/>
          </w:tcPr>
          <w:p w14:paraId="5CDCAFB9" w14:textId="77777777" w:rsidR="009609D9" w:rsidRPr="000529D9" w:rsidRDefault="009609D9" w:rsidP="00C75066">
            <w:pPr>
              <w:rPr>
                <w:b/>
                <w:bCs/>
                <w:szCs w:val="24"/>
                <w:lang w:val="tr-TR" w:eastAsia="tr-TR"/>
              </w:rPr>
            </w:pPr>
          </w:p>
        </w:tc>
        <w:tc>
          <w:tcPr>
            <w:tcW w:w="4077" w:type="dxa"/>
            <w:vMerge/>
            <w:tcBorders>
              <w:top w:val="nil"/>
              <w:left w:val="single" w:sz="8" w:space="0" w:color="auto"/>
              <w:bottom w:val="single" w:sz="8" w:space="0" w:color="000000"/>
              <w:right w:val="single" w:sz="8" w:space="0" w:color="auto"/>
            </w:tcBorders>
            <w:shd w:val="clear" w:color="auto" w:fill="FFFFFF"/>
            <w:vAlign w:val="center"/>
            <w:hideMark/>
          </w:tcPr>
          <w:p w14:paraId="194E24B3" w14:textId="77777777" w:rsidR="009609D9" w:rsidRPr="000529D9" w:rsidRDefault="009609D9" w:rsidP="00C75066">
            <w:pPr>
              <w:rPr>
                <w:szCs w:val="24"/>
                <w:lang w:val="tr-TR" w:eastAsia="tr-TR"/>
              </w:rPr>
            </w:pPr>
          </w:p>
        </w:tc>
        <w:tc>
          <w:tcPr>
            <w:tcW w:w="731" w:type="dxa"/>
            <w:tcBorders>
              <w:top w:val="nil"/>
              <w:left w:val="nil"/>
              <w:bottom w:val="single" w:sz="8" w:space="0" w:color="auto"/>
              <w:right w:val="single" w:sz="8" w:space="0" w:color="auto"/>
            </w:tcBorders>
            <w:shd w:val="clear" w:color="auto" w:fill="FFFFFF"/>
            <w:vAlign w:val="center"/>
            <w:hideMark/>
          </w:tcPr>
          <w:p w14:paraId="65E2AE5B" w14:textId="77777777" w:rsidR="009609D9" w:rsidRPr="000529D9" w:rsidRDefault="009609D9" w:rsidP="00C75066">
            <w:pPr>
              <w:jc w:val="center"/>
              <w:rPr>
                <w:b/>
                <w:bCs/>
                <w:szCs w:val="24"/>
                <w:lang w:val="tr-TR" w:eastAsia="tr-TR"/>
              </w:rPr>
            </w:pPr>
            <w:r w:rsidRPr="000529D9">
              <w:rPr>
                <w:b/>
                <w:bCs/>
                <w:szCs w:val="24"/>
                <w:lang w:val="tr-TR" w:eastAsia="tr-TR"/>
              </w:rPr>
              <w:t>2.2.</w:t>
            </w:r>
          </w:p>
        </w:tc>
        <w:tc>
          <w:tcPr>
            <w:tcW w:w="4175" w:type="dxa"/>
            <w:tcBorders>
              <w:top w:val="nil"/>
              <w:left w:val="nil"/>
              <w:bottom w:val="single" w:sz="8" w:space="0" w:color="auto"/>
              <w:right w:val="single" w:sz="8" w:space="0" w:color="auto"/>
            </w:tcBorders>
            <w:shd w:val="clear" w:color="auto" w:fill="FFFFFF"/>
            <w:vAlign w:val="center"/>
            <w:hideMark/>
          </w:tcPr>
          <w:p w14:paraId="4447D644" w14:textId="77777777" w:rsidR="009609D9" w:rsidRPr="000529D9" w:rsidRDefault="009609D9" w:rsidP="00C75066">
            <w:pPr>
              <w:rPr>
                <w:szCs w:val="24"/>
                <w:lang w:val="tr-TR" w:eastAsia="tr-TR"/>
              </w:rPr>
            </w:pPr>
            <w:r w:rsidRPr="000529D9">
              <w:rPr>
                <w:szCs w:val="24"/>
                <w:lang w:val="tr-TR" w:eastAsia="tr-TR"/>
              </w:rPr>
              <w:t xml:space="preserve"> Ulusal ve uluslararası yeniliklerin </w:t>
            </w:r>
          </w:p>
          <w:p w14:paraId="12F3B630" w14:textId="77777777" w:rsidR="009609D9" w:rsidRPr="000529D9" w:rsidRDefault="009609D9" w:rsidP="00C75066">
            <w:pPr>
              <w:rPr>
                <w:szCs w:val="24"/>
                <w:lang w:val="tr-TR" w:eastAsia="tr-TR"/>
              </w:rPr>
            </w:pPr>
            <w:r w:rsidRPr="000529D9">
              <w:rPr>
                <w:szCs w:val="24"/>
                <w:lang w:val="tr-TR" w:eastAsia="tr-TR"/>
              </w:rPr>
              <w:t>Fakültemize kazandırılması</w:t>
            </w:r>
          </w:p>
        </w:tc>
      </w:tr>
      <w:tr w:rsidR="009609D9" w:rsidRPr="000529D9" w14:paraId="303411DF" w14:textId="77777777" w:rsidTr="008366E0">
        <w:trPr>
          <w:trHeight w:val="296"/>
        </w:trPr>
        <w:tc>
          <w:tcPr>
            <w:tcW w:w="580" w:type="dxa"/>
            <w:vMerge/>
            <w:tcBorders>
              <w:top w:val="nil"/>
              <w:left w:val="single" w:sz="8" w:space="0" w:color="auto"/>
              <w:bottom w:val="single" w:sz="8" w:space="0" w:color="000000"/>
              <w:right w:val="single" w:sz="8" w:space="0" w:color="auto"/>
            </w:tcBorders>
            <w:shd w:val="clear" w:color="auto" w:fill="FFFFFF"/>
            <w:vAlign w:val="center"/>
            <w:hideMark/>
          </w:tcPr>
          <w:p w14:paraId="7F9D49CB" w14:textId="77777777" w:rsidR="009609D9" w:rsidRPr="000529D9" w:rsidRDefault="009609D9" w:rsidP="00C75066">
            <w:pPr>
              <w:rPr>
                <w:b/>
                <w:bCs/>
                <w:szCs w:val="24"/>
                <w:lang w:val="tr-TR" w:eastAsia="tr-TR"/>
              </w:rPr>
            </w:pPr>
          </w:p>
        </w:tc>
        <w:tc>
          <w:tcPr>
            <w:tcW w:w="4077" w:type="dxa"/>
            <w:vMerge/>
            <w:tcBorders>
              <w:top w:val="nil"/>
              <w:left w:val="single" w:sz="8" w:space="0" w:color="auto"/>
              <w:bottom w:val="single" w:sz="8" w:space="0" w:color="000000"/>
              <w:right w:val="single" w:sz="8" w:space="0" w:color="auto"/>
            </w:tcBorders>
            <w:shd w:val="clear" w:color="auto" w:fill="FFFFFF"/>
            <w:vAlign w:val="center"/>
            <w:hideMark/>
          </w:tcPr>
          <w:p w14:paraId="5024FCA3" w14:textId="77777777" w:rsidR="009609D9" w:rsidRPr="000529D9" w:rsidRDefault="009609D9" w:rsidP="00C75066">
            <w:pPr>
              <w:rPr>
                <w:szCs w:val="24"/>
                <w:lang w:val="tr-TR" w:eastAsia="tr-TR"/>
              </w:rPr>
            </w:pPr>
          </w:p>
        </w:tc>
        <w:tc>
          <w:tcPr>
            <w:tcW w:w="731" w:type="dxa"/>
            <w:tcBorders>
              <w:top w:val="nil"/>
              <w:left w:val="nil"/>
              <w:bottom w:val="single" w:sz="8" w:space="0" w:color="auto"/>
              <w:right w:val="single" w:sz="8" w:space="0" w:color="auto"/>
            </w:tcBorders>
            <w:shd w:val="clear" w:color="auto" w:fill="FFFFFF"/>
            <w:vAlign w:val="center"/>
            <w:hideMark/>
          </w:tcPr>
          <w:p w14:paraId="35FCD7DA" w14:textId="77777777" w:rsidR="009609D9" w:rsidRPr="000529D9" w:rsidRDefault="009609D9" w:rsidP="00C75066">
            <w:pPr>
              <w:jc w:val="center"/>
              <w:rPr>
                <w:b/>
                <w:bCs/>
                <w:szCs w:val="24"/>
                <w:lang w:val="tr-TR" w:eastAsia="tr-TR"/>
              </w:rPr>
            </w:pPr>
            <w:r w:rsidRPr="000529D9">
              <w:rPr>
                <w:b/>
                <w:bCs/>
                <w:szCs w:val="24"/>
                <w:lang w:val="tr-TR" w:eastAsia="tr-TR"/>
              </w:rPr>
              <w:t>2.3.</w:t>
            </w:r>
          </w:p>
        </w:tc>
        <w:tc>
          <w:tcPr>
            <w:tcW w:w="4175" w:type="dxa"/>
            <w:tcBorders>
              <w:top w:val="nil"/>
              <w:left w:val="nil"/>
              <w:bottom w:val="single" w:sz="8" w:space="0" w:color="auto"/>
              <w:right w:val="single" w:sz="8" w:space="0" w:color="auto"/>
            </w:tcBorders>
            <w:shd w:val="clear" w:color="auto" w:fill="FFFFFF"/>
            <w:vAlign w:val="center"/>
            <w:hideMark/>
          </w:tcPr>
          <w:p w14:paraId="3FF1897B" w14:textId="77777777" w:rsidR="009609D9" w:rsidRPr="000529D9" w:rsidRDefault="009609D9" w:rsidP="00C75066">
            <w:pPr>
              <w:rPr>
                <w:szCs w:val="24"/>
                <w:lang w:val="tr-TR" w:eastAsia="tr-TR"/>
              </w:rPr>
            </w:pPr>
            <w:r w:rsidRPr="000529D9">
              <w:rPr>
                <w:szCs w:val="24"/>
                <w:lang w:val="tr-TR" w:eastAsia="tr-TR"/>
              </w:rPr>
              <w:t> Güncel literatüre göre müfredatların düzenlenmesi</w:t>
            </w:r>
          </w:p>
        </w:tc>
      </w:tr>
      <w:tr w:rsidR="009609D9" w:rsidRPr="000529D9" w14:paraId="55BA0AA2" w14:textId="77777777" w:rsidTr="008366E0">
        <w:trPr>
          <w:trHeight w:val="296"/>
        </w:trPr>
        <w:tc>
          <w:tcPr>
            <w:tcW w:w="580" w:type="dxa"/>
            <w:vMerge w:val="restart"/>
            <w:tcBorders>
              <w:top w:val="nil"/>
              <w:left w:val="single" w:sz="8" w:space="0" w:color="auto"/>
              <w:bottom w:val="single" w:sz="8" w:space="0" w:color="000000"/>
              <w:right w:val="single" w:sz="8" w:space="0" w:color="auto"/>
            </w:tcBorders>
            <w:shd w:val="clear" w:color="auto" w:fill="FFFFFF"/>
            <w:vAlign w:val="center"/>
            <w:hideMark/>
          </w:tcPr>
          <w:p w14:paraId="589E57D9" w14:textId="77777777" w:rsidR="009609D9" w:rsidRPr="000529D9" w:rsidRDefault="009609D9" w:rsidP="00C75066">
            <w:pPr>
              <w:jc w:val="center"/>
              <w:rPr>
                <w:b/>
                <w:bCs/>
                <w:szCs w:val="24"/>
                <w:lang w:val="tr-TR" w:eastAsia="tr-TR"/>
              </w:rPr>
            </w:pPr>
            <w:r w:rsidRPr="000529D9">
              <w:rPr>
                <w:b/>
                <w:bCs/>
                <w:szCs w:val="24"/>
                <w:lang w:val="tr-TR" w:eastAsia="tr-TR"/>
              </w:rPr>
              <w:t>3.</w:t>
            </w:r>
          </w:p>
        </w:tc>
        <w:tc>
          <w:tcPr>
            <w:tcW w:w="4077" w:type="dxa"/>
            <w:vMerge w:val="restart"/>
            <w:tcBorders>
              <w:top w:val="nil"/>
              <w:left w:val="single" w:sz="8" w:space="0" w:color="auto"/>
              <w:bottom w:val="single" w:sz="8" w:space="0" w:color="000000"/>
              <w:right w:val="single" w:sz="8" w:space="0" w:color="auto"/>
            </w:tcBorders>
            <w:shd w:val="clear" w:color="auto" w:fill="FFFFFF"/>
            <w:vAlign w:val="center"/>
            <w:hideMark/>
          </w:tcPr>
          <w:p w14:paraId="4D9D16BE" w14:textId="4F669284" w:rsidR="009609D9" w:rsidRPr="000529D9" w:rsidRDefault="009609D9" w:rsidP="00C75066">
            <w:pPr>
              <w:rPr>
                <w:szCs w:val="24"/>
                <w:lang w:val="tr-TR" w:eastAsia="tr-TR"/>
              </w:rPr>
            </w:pPr>
            <w:r w:rsidRPr="000529D9">
              <w:rPr>
                <w:szCs w:val="24"/>
                <w:lang w:val="tr-TR" w:eastAsia="tr-TR"/>
              </w:rPr>
              <w:t> </w:t>
            </w:r>
            <w:r w:rsidR="00CB76CF">
              <w:t>Bilimsel Yayın ve Araştırma Faaliyetlerinin Sayısını ve Kalitesini Arttırmak</w:t>
            </w:r>
          </w:p>
        </w:tc>
        <w:tc>
          <w:tcPr>
            <w:tcW w:w="731" w:type="dxa"/>
            <w:tcBorders>
              <w:top w:val="nil"/>
              <w:left w:val="nil"/>
              <w:bottom w:val="single" w:sz="8" w:space="0" w:color="auto"/>
              <w:right w:val="single" w:sz="8" w:space="0" w:color="auto"/>
            </w:tcBorders>
            <w:shd w:val="clear" w:color="auto" w:fill="FFFFFF"/>
            <w:vAlign w:val="center"/>
            <w:hideMark/>
          </w:tcPr>
          <w:p w14:paraId="1E7E5AFB" w14:textId="77777777" w:rsidR="009609D9" w:rsidRPr="000529D9" w:rsidRDefault="009609D9" w:rsidP="00C75066">
            <w:pPr>
              <w:jc w:val="center"/>
              <w:rPr>
                <w:b/>
                <w:bCs/>
                <w:szCs w:val="24"/>
                <w:lang w:val="tr-TR" w:eastAsia="tr-TR"/>
              </w:rPr>
            </w:pPr>
            <w:r w:rsidRPr="000529D9">
              <w:rPr>
                <w:b/>
                <w:bCs/>
                <w:szCs w:val="24"/>
                <w:lang w:val="tr-TR" w:eastAsia="tr-TR"/>
              </w:rPr>
              <w:t>3.1.</w:t>
            </w:r>
          </w:p>
        </w:tc>
        <w:tc>
          <w:tcPr>
            <w:tcW w:w="4175" w:type="dxa"/>
            <w:tcBorders>
              <w:top w:val="nil"/>
              <w:left w:val="nil"/>
              <w:bottom w:val="single" w:sz="8" w:space="0" w:color="auto"/>
              <w:right w:val="single" w:sz="8" w:space="0" w:color="auto"/>
            </w:tcBorders>
            <w:shd w:val="clear" w:color="auto" w:fill="FFFFFF"/>
            <w:vAlign w:val="center"/>
            <w:hideMark/>
          </w:tcPr>
          <w:p w14:paraId="70750E7F" w14:textId="1A8ED8C3" w:rsidR="009609D9" w:rsidRPr="000529D9" w:rsidRDefault="009609D9" w:rsidP="00C75066">
            <w:pPr>
              <w:rPr>
                <w:szCs w:val="24"/>
                <w:lang w:val="tr-TR" w:eastAsia="tr-TR"/>
              </w:rPr>
            </w:pPr>
            <w:r w:rsidRPr="000529D9">
              <w:rPr>
                <w:szCs w:val="24"/>
                <w:lang w:val="tr-TR" w:eastAsia="tr-TR"/>
              </w:rPr>
              <w:t> </w:t>
            </w:r>
            <w:r w:rsidR="00CB76CF">
              <w:t>Öğretim Elemanlarının Uluslararası Bilimsel Yayın Sayısının Yükseltilmesi</w:t>
            </w:r>
          </w:p>
        </w:tc>
      </w:tr>
      <w:tr w:rsidR="009609D9" w:rsidRPr="000529D9" w14:paraId="3E053327" w14:textId="77777777" w:rsidTr="008366E0">
        <w:trPr>
          <w:trHeight w:val="296"/>
        </w:trPr>
        <w:tc>
          <w:tcPr>
            <w:tcW w:w="580" w:type="dxa"/>
            <w:vMerge/>
            <w:tcBorders>
              <w:top w:val="nil"/>
              <w:left w:val="single" w:sz="8" w:space="0" w:color="auto"/>
              <w:bottom w:val="single" w:sz="8" w:space="0" w:color="000000"/>
              <w:right w:val="single" w:sz="8" w:space="0" w:color="auto"/>
            </w:tcBorders>
            <w:shd w:val="clear" w:color="auto" w:fill="FFFFFF"/>
            <w:vAlign w:val="center"/>
            <w:hideMark/>
          </w:tcPr>
          <w:p w14:paraId="5D36C34A" w14:textId="77777777" w:rsidR="009609D9" w:rsidRPr="000529D9" w:rsidRDefault="009609D9" w:rsidP="00C75066">
            <w:pPr>
              <w:rPr>
                <w:b/>
                <w:bCs/>
                <w:szCs w:val="24"/>
                <w:lang w:val="tr-TR" w:eastAsia="tr-TR"/>
              </w:rPr>
            </w:pPr>
          </w:p>
        </w:tc>
        <w:tc>
          <w:tcPr>
            <w:tcW w:w="4077" w:type="dxa"/>
            <w:vMerge/>
            <w:tcBorders>
              <w:top w:val="nil"/>
              <w:left w:val="single" w:sz="8" w:space="0" w:color="auto"/>
              <w:bottom w:val="single" w:sz="8" w:space="0" w:color="000000"/>
              <w:right w:val="single" w:sz="8" w:space="0" w:color="auto"/>
            </w:tcBorders>
            <w:shd w:val="clear" w:color="auto" w:fill="FFFFFF"/>
            <w:vAlign w:val="center"/>
            <w:hideMark/>
          </w:tcPr>
          <w:p w14:paraId="18EED0F1" w14:textId="77777777" w:rsidR="009609D9" w:rsidRPr="000529D9" w:rsidRDefault="009609D9" w:rsidP="00C75066">
            <w:pPr>
              <w:rPr>
                <w:szCs w:val="24"/>
                <w:lang w:val="tr-TR" w:eastAsia="tr-TR"/>
              </w:rPr>
            </w:pPr>
          </w:p>
        </w:tc>
        <w:tc>
          <w:tcPr>
            <w:tcW w:w="731" w:type="dxa"/>
            <w:tcBorders>
              <w:top w:val="nil"/>
              <w:left w:val="nil"/>
              <w:bottom w:val="single" w:sz="8" w:space="0" w:color="auto"/>
              <w:right w:val="single" w:sz="8" w:space="0" w:color="auto"/>
            </w:tcBorders>
            <w:shd w:val="clear" w:color="auto" w:fill="FFFFFF"/>
            <w:vAlign w:val="center"/>
            <w:hideMark/>
          </w:tcPr>
          <w:p w14:paraId="1CD265F9" w14:textId="77777777" w:rsidR="009609D9" w:rsidRPr="000529D9" w:rsidRDefault="009609D9" w:rsidP="00C75066">
            <w:pPr>
              <w:jc w:val="center"/>
              <w:rPr>
                <w:b/>
                <w:bCs/>
                <w:szCs w:val="24"/>
                <w:lang w:val="tr-TR" w:eastAsia="tr-TR"/>
              </w:rPr>
            </w:pPr>
            <w:r w:rsidRPr="000529D9">
              <w:rPr>
                <w:b/>
                <w:bCs/>
                <w:szCs w:val="24"/>
                <w:lang w:val="tr-TR" w:eastAsia="tr-TR"/>
              </w:rPr>
              <w:t>3.2.</w:t>
            </w:r>
          </w:p>
        </w:tc>
        <w:tc>
          <w:tcPr>
            <w:tcW w:w="4175" w:type="dxa"/>
            <w:tcBorders>
              <w:top w:val="nil"/>
              <w:left w:val="nil"/>
              <w:bottom w:val="single" w:sz="8" w:space="0" w:color="auto"/>
              <w:right w:val="single" w:sz="8" w:space="0" w:color="auto"/>
            </w:tcBorders>
            <w:shd w:val="clear" w:color="auto" w:fill="FFFFFF"/>
            <w:vAlign w:val="center"/>
            <w:hideMark/>
          </w:tcPr>
          <w:p w14:paraId="4E9ED2AE" w14:textId="1E78171D" w:rsidR="009609D9" w:rsidRPr="000529D9" w:rsidRDefault="009609D9" w:rsidP="00C75066">
            <w:pPr>
              <w:rPr>
                <w:szCs w:val="24"/>
                <w:lang w:val="tr-TR" w:eastAsia="tr-TR"/>
              </w:rPr>
            </w:pPr>
            <w:r w:rsidRPr="000529D9">
              <w:rPr>
                <w:szCs w:val="24"/>
                <w:lang w:val="tr-TR" w:eastAsia="tr-TR"/>
              </w:rPr>
              <w:t> </w:t>
            </w:r>
            <w:r w:rsidR="00CB76CF">
              <w:t>Öğretim Elemanlarının Ulusal Bilimsel Yayın Sayısının Yükseltilmesi</w:t>
            </w:r>
          </w:p>
        </w:tc>
      </w:tr>
      <w:tr w:rsidR="009609D9" w:rsidRPr="000529D9" w14:paraId="1FADE0FB" w14:textId="77777777" w:rsidTr="008366E0">
        <w:trPr>
          <w:trHeight w:val="296"/>
        </w:trPr>
        <w:tc>
          <w:tcPr>
            <w:tcW w:w="580" w:type="dxa"/>
            <w:vMerge/>
            <w:tcBorders>
              <w:top w:val="nil"/>
              <w:left w:val="single" w:sz="8" w:space="0" w:color="auto"/>
              <w:bottom w:val="single" w:sz="8" w:space="0" w:color="000000"/>
              <w:right w:val="single" w:sz="8" w:space="0" w:color="auto"/>
            </w:tcBorders>
            <w:shd w:val="clear" w:color="auto" w:fill="FFFFFF"/>
            <w:vAlign w:val="center"/>
            <w:hideMark/>
          </w:tcPr>
          <w:p w14:paraId="6888461E" w14:textId="77777777" w:rsidR="009609D9" w:rsidRPr="000529D9" w:rsidRDefault="009609D9" w:rsidP="00C75066">
            <w:pPr>
              <w:rPr>
                <w:b/>
                <w:bCs/>
                <w:szCs w:val="24"/>
                <w:lang w:val="tr-TR" w:eastAsia="tr-TR"/>
              </w:rPr>
            </w:pPr>
          </w:p>
        </w:tc>
        <w:tc>
          <w:tcPr>
            <w:tcW w:w="4077" w:type="dxa"/>
            <w:vMerge/>
            <w:tcBorders>
              <w:top w:val="nil"/>
              <w:left w:val="single" w:sz="8" w:space="0" w:color="auto"/>
              <w:bottom w:val="single" w:sz="8" w:space="0" w:color="000000"/>
              <w:right w:val="single" w:sz="8" w:space="0" w:color="auto"/>
            </w:tcBorders>
            <w:shd w:val="clear" w:color="auto" w:fill="FFFFFF"/>
            <w:vAlign w:val="center"/>
            <w:hideMark/>
          </w:tcPr>
          <w:p w14:paraId="4EF6DCC4" w14:textId="77777777" w:rsidR="009609D9" w:rsidRPr="000529D9" w:rsidRDefault="009609D9" w:rsidP="00C75066">
            <w:pPr>
              <w:rPr>
                <w:szCs w:val="24"/>
                <w:lang w:val="tr-TR" w:eastAsia="tr-TR"/>
              </w:rPr>
            </w:pPr>
          </w:p>
        </w:tc>
        <w:tc>
          <w:tcPr>
            <w:tcW w:w="731" w:type="dxa"/>
            <w:tcBorders>
              <w:top w:val="nil"/>
              <w:left w:val="nil"/>
              <w:bottom w:val="single" w:sz="8" w:space="0" w:color="auto"/>
              <w:right w:val="single" w:sz="8" w:space="0" w:color="auto"/>
            </w:tcBorders>
            <w:shd w:val="clear" w:color="auto" w:fill="FFFFFF"/>
            <w:vAlign w:val="center"/>
            <w:hideMark/>
          </w:tcPr>
          <w:p w14:paraId="6F802C4F" w14:textId="77777777" w:rsidR="009609D9" w:rsidRPr="000529D9" w:rsidRDefault="009609D9" w:rsidP="00C75066">
            <w:pPr>
              <w:jc w:val="center"/>
              <w:rPr>
                <w:b/>
                <w:bCs/>
                <w:szCs w:val="24"/>
                <w:lang w:val="tr-TR" w:eastAsia="tr-TR"/>
              </w:rPr>
            </w:pPr>
            <w:r w:rsidRPr="000529D9">
              <w:rPr>
                <w:b/>
                <w:bCs/>
                <w:szCs w:val="24"/>
                <w:lang w:val="tr-TR" w:eastAsia="tr-TR"/>
              </w:rPr>
              <w:t>3.3.</w:t>
            </w:r>
          </w:p>
        </w:tc>
        <w:tc>
          <w:tcPr>
            <w:tcW w:w="4175" w:type="dxa"/>
            <w:tcBorders>
              <w:top w:val="nil"/>
              <w:left w:val="nil"/>
              <w:bottom w:val="single" w:sz="8" w:space="0" w:color="auto"/>
              <w:right w:val="single" w:sz="8" w:space="0" w:color="auto"/>
            </w:tcBorders>
            <w:shd w:val="clear" w:color="auto" w:fill="FFFFFF"/>
            <w:vAlign w:val="center"/>
            <w:hideMark/>
          </w:tcPr>
          <w:p w14:paraId="2330BC20" w14:textId="3D262270" w:rsidR="009609D9" w:rsidRPr="000529D9" w:rsidRDefault="009609D9" w:rsidP="00C75066">
            <w:pPr>
              <w:rPr>
                <w:szCs w:val="24"/>
                <w:lang w:val="tr-TR" w:eastAsia="tr-TR"/>
              </w:rPr>
            </w:pPr>
            <w:r w:rsidRPr="000529D9">
              <w:rPr>
                <w:szCs w:val="24"/>
                <w:lang w:val="tr-TR" w:eastAsia="tr-TR"/>
              </w:rPr>
              <w:t> </w:t>
            </w:r>
            <w:r w:rsidR="00CB76CF">
              <w:rPr>
                <w:szCs w:val="24"/>
                <w:lang w:val="tr-TR" w:eastAsia="tr-TR"/>
              </w:rPr>
              <w:t>Ulusal/uluslar arası proje sayısının yükseltilmesi</w:t>
            </w:r>
          </w:p>
        </w:tc>
      </w:tr>
    </w:tbl>
    <w:p w14:paraId="74CEAAE1" w14:textId="77777777" w:rsidR="008366E0" w:rsidRDefault="008366E0" w:rsidP="003F1C17">
      <w:pPr>
        <w:tabs>
          <w:tab w:val="left" w:pos="0"/>
        </w:tabs>
        <w:spacing w:line="360" w:lineRule="auto"/>
        <w:jc w:val="both"/>
        <w:rPr>
          <w:b/>
          <w:szCs w:val="24"/>
          <w:lang w:val="tr-TR"/>
        </w:rPr>
      </w:pPr>
      <w:bookmarkStart w:id="37" w:name="_Toc248657752"/>
    </w:p>
    <w:p w14:paraId="7955B0EE" w14:textId="4B938128" w:rsidR="003F1C17" w:rsidRPr="00E710A9" w:rsidRDefault="003F1C17" w:rsidP="003F1C17">
      <w:pPr>
        <w:tabs>
          <w:tab w:val="left" w:pos="0"/>
        </w:tabs>
        <w:spacing w:line="360" w:lineRule="auto"/>
        <w:jc w:val="both"/>
        <w:rPr>
          <w:b/>
          <w:szCs w:val="24"/>
          <w:lang w:val="tr-TR"/>
        </w:rPr>
      </w:pPr>
      <w:r w:rsidRPr="00E710A9">
        <w:rPr>
          <w:b/>
          <w:szCs w:val="24"/>
          <w:lang w:val="tr-TR"/>
        </w:rPr>
        <w:t>B. Temel Politika ve Öncelikler</w:t>
      </w:r>
      <w:bookmarkEnd w:id="37"/>
    </w:p>
    <w:p w14:paraId="6771877B" w14:textId="6AAE1C4C" w:rsidR="003F1C17" w:rsidRDefault="003F1C17" w:rsidP="003F1C17">
      <w:pPr>
        <w:tabs>
          <w:tab w:val="left" w:pos="0"/>
        </w:tabs>
        <w:spacing w:line="360" w:lineRule="auto"/>
        <w:jc w:val="both"/>
        <w:rPr>
          <w:szCs w:val="24"/>
          <w:lang w:val="tr-TR"/>
        </w:rPr>
      </w:pPr>
      <w:r w:rsidRPr="00E710A9">
        <w:rPr>
          <w:szCs w:val="24"/>
          <w:lang w:val="tr-TR"/>
        </w:rPr>
        <w:tab/>
      </w:r>
    </w:p>
    <w:p w14:paraId="30EAEE5A" w14:textId="77777777" w:rsidR="00E710A9" w:rsidRPr="00E710A9" w:rsidRDefault="00CB76CF" w:rsidP="00CB76CF">
      <w:pPr>
        <w:pStyle w:val="ListeParagraf"/>
        <w:numPr>
          <w:ilvl w:val="0"/>
          <w:numId w:val="37"/>
        </w:numPr>
        <w:tabs>
          <w:tab w:val="left" w:pos="0"/>
        </w:tabs>
        <w:spacing w:line="360" w:lineRule="auto"/>
        <w:jc w:val="both"/>
        <w:rPr>
          <w:szCs w:val="24"/>
          <w:lang w:val="tr-TR"/>
        </w:rPr>
      </w:pPr>
      <w:r>
        <w:t xml:space="preserve">Üniversitemizin kalite güvence sistemi yönergesi çerçevesinde çalışmaları etkinleştirerek temel akreditasyon çalışmalarını başlatmak, </w:t>
      </w:r>
    </w:p>
    <w:p w14:paraId="5367098A" w14:textId="77777777" w:rsidR="00E710A9" w:rsidRPr="00E710A9" w:rsidRDefault="00CB76CF" w:rsidP="00CB76CF">
      <w:pPr>
        <w:pStyle w:val="ListeParagraf"/>
        <w:numPr>
          <w:ilvl w:val="0"/>
          <w:numId w:val="37"/>
        </w:numPr>
        <w:tabs>
          <w:tab w:val="left" w:pos="0"/>
        </w:tabs>
        <w:spacing w:line="360" w:lineRule="auto"/>
        <w:jc w:val="both"/>
        <w:rPr>
          <w:szCs w:val="24"/>
          <w:lang w:val="tr-TR"/>
        </w:rPr>
      </w:pPr>
      <w:r>
        <w:t>Fakültemizin idari ve akademik performanslarını belirleyici ölçülebilir nesnel çalışmalar yaparak performansı yükseltecek uygulamaları gerçekleştirmek,</w:t>
      </w:r>
    </w:p>
    <w:p w14:paraId="7F40E8A8" w14:textId="77777777" w:rsidR="00E710A9" w:rsidRPr="00E710A9" w:rsidRDefault="00E710A9" w:rsidP="00CB76CF">
      <w:pPr>
        <w:pStyle w:val="ListeParagraf"/>
        <w:numPr>
          <w:ilvl w:val="0"/>
          <w:numId w:val="37"/>
        </w:numPr>
        <w:tabs>
          <w:tab w:val="left" w:pos="0"/>
        </w:tabs>
        <w:spacing w:line="360" w:lineRule="auto"/>
        <w:jc w:val="both"/>
        <w:rPr>
          <w:szCs w:val="24"/>
          <w:lang w:val="tr-TR"/>
        </w:rPr>
      </w:pPr>
      <w:r>
        <w:t>Diş Hekimliği</w:t>
      </w:r>
      <w:r w:rsidR="00CB76CF">
        <w:t xml:space="preserve"> eğitimini rasyonel faktörler doğrultusunda geliştirerek tüm paydaşların memnuniyet düzeylerini yükseltmek, </w:t>
      </w:r>
    </w:p>
    <w:p w14:paraId="315166A6" w14:textId="77777777" w:rsidR="00E710A9" w:rsidRPr="00E710A9" w:rsidRDefault="00CB76CF" w:rsidP="00CB76CF">
      <w:pPr>
        <w:pStyle w:val="ListeParagraf"/>
        <w:numPr>
          <w:ilvl w:val="0"/>
          <w:numId w:val="37"/>
        </w:numPr>
        <w:tabs>
          <w:tab w:val="left" w:pos="0"/>
        </w:tabs>
        <w:spacing w:line="360" w:lineRule="auto"/>
        <w:jc w:val="both"/>
        <w:rPr>
          <w:szCs w:val="24"/>
          <w:lang w:val="tr-TR"/>
        </w:rPr>
      </w:pPr>
      <w:r>
        <w:t xml:space="preserve">Akademik ve idari personelle birlikte öğrencilerin dinamize edildiği bütünleyici bir yönetsel anlayış oluşturmak, </w:t>
      </w:r>
    </w:p>
    <w:p w14:paraId="3A0F53B3" w14:textId="77777777" w:rsidR="00E710A9" w:rsidRPr="00E710A9" w:rsidRDefault="00CB76CF" w:rsidP="00CB76CF">
      <w:pPr>
        <w:pStyle w:val="ListeParagraf"/>
        <w:numPr>
          <w:ilvl w:val="0"/>
          <w:numId w:val="37"/>
        </w:numPr>
        <w:tabs>
          <w:tab w:val="left" w:pos="0"/>
        </w:tabs>
        <w:spacing w:line="360" w:lineRule="auto"/>
        <w:jc w:val="both"/>
        <w:rPr>
          <w:szCs w:val="24"/>
          <w:lang w:val="tr-TR"/>
        </w:rPr>
      </w:pPr>
      <w:r>
        <w:t xml:space="preserve">Bilimsel araştırma ve etkinleri artırarak bilime katkı sunmak ve üniversitemizin tanınırlığını yükseltmek, </w:t>
      </w:r>
    </w:p>
    <w:p w14:paraId="63FE4D13" w14:textId="2C9D3DC8" w:rsidR="00CB76CF" w:rsidRPr="00CB76CF" w:rsidRDefault="00CB76CF" w:rsidP="00CB76CF">
      <w:pPr>
        <w:pStyle w:val="ListeParagraf"/>
        <w:numPr>
          <w:ilvl w:val="0"/>
          <w:numId w:val="37"/>
        </w:numPr>
        <w:tabs>
          <w:tab w:val="left" w:pos="0"/>
        </w:tabs>
        <w:spacing w:line="360" w:lineRule="auto"/>
        <w:jc w:val="both"/>
        <w:rPr>
          <w:szCs w:val="24"/>
          <w:lang w:val="tr-TR"/>
        </w:rPr>
      </w:pPr>
      <w:r>
        <w:t>Çevrede yer alan sivil toplum kuruluşları, sağlık kuruluşları ve yerel yönetimlerle birlikte kaliteli sağlık hizmetlerinin yerine getirilmesine yönelik katkı sağlayıcı çalışmalar yapmak.</w:t>
      </w:r>
    </w:p>
    <w:p w14:paraId="09675E9E" w14:textId="77777777" w:rsidR="003F1C17" w:rsidRPr="00E710A9" w:rsidRDefault="003F1C17" w:rsidP="003F1C17">
      <w:pPr>
        <w:spacing w:line="360" w:lineRule="auto"/>
        <w:jc w:val="both"/>
        <w:rPr>
          <w:b/>
          <w:szCs w:val="24"/>
          <w:lang w:val="tr-TR"/>
        </w:rPr>
      </w:pPr>
      <w:bookmarkStart w:id="38" w:name="_Toc280696949"/>
      <w:bookmarkStart w:id="39" w:name="_Toc280703648"/>
      <w:bookmarkStart w:id="40" w:name="_Toc353137466"/>
      <w:bookmarkStart w:id="41" w:name="_Toc377738794"/>
      <w:bookmarkStart w:id="42" w:name="_Toc380499497"/>
      <w:r w:rsidRPr="00E710A9">
        <w:rPr>
          <w:b/>
          <w:szCs w:val="24"/>
          <w:lang w:val="tr-TR"/>
        </w:rPr>
        <w:t>C.</w:t>
      </w:r>
      <w:r w:rsidRPr="00E710A9">
        <w:rPr>
          <w:szCs w:val="24"/>
          <w:lang w:val="tr-TR"/>
        </w:rPr>
        <w:t xml:space="preserve"> </w:t>
      </w:r>
      <w:r w:rsidRPr="00E710A9">
        <w:rPr>
          <w:b/>
          <w:szCs w:val="24"/>
          <w:lang w:val="tr-TR"/>
        </w:rPr>
        <w:t>Diğer Hususlar</w:t>
      </w:r>
      <w:bookmarkEnd w:id="38"/>
      <w:bookmarkEnd w:id="39"/>
      <w:bookmarkEnd w:id="40"/>
      <w:bookmarkEnd w:id="41"/>
      <w:bookmarkEnd w:id="42"/>
    </w:p>
    <w:p w14:paraId="75130BE9" w14:textId="3E353810" w:rsidR="00E710A9" w:rsidRPr="00E710A9" w:rsidRDefault="00E710A9" w:rsidP="00E710A9">
      <w:pPr>
        <w:pStyle w:val="ListeParagraf"/>
        <w:numPr>
          <w:ilvl w:val="0"/>
          <w:numId w:val="38"/>
        </w:numPr>
        <w:tabs>
          <w:tab w:val="left" w:pos="567"/>
        </w:tabs>
        <w:spacing w:line="360" w:lineRule="auto"/>
        <w:jc w:val="both"/>
        <w:rPr>
          <w:szCs w:val="24"/>
          <w:lang w:val="tr-TR"/>
        </w:rPr>
      </w:pPr>
      <w:r>
        <w:t>Alanında ortalama performansın üstünde başarı gösteren akademik ve idari personel ile öğrencileri ödüllendirmek.</w:t>
      </w:r>
    </w:p>
    <w:p w14:paraId="2A45EF94" w14:textId="5F095F9E" w:rsidR="00E710A9" w:rsidRPr="00E710A9" w:rsidRDefault="00E710A9" w:rsidP="00E710A9">
      <w:pPr>
        <w:pStyle w:val="ListeParagraf"/>
        <w:numPr>
          <w:ilvl w:val="0"/>
          <w:numId w:val="38"/>
        </w:numPr>
        <w:tabs>
          <w:tab w:val="left" w:pos="567"/>
        </w:tabs>
        <w:spacing w:line="360" w:lineRule="auto"/>
        <w:jc w:val="both"/>
        <w:rPr>
          <w:szCs w:val="24"/>
          <w:lang w:val="tr-TR"/>
        </w:rPr>
      </w:pPr>
      <w:r>
        <w:t xml:space="preserve">Bilimsel çalıştay, konferans ve toplantı düzenlemek, </w:t>
      </w:r>
    </w:p>
    <w:p w14:paraId="721683DE" w14:textId="77777777" w:rsidR="003F1C17" w:rsidRPr="000529D9" w:rsidRDefault="003F1C17" w:rsidP="003F1C17">
      <w:pPr>
        <w:pStyle w:val="Balk1"/>
        <w:numPr>
          <w:ilvl w:val="0"/>
          <w:numId w:val="0"/>
        </w:numPr>
        <w:ind w:left="360" w:hanging="360"/>
        <w:rPr>
          <w:sz w:val="24"/>
          <w:szCs w:val="24"/>
          <w:lang w:val="tr-TR"/>
        </w:rPr>
      </w:pPr>
      <w:bookmarkStart w:id="43" w:name="_Toc248657754"/>
      <w:bookmarkStart w:id="44" w:name="_Toc380499498"/>
      <w:r w:rsidRPr="000529D9">
        <w:rPr>
          <w:sz w:val="24"/>
          <w:szCs w:val="24"/>
          <w:lang w:val="tr-TR"/>
        </w:rPr>
        <w:t>III. FAALİYETLERE İLİŞKİN BİLGİ ve DEĞERLENDİRMELER</w:t>
      </w:r>
      <w:bookmarkEnd w:id="43"/>
      <w:bookmarkEnd w:id="44"/>
    </w:p>
    <w:p w14:paraId="64CDE271" w14:textId="77777777" w:rsidR="003F1C17" w:rsidRPr="000529D9" w:rsidRDefault="003F1C17" w:rsidP="003F1C17">
      <w:pPr>
        <w:rPr>
          <w:szCs w:val="24"/>
          <w:lang w:val="tr-TR"/>
        </w:rPr>
      </w:pPr>
    </w:p>
    <w:p w14:paraId="49750090" w14:textId="77777777" w:rsidR="003F1C17" w:rsidRPr="000529D9" w:rsidRDefault="003F1C17" w:rsidP="003F1C17">
      <w:pPr>
        <w:spacing w:after="100" w:afterAutospacing="1" w:line="360" w:lineRule="auto"/>
        <w:ind w:firstLine="709"/>
        <w:jc w:val="both"/>
        <w:rPr>
          <w:szCs w:val="24"/>
          <w:lang w:val="tr-TR" w:eastAsia="tr-TR"/>
        </w:rPr>
      </w:pPr>
      <w:r w:rsidRPr="000529D9">
        <w:rPr>
          <w:szCs w:val="24"/>
          <w:lang w:val="tr-TR" w:eastAsia="tr-TR"/>
        </w:rPr>
        <w:t>Kamu İdarelerince Hazırlanacak Faaliyet Raporları Hakkında Yönetmelik uyarınca bu bölümde</w:t>
      </w:r>
      <w:r w:rsidRPr="000529D9">
        <w:rPr>
          <w:spacing w:val="5"/>
          <w:szCs w:val="24"/>
          <w:lang w:val="tr-TR" w:eastAsia="tr-TR"/>
        </w:rPr>
        <w:t xml:space="preserve">, </w:t>
      </w:r>
      <w:r w:rsidRPr="000529D9">
        <w:rPr>
          <w:szCs w:val="24"/>
          <w:lang w:val="tr-TR" w:eastAsia="tr-TR"/>
        </w:rPr>
        <w:t xml:space="preserve">mali bilgiler ile performans bilgilerine detaylı olarak yer verilir. </w:t>
      </w:r>
    </w:p>
    <w:p w14:paraId="28A3634A" w14:textId="77777777" w:rsidR="003F1C17" w:rsidRPr="000529D9" w:rsidRDefault="003F1C17" w:rsidP="003F1C17">
      <w:pPr>
        <w:numPr>
          <w:ilvl w:val="0"/>
          <w:numId w:val="7"/>
        </w:numPr>
        <w:tabs>
          <w:tab w:val="left" w:pos="0"/>
        </w:tabs>
        <w:jc w:val="both"/>
        <w:rPr>
          <w:b/>
          <w:szCs w:val="24"/>
          <w:lang w:val="tr-TR"/>
        </w:rPr>
      </w:pPr>
      <w:bookmarkStart w:id="45" w:name="_Toc248657755"/>
      <w:r w:rsidRPr="000529D9">
        <w:rPr>
          <w:b/>
          <w:szCs w:val="24"/>
          <w:lang w:val="tr-TR"/>
        </w:rPr>
        <w:t>Mali Bilgiler</w:t>
      </w:r>
      <w:bookmarkEnd w:id="45"/>
    </w:p>
    <w:p w14:paraId="1F24D298" w14:textId="77777777" w:rsidR="003F1C17" w:rsidRPr="000529D9" w:rsidRDefault="003F1C17" w:rsidP="003F1C17">
      <w:pPr>
        <w:tabs>
          <w:tab w:val="left" w:pos="0"/>
        </w:tabs>
        <w:ind w:left="720"/>
        <w:jc w:val="both"/>
        <w:rPr>
          <w:b/>
          <w:szCs w:val="24"/>
          <w:lang w:val="tr-TR"/>
        </w:rPr>
      </w:pPr>
    </w:p>
    <w:p w14:paraId="644445C6" w14:textId="58045DC1" w:rsidR="00B375BB" w:rsidRPr="000529D9" w:rsidRDefault="003F1C17" w:rsidP="004E502E">
      <w:pPr>
        <w:pStyle w:val="ListeParagraf"/>
        <w:spacing w:after="100" w:afterAutospacing="1" w:line="360" w:lineRule="auto"/>
        <w:jc w:val="both"/>
        <w:rPr>
          <w:szCs w:val="24"/>
          <w:lang w:val="tr-TR" w:eastAsia="tr-TR"/>
        </w:rPr>
      </w:pPr>
      <w:r w:rsidRPr="000529D9">
        <w:rPr>
          <w:szCs w:val="24"/>
          <w:lang w:val="tr-TR" w:eastAsia="tr-TR"/>
        </w:rPr>
        <w:t>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dış mali denetim sonuçları hakkındaki özet bilgile</w:t>
      </w:r>
      <w:r w:rsidR="004E502E" w:rsidRPr="000529D9">
        <w:rPr>
          <w:szCs w:val="24"/>
          <w:lang w:val="tr-TR" w:eastAsia="tr-TR"/>
        </w:rPr>
        <w:t>r de bu başlık altında yer alır.</w:t>
      </w:r>
    </w:p>
    <w:p w14:paraId="4523ADAD" w14:textId="33AE0A40" w:rsidR="003F1C17" w:rsidRPr="000529D9" w:rsidRDefault="000E5AC9" w:rsidP="00B375BB">
      <w:pPr>
        <w:pStyle w:val="Balk3"/>
        <w:numPr>
          <w:ilvl w:val="0"/>
          <w:numId w:val="0"/>
        </w:numPr>
        <w:rPr>
          <w:rFonts w:cs="Times New Roman"/>
          <w:sz w:val="24"/>
          <w:szCs w:val="24"/>
        </w:rPr>
      </w:pPr>
      <w:r w:rsidRPr="000529D9">
        <w:rPr>
          <w:rFonts w:cs="Times New Roman"/>
          <w:sz w:val="24"/>
          <w:szCs w:val="24"/>
        </w:rPr>
        <w:t>1-</w:t>
      </w:r>
      <w:r w:rsidR="003F1C17" w:rsidRPr="000529D9">
        <w:rPr>
          <w:rFonts w:cs="Times New Roman"/>
          <w:sz w:val="24"/>
          <w:szCs w:val="24"/>
        </w:rPr>
        <w:t>Bütçe Uygulama Sonuçları</w:t>
      </w:r>
      <w:r w:rsidR="003F1C17" w:rsidRPr="000529D9">
        <w:rPr>
          <w:rFonts w:cs="Times New Roman"/>
          <w:sz w:val="24"/>
          <w:szCs w:val="24"/>
        </w:rPr>
        <w:tab/>
      </w:r>
    </w:p>
    <w:p w14:paraId="6CF54DC1" w14:textId="654A25F2" w:rsidR="003F1C17" w:rsidRPr="000529D9" w:rsidRDefault="003F1C17" w:rsidP="004E502E">
      <w:pPr>
        <w:pStyle w:val="Balk3"/>
        <w:numPr>
          <w:ilvl w:val="0"/>
          <w:numId w:val="0"/>
        </w:numPr>
        <w:rPr>
          <w:rFonts w:cs="Times New Roman"/>
          <w:sz w:val="24"/>
          <w:szCs w:val="24"/>
        </w:rPr>
      </w:pPr>
      <w:bookmarkStart w:id="46" w:name="_Toc248657758"/>
      <w:bookmarkStart w:id="47" w:name="_Toc380499500"/>
      <w:r w:rsidRPr="000529D9">
        <w:rPr>
          <w:rFonts w:cs="Times New Roman"/>
          <w:sz w:val="24"/>
          <w:szCs w:val="24"/>
        </w:rPr>
        <w:t>1. Bütçe Giderleri</w:t>
      </w:r>
      <w:bookmarkEnd w:id="46"/>
      <w:bookmarkEnd w:id="47"/>
    </w:p>
    <w:p w14:paraId="47C074EF" w14:textId="3A8D9998" w:rsidR="003F1C17" w:rsidRPr="000529D9" w:rsidRDefault="003F1C17" w:rsidP="003F1C17">
      <w:pPr>
        <w:spacing w:line="360" w:lineRule="auto"/>
        <w:jc w:val="both"/>
        <w:rPr>
          <w:rFonts w:eastAsia="Calibri"/>
          <w:szCs w:val="24"/>
          <w:lang w:val="tr-TR" w:eastAsia="en-US"/>
        </w:rPr>
      </w:pPr>
      <w:r w:rsidRPr="000529D9">
        <w:rPr>
          <w:szCs w:val="24"/>
          <w:lang w:val="tr-TR"/>
        </w:rPr>
        <w:tab/>
      </w:r>
      <w:r w:rsidR="00021FF7" w:rsidRPr="000529D9">
        <w:rPr>
          <w:rFonts w:eastAsia="Calibri"/>
          <w:szCs w:val="24"/>
          <w:lang w:val="tr-TR" w:eastAsia="en-US"/>
        </w:rPr>
        <w:t>Biriminizin 20</w:t>
      </w:r>
      <w:r w:rsidR="001A7E93" w:rsidRPr="000529D9">
        <w:rPr>
          <w:rFonts w:eastAsia="Calibri"/>
          <w:szCs w:val="24"/>
          <w:lang w:val="tr-TR" w:eastAsia="en-US"/>
        </w:rPr>
        <w:t>20</w:t>
      </w:r>
      <w:r w:rsidRPr="000529D9">
        <w:rPr>
          <w:rFonts w:eastAsia="Calibri"/>
          <w:szCs w:val="24"/>
          <w:lang w:val="tr-TR" w:eastAsia="en-US"/>
        </w:rPr>
        <w:t xml:space="preserve"> yılı bütçe giderlerine bu bölüm altında yer verilmelidir. Bu bölüm altında şu tabloların doldurulması gerekmektedir:</w:t>
      </w:r>
    </w:p>
    <w:p w14:paraId="689EAAED" w14:textId="77777777" w:rsidR="004E502E" w:rsidRPr="000529D9" w:rsidRDefault="004E502E" w:rsidP="003F1C17">
      <w:pPr>
        <w:spacing w:line="360" w:lineRule="auto"/>
        <w:jc w:val="both"/>
        <w:rPr>
          <w:rFonts w:eastAsia="Calibri"/>
          <w:szCs w:val="24"/>
          <w:lang w:val="tr-TR" w:eastAsia="en-US"/>
        </w:rPr>
      </w:pPr>
    </w:p>
    <w:p w14:paraId="3D52D3AF" w14:textId="77777777" w:rsidR="003F1C17" w:rsidRPr="000529D9" w:rsidRDefault="003F1C17" w:rsidP="003F1C17">
      <w:pPr>
        <w:keepNext/>
        <w:spacing w:line="360" w:lineRule="auto"/>
        <w:rPr>
          <w:rFonts w:eastAsia="Calibri"/>
          <w:b/>
          <w:bCs/>
          <w:szCs w:val="24"/>
          <w:lang w:val="tr-TR" w:eastAsia="en-US"/>
        </w:rPr>
      </w:pPr>
      <w:r w:rsidRPr="000529D9">
        <w:rPr>
          <w:rFonts w:eastAsia="Calibri"/>
          <w:b/>
          <w:bCs/>
          <w:szCs w:val="24"/>
          <w:lang w:val="tr-TR" w:eastAsia="en-US"/>
        </w:rPr>
        <w:t xml:space="preserve"> Tablo 8</w:t>
      </w:r>
      <w:r w:rsidR="004E19F4" w:rsidRPr="000529D9">
        <w:rPr>
          <w:rFonts w:eastAsia="Calibri"/>
          <w:b/>
          <w:bCs/>
          <w:szCs w:val="24"/>
          <w:lang w:val="tr-TR" w:eastAsia="en-US"/>
        </w:rPr>
        <w:t>1</w:t>
      </w:r>
      <w:r w:rsidRPr="000529D9">
        <w:rPr>
          <w:rFonts w:eastAsia="Calibri"/>
          <w:b/>
          <w:bCs/>
          <w:szCs w:val="24"/>
          <w:lang w:val="tr-TR" w:eastAsia="en-US"/>
        </w:rPr>
        <w:t>: Fonksiyonel Sınıflandırmaya Göre Ödenek ve Harcama Miktarı (TL)</w:t>
      </w:r>
    </w:p>
    <w:p w14:paraId="7DB00905" w14:textId="77777777" w:rsidR="003F1C17" w:rsidRPr="000529D9" w:rsidRDefault="003F1C17" w:rsidP="000A537C">
      <w:pPr>
        <w:rPr>
          <w:szCs w:val="24"/>
        </w:rPr>
      </w:pPr>
    </w:p>
    <w:tbl>
      <w:tblPr>
        <w:tblW w:w="9229" w:type="dxa"/>
        <w:tblInd w:w="55" w:type="dxa"/>
        <w:tblCellMar>
          <w:left w:w="70" w:type="dxa"/>
          <w:right w:w="70" w:type="dxa"/>
        </w:tblCellMar>
        <w:tblLook w:val="04A0" w:firstRow="1" w:lastRow="0" w:firstColumn="1" w:lastColumn="0" w:noHBand="0" w:noVBand="1"/>
      </w:tblPr>
      <w:tblGrid>
        <w:gridCol w:w="440"/>
        <w:gridCol w:w="2287"/>
        <w:gridCol w:w="1087"/>
        <w:gridCol w:w="1119"/>
        <w:gridCol w:w="1096"/>
        <w:gridCol w:w="1087"/>
        <w:gridCol w:w="1207"/>
        <w:gridCol w:w="1207"/>
      </w:tblGrid>
      <w:tr w:rsidR="003F1C17" w:rsidRPr="000529D9" w14:paraId="5C1F651A" w14:textId="77777777" w:rsidTr="00534A3B">
        <w:trPr>
          <w:trHeight w:val="340"/>
        </w:trPr>
        <w:tc>
          <w:tcPr>
            <w:tcW w:w="418" w:type="dxa"/>
            <w:tcBorders>
              <w:top w:val="single" w:sz="12" w:space="0" w:color="auto"/>
              <w:left w:val="single" w:sz="12" w:space="0" w:color="auto"/>
              <w:bottom w:val="single" w:sz="4" w:space="0" w:color="auto"/>
              <w:right w:val="single" w:sz="4" w:space="0" w:color="auto"/>
            </w:tcBorders>
            <w:shd w:val="clear" w:color="auto" w:fill="92CDDC"/>
            <w:noWrap/>
            <w:vAlign w:val="center"/>
            <w:hideMark/>
          </w:tcPr>
          <w:p w14:paraId="65571281" w14:textId="77777777" w:rsidR="003F1C17" w:rsidRPr="000529D9" w:rsidRDefault="003F1C17" w:rsidP="0059623C">
            <w:pPr>
              <w:jc w:val="center"/>
              <w:rPr>
                <w:b/>
                <w:sz w:val="20"/>
                <w:lang w:val="tr-TR" w:eastAsia="tr-TR"/>
              </w:rPr>
            </w:pPr>
            <w:r w:rsidRPr="000529D9">
              <w:rPr>
                <w:b/>
                <w:sz w:val="20"/>
                <w:lang w:val="tr-TR" w:eastAsia="tr-TR"/>
              </w:rPr>
              <w:t>NO</w:t>
            </w:r>
          </w:p>
        </w:tc>
        <w:tc>
          <w:tcPr>
            <w:tcW w:w="2287" w:type="dxa"/>
            <w:tcBorders>
              <w:top w:val="single" w:sz="12" w:space="0" w:color="auto"/>
              <w:left w:val="nil"/>
              <w:bottom w:val="single" w:sz="4" w:space="0" w:color="auto"/>
              <w:right w:val="single" w:sz="4" w:space="0" w:color="auto"/>
            </w:tcBorders>
            <w:shd w:val="clear" w:color="auto" w:fill="FFFFFF"/>
            <w:noWrap/>
            <w:vAlign w:val="center"/>
            <w:hideMark/>
          </w:tcPr>
          <w:p w14:paraId="586DCB49" w14:textId="77777777" w:rsidR="003F1C17" w:rsidRPr="000529D9" w:rsidRDefault="003F1C17" w:rsidP="0059623C">
            <w:pPr>
              <w:jc w:val="center"/>
              <w:rPr>
                <w:b/>
                <w:bCs/>
                <w:sz w:val="20"/>
                <w:lang w:val="tr-TR" w:eastAsia="tr-TR"/>
              </w:rPr>
            </w:pPr>
            <w:r w:rsidRPr="000529D9">
              <w:rPr>
                <w:b/>
                <w:bCs/>
                <w:sz w:val="20"/>
                <w:lang w:val="tr-TR" w:eastAsia="tr-TR"/>
              </w:rPr>
              <w:t>GİDER TÜRLERİ</w:t>
            </w:r>
          </w:p>
        </w:tc>
        <w:tc>
          <w:tcPr>
            <w:tcW w:w="1087" w:type="dxa"/>
            <w:tcBorders>
              <w:top w:val="single" w:sz="12" w:space="0" w:color="auto"/>
              <w:left w:val="nil"/>
              <w:bottom w:val="single" w:sz="4" w:space="0" w:color="auto"/>
              <w:right w:val="single" w:sz="4" w:space="0" w:color="auto"/>
            </w:tcBorders>
            <w:shd w:val="clear" w:color="auto" w:fill="FFFFFF"/>
            <w:noWrap/>
            <w:vAlign w:val="center"/>
            <w:hideMark/>
          </w:tcPr>
          <w:p w14:paraId="071C82FE" w14:textId="0680381B" w:rsidR="003F1C17" w:rsidRPr="000529D9" w:rsidRDefault="00021FF7" w:rsidP="0059623C">
            <w:pPr>
              <w:jc w:val="center"/>
              <w:rPr>
                <w:b/>
                <w:bCs/>
                <w:sz w:val="20"/>
                <w:lang w:val="tr-TR" w:eastAsia="tr-TR"/>
              </w:rPr>
            </w:pPr>
            <w:r w:rsidRPr="000529D9">
              <w:rPr>
                <w:b/>
                <w:bCs/>
                <w:sz w:val="20"/>
                <w:lang w:val="tr-TR" w:eastAsia="tr-TR"/>
              </w:rPr>
              <w:t>20</w:t>
            </w:r>
            <w:r w:rsidR="001A7E93" w:rsidRPr="000529D9">
              <w:rPr>
                <w:b/>
                <w:bCs/>
                <w:sz w:val="20"/>
                <w:lang w:val="tr-TR" w:eastAsia="tr-TR"/>
              </w:rPr>
              <w:t>20</w:t>
            </w:r>
            <w:r w:rsidR="003F1C17" w:rsidRPr="000529D9">
              <w:rPr>
                <w:b/>
                <w:bCs/>
                <w:sz w:val="20"/>
                <w:lang w:val="tr-TR" w:eastAsia="tr-TR"/>
              </w:rPr>
              <w:t xml:space="preserve"> YILI KBÖ</w:t>
            </w:r>
          </w:p>
        </w:tc>
        <w:tc>
          <w:tcPr>
            <w:tcW w:w="1024" w:type="dxa"/>
            <w:tcBorders>
              <w:top w:val="single" w:sz="12" w:space="0" w:color="auto"/>
              <w:left w:val="nil"/>
              <w:bottom w:val="single" w:sz="4" w:space="0" w:color="auto"/>
              <w:right w:val="single" w:sz="4" w:space="0" w:color="auto"/>
            </w:tcBorders>
            <w:shd w:val="clear" w:color="auto" w:fill="FFFFFF"/>
            <w:noWrap/>
            <w:vAlign w:val="center"/>
            <w:hideMark/>
          </w:tcPr>
          <w:p w14:paraId="6BDA0B16" w14:textId="77777777" w:rsidR="003F1C17" w:rsidRPr="000529D9" w:rsidRDefault="003F1C17" w:rsidP="0059623C">
            <w:pPr>
              <w:jc w:val="center"/>
              <w:rPr>
                <w:b/>
                <w:bCs/>
                <w:sz w:val="20"/>
                <w:lang w:val="tr-TR" w:eastAsia="tr-TR"/>
              </w:rPr>
            </w:pPr>
            <w:r w:rsidRPr="000529D9">
              <w:rPr>
                <w:b/>
                <w:bCs/>
                <w:sz w:val="20"/>
                <w:lang w:val="tr-TR" w:eastAsia="tr-TR"/>
              </w:rPr>
              <w:t>EKLENEN</w:t>
            </w:r>
          </w:p>
        </w:tc>
        <w:tc>
          <w:tcPr>
            <w:tcW w:w="1034" w:type="dxa"/>
            <w:tcBorders>
              <w:top w:val="single" w:sz="12" w:space="0" w:color="auto"/>
              <w:left w:val="nil"/>
              <w:bottom w:val="single" w:sz="4" w:space="0" w:color="auto"/>
              <w:right w:val="single" w:sz="4" w:space="0" w:color="auto"/>
            </w:tcBorders>
            <w:shd w:val="clear" w:color="auto" w:fill="FFFFFF"/>
            <w:noWrap/>
            <w:vAlign w:val="center"/>
            <w:hideMark/>
          </w:tcPr>
          <w:p w14:paraId="26E82967" w14:textId="77777777" w:rsidR="003F1C17" w:rsidRPr="000529D9" w:rsidRDefault="003F1C17" w:rsidP="0059623C">
            <w:pPr>
              <w:jc w:val="center"/>
              <w:rPr>
                <w:b/>
                <w:bCs/>
                <w:sz w:val="20"/>
                <w:lang w:val="tr-TR" w:eastAsia="tr-TR"/>
              </w:rPr>
            </w:pPr>
            <w:r w:rsidRPr="000529D9">
              <w:rPr>
                <w:b/>
                <w:bCs/>
                <w:sz w:val="20"/>
                <w:lang w:val="tr-TR" w:eastAsia="tr-TR"/>
              </w:rPr>
              <w:t>DÜŞÜLEN</w:t>
            </w:r>
          </w:p>
        </w:tc>
        <w:tc>
          <w:tcPr>
            <w:tcW w:w="1087" w:type="dxa"/>
            <w:tcBorders>
              <w:top w:val="single" w:sz="12" w:space="0" w:color="auto"/>
              <w:left w:val="nil"/>
              <w:bottom w:val="single" w:sz="4" w:space="0" w:color="auto"/>
              <w:right w:val="single" w:sz="4" w:space="0" w:color="auto"/>
            </w:tcBorders>
            <w:shd w:val="clear" w:color="auto" w:fill="FFFFFF"/>
            <w:noWrap/>
            <w:vAlign w:val="center"/>
            <w:hideMark/>
          </w:tcPr>
          <w:p w14:paraId="3389292A" w14:textId="77777777" w:rsidR="003F1C17" w:rsidRPr="000529D9" w:rsidRDefault="003F1C17" w:rsidP="0059623C">
            <w:pPr>
              <w:jc w:val="center"/>
              <w:rPr>
                <w:b/>
                <w:bCs/>
                <w:sz w:val="20"/>
                <w:lang w:val="tr-TR" w:eastAsia="tr-TR"/>
              </w:rPr>
            </w:pPr>
            <w:r w:rsidRPr="000529D9">
              <w:rPr>
                <w:b/>
                <w:bCs/>
                <w:sz w:val="20"/>
                <w:lang w:val="tr-TR" w:eastAsia="tr-TR"/>
              </w:rPr>
              <w:t>YILSONU ÖDENEĞİ</w:t>
            </w:r>
          </w:p>
        </w:tc>
        <w:tc>
          <w:tcPr>
            <w:tcW w:w="1096" w:type="dxa"/>
            <w:tcBorders>
              <w:top w:val="single" w:sz="12" w:space="0" w:color="auto"/>
              <w:left w:val="nil"/>
              <w:bottom w:val="single" w:sz="4" w:space="0" w:color="auto"/>
              <w:right w:val="single" w:sz="4" w:space="0" w:color="auto"/>
            </w:tcBorders>
            <w:shd w:val="clear" w:color="auto" w:fill="FFFFFF"/>
            <w:noWrap/>
            <w:vAlign w:val="center"/>
            <w:hideMark/>
          </w:tcPr>
          <w:p w14:paraId="2FFCF472" w14:textId="77777777" w:rsidR="003F1C17" w:rsidRPr="000529D9" w:rsidRDefault="003F1C17" w:rsidP="0059623C">
            <w:pPr>
              <w:jc w:val="center"/>
              <w:rPr>
                <w:b/>
                <w:bCs/>
                <w:sz w:val="20"/>
                <w:lang w:val="tr-TR" w:eastAsia="tr-TR"/>
              </w:rPr>
            </w:pPr>
            <w:r w:rsidRPr="000529D9">
              <w:rPr>
                <w:b/>
                <w:bCs/>
                <w:sz w:val="20"/>
                <w:lang w:val="tr-TR" w:eastAsia="tr-TR"/>
              </w:rPr>
              <w:t>TOPLAM HARCAMA</w:t>
            </w:r>
          </w:p>
        </w:tc>
        <w:tc>
          <w:tcPr>
            <w:tcW w:w="1196" w:type="dxa"/>
            <w:tcBorders>
              <w:top w:val="single" w:sz="12" w:space="0" w:color="auto"/>
              <w:left w:val="nil"/>
              <w:bottom w:val="single" w:sz="4" w:space="0" w:color="auto"/>
              <w:right w:val="single" w:sz="12" w:space="0" w:color="auto"/>
            </w:tcBorders>
            <w:shd w:val="clear" w:color="auto" w:fill="FFFFFF"/>
            <w:noWrap/>
            <w:vAlign w:val="center"/>
            <w:hideMark/>
          </w:tcPr>
          <w:p w14:paraId="163A7822" w14:textId="77777777" w:rsidR="003F1C17" w:rsidRPr="000529D9" w:rsidRDefault="003F1C17" w:rsidP="0059623C">
            <w:pPr>
              <w:jc w:val="center"/>
              <w:rPr>
                <w:b/>
                <w:bCs/>
                <w:sz w:val="20"/>
                <w:lang w:val="tr-TR" w:eastAsia="tr-TR"/>
              </w:rPr>
            </w:pPr>
            <w:r w:rsidRPr="000529D9">
              <w:rPr>
                <w:b/>
                <w:bCs/>
                <w:sz w:val="20"/>
                <w:lang w:val="tr-TR" w:eastAsia="tr-TR"/>
              </w:rPr>
              <w:t>HARCAMA ORANI</w:t>
            </w:r>
          </w:p>
        </w:tc>
      </w:tr>
      <w:tr w:rsidR="003F1C17" w:rsidRPr="000529D9" w14:paraId="0B6C8747" w14:textId="77777777" w:rsidTr="00534A3B">
        <w:trPr>
          <w:trHeight w:val="340"/>
        </w:trPr>
        <w:tc>
          <w:tcPr>
            <w:tcW w:w="418" w:type="dxa"/>
            <w:tcBorders>
              <w:top w:val="nil"/>
              <w:left w:val="single" w:sz="12" w:space="0" w:color="auto"/>
              <w:bottom w:val="single" w:sz="4" w:space="0" w:color="auto"/>
              <w:right w:val="single" w:sz="4" w:space="0" w:color="auto"/>
            </w:tcBorders>
            <w:shd w:val="clear" w:color="auto" w:fill="auto"/>
            <w:noWrap/>
            <w:vAlign w:val="center"/>
            <w:hideMark/>
          </w:tcPr>
          <w:p w14:paraId="3B766B7D" w14:textId="77777777" w:rsidR="003F1C17" w:rsidRPr="000529D9" w:rsidRDefault="003F1C17" w:rsidP="0059623C">
            <w:pPr>
              <w:jc w:val="center"/>
              <w:rPr>
                <w:sz w:val="20"/>
                <w:lang w:val="tr-TR" w:eastAsia="tr-TR"/>
              </w:rPr>
            </w:pPr>
            <w:r w:rsidRPr="000529D9">
              <w:rPr>
                <w:sz w:val="20"/>
                <w:lang w:val="tr-TR" w:eastAsia="tr-TR"/>
              </w:rPr>
              <w:t>01</w:t>
            </w:r>
          </w:p>
        </w:tc>
        <w:tc>
          <w:tcPr>
            <w:tcW w:w="2287" w:type="dxa"/>
            <w:tcBorders>
              <w:top w:val="nil"/>
              <w:left w:val="nil"/>
              <w:bottom w:val="single" w:sz="4" w:space="0" w:color="auto"/>
              <w:right w:val="single" w:sz="4" w:space="0" w:color="auto"/>
            </w:tcBorders>
            <w:shd w:val="clear" w:color="auto" w:fill="FFFFFF"/>
            <w:noWrap/>
            <w:vAlign w:val="center"/>
            <w:hideMark/>
          </w:tcPr>
          <w:p w14:paraId="49067A78" w14:textId="77777777" w:rsidR="003F1C17" w:rsidRPr="000529D9" w:rsidRDefault="003F1C17" w:rsidP="0059623C">
            <w:pPr>
              <w:jc w:val="center"/>
              <w:rPr>
                <w:sz w:val="20"/>
                <w:lang w:val="tr-TR" w:eastAsia="tr-TR"/>
              </w:rPr>
            </w:pPr>
            <w:r w:rsidRPr="000529D9">
              <w:rPr>
                <w:sz w:val="20"/>
                <w:lang w:val="tr-TR" w:eastAsia="tr-TR"/>
              </w:rPr>
              <w:t>GENEL KAMU HİZMETLERİ</w:t>
            </w:r>
          </w:p>
        </w:tc>
        <w:tc>
          <w:tcPr>
            <w:tcW w:w="1087" w:type="dxa"/>
            <w:tcBorders>
              <w:top w:val="nil"/>
              <w:left w:val="nil"/>
              <w:bottom w:val="single" w:sz="4" w:space="0" w:color="auto"/>
              <w:right w:val="single" w:sz="4" w:space="0" w:color="auto"/>
            </w:tcBorders>
            <w:shd w:val="clear" w:color="auto" w:fill="FFFFFF"/>
            <w:noWrap/>
            <w:vAlign w:val="center"/>
            <w:hideMark/>
          </w:tcPr>
          <w:p w14:paraId="18952231" w14:textId="20D65C53" w:rsidR="003F1C17" w:rsidRPr="000529D9" w:rsidRDefault="00C75066" w:rsidP="0059623C">
            <w:pPr>
              <w:jc w:val="center"/>
              <w:rPr>
                <w:sz w:val="20"/>
                <w:lang w:val="tr-TR" w:eastAsia="tr-TR"/>
              </w:rPr>
            </w:pPr>
            <w:r w:rsidRPr="000529D9">
              <w:rPr>
                <w:sz w:val="20"/>
                <w:lang w:val="tr-TR" w:eastAsia="tr-TR"/>
              </w:rPr>
              <w:t>-</w:t>
            </w:r>
          </w:p>
        </w:tc>
        <w:tc>
          <w:tcPr>
            <w:tcW w:w="1024" w:type="dxa"/>
            <w:tcBorders>
              <w:top w:val="nil"/>
              <w:left w:val="nil"/>
              <w:bottom w:val="single" w:sz="4" w:space="0" w:color="auto"/>
              <w:right w:val="single" w:sz="4" w:space="0" w:color="auto"/>
            </w:tcBorders>
            <w:shd w:val="clear" w:color="auto" w:fill="FFFFFF"/>
            <w:noWrap/>
            <w:vAlign w:val="center"/>
            <w:hideMark/>
          </w:tcPr>
          <w:p w14:paraId="2C4D680D" w14:textId="5AA09E3D" w:rsidR="003F1C17" w:rsidRPr="000529D9" w:rsidRDefault="00C75066" w:rsidP="0059623C">
            <w:pPr>
              <w:jc w:val="center"/>
              <w:rPr>
                <w:sz w:val="20"/>
                <w:lang w:val="tr-TR" w:eastAsia="tr-TR"/>
              </w:rPr>
            </w:pPr>
            <w:r w:rsidRPr="000529D9">
              <w:rPr>
                <w:sz w:val="20"/>
                <w:lang w:val="tr-TR" w:eastAsia="tr-TR"/>
              </w:rPr>
              <w:t>-</w:t>
            </w:r>
          </w:p>
        </w:tc>
        <w:tc>
          <w:tcPr>
            <w:tcW w:w="1034" w:type="dxa"/>
            <w:tcBorders>
              <w:top w:val="nil"/>
              <w:left w:val="nil"/>
              <w:bottom w:val="single" w:sz="4" w:space="0" w:color="auto"/>
              <w:right w:val="single" w:sz="4" w:space="0" w:color="auto"/>
            </w:tcBorders>
            <w:shd w:val="clear" w:color="auto" w:fill="FFFFFF"/>
            <w:noWrap/>
            <w:vAlign w:val="center"/>
            <w:hideMark/>
          </w:tcPr>
          <w:p w14:paraId="309D81AE" w14:textId="5EE36BF1" w:rsidR="003F1C17" w:rsidRPr="000529D9" w:rsidRDefault="00C75066" w:rsidP="0059623C">
            <w:pPr>
              <w:jc w:val="center"/>
              <w:rPr>
                <w:sz w:val="20"/>
                <w:lang w:val="tr-TR" w:eastAsia="tr-TR"/>
              </w:rPr>
            </w:pPr>
            <w:r w:rsidRPr="000529D9">
              <w:rPr>
                <w:sz w:val="20"/>
                <w:lang w:val="tr-TR" w:eastAsia="tr-TR"/>
              </w:rPr>
              <w:t>-</w:t>
            </w:r>
          </w:p>
        </w:tc>
        <w:tc>
          <w:tcPr>
            <w:tcW w:w="1087" w:type="dxa"/>
            <w:tcBorders>
              <w:top w:val="nil"/>
              <w:left w:val="nil"/>
              <w:bottom w:val="single" w:sz="4" w:space="0" w:color="auto"/>
              <w:right w:val="single" w:sz="4" w:space="0" w:color="auto"/>
            </w:tcBorders>
            <w:shd w:val="clear" w:color="auto" w:fill="FFFFFF"/>
            <w:noWrap/>
            <w:vAlign w:val="center"/>
            <w:hideMark/>
          </w:tcPr>
          <w:p w14:paraId="2584CA94" w14:textId="7C59E948" w:rsidR="003F1C17" w:rsidRPr="000529D9" w:rsidRDefault="00C75066" w:rsidP="0059623C">
            <w:pPr>
              <w:jc w:val="center"/>
              <w:rPr>
                <w:b/>
                <w:bCs/>
                <w:sz w:val="20"/>
                <w:lang w:val="tr-TR" w:eastAsia="tr-TR"/>
              </w:rPr>
            </w:pPr>
            <w:r w:rsidRPr="000529D9">
              <w:rPr>
                <w:b/>
                <w:bCs/>
                <w:sz w:val="20"/>
                <w:lang w:val="tr-TR" w:eastAsia="tr-TR"/>
              </w:rPr>
              <w:t>--</w:t>
            </w:r>
          </w:p>
        </w:tc>
        <w:tc>
          <w:tcPr>
            <w:tcW w:w="1096" w:type="dxa"/>
            <w:tcBorders>
              <w:top w:val="nil"/>
              <w:left w:val="nil"/>
              <w:bottom w:val="single" w:sz="4" w:space="0" w:color="auto"/>
              <w:right w:val="single" w:sz="4" w:space="0" w:color="auto"/>
            </w:tcBorders>
            <w:shd w:val="clear" w:color="auto" w:fill="FFFFFF"/>
            <w:noWrap/>
            <w:vAlign w:val="center"/>
            <w:hideMark/>
          </w:tcPr>
          <w:p w14:paraId="725C457D" w14:textId="53CE1FF6" w:rsidR="003F1C17" w:rsidRPr="000529D9" w:rsidRDefault="00C75066" w:rsidP="0059623C">
            <w:pPr>
              <w:jc w:val="center"/>
              <w:rPr>
                <w:sz w:val="20"/>
                <w:lang w:val="tr-TR" w:eastAsia="tr-TR"/>
              </w:rPr>
            </w:pPr>
            <w:r w:rsidRPr="000529D9">
              <w:rPr>
                <w:sz w:val="20"/>
                <w:lang w:val="tr-TR" w:eastAsia="tr-TR"/>
              </w:rPr>
              <w:t>-</w:t>
            </w:r>
          </w:p>
        </w:tc>
        <w:tc>
          <w:tcPr>
            <w:tcW w:w="1196" w:type="dxa"/>
            <w:tcBorders>
              <w:top w:val="nil"/>
              <w:left w:val="nil"/>
              <w:bottom w:val="single" w:sz="4" w:space="0" w:color="auto"/>
              <w:right w:val="single" w:sz="12" w:space="0" w:color="auto"/>
            </w:tcBorders>
            <w:shd w:val="clear" w:color="auto" w:fill="FFFFFF"/>
            <w:noWrap/>
            <w:vAlign w:val="center"/>
            <w:hideMark/>
          </w:tcPr>
          <w:p w14:paraId="58E2AF50" w14:textId="20576518" w:rsidR="003F1C17" w:rsidRPr="000529D9" w:rsidRDefault="00C75066" w:rsidP="0059623C">
            <w:pPr>
              <w:jc w:val="center"/>
              <w:rPr>
                <w:b/>
                <w:bCs/>
                <w:sz w:val="20"/>
                <w:lang w:val="tr-TR" w:eastAsia="tr-TR"/>
              </w:rPr>
            </w:pPr>
            <w:r w:rsidRPr="000529D9">
              <w:rPr>
                <w:b/>
                <w:bCs/>
                <w:sz w:val="20"/>
                <w:lang w:val="tr-TR" w:eastAsia="tr-TR"/>
              </w:rPr>
              <w:t>-</w:t>
            </w:r>
          </w:p>
        </w:tc>
      </w:tr>
      <w:tr w:rsidR="003F1C17" w:rsidRPr="000529D9" w14:paraId="79510411" w14:textId="77777777" w:rsidTr="00534A3B">
        <w:trPr>
          <w:trHeight w:val="340"/>
        </w:trPr>
        <w:tc>
          <w:tcPr>
            <w:tcW w:w="418" w:type="dxa"/>
            <w:tcBorders>
              <w:top w:val="nil"/>
              <w:left w:val="single" w:sz="12" w:space="0" w:color="auto"/>
              <w:bottom w:val="single" w:sz="4" w:space="0" w:color="auto"/>
              <w:right w:val="single" w:sz="4" w:space="0" w:color="auto"/>
            </w:tcBorders>
            <w:shd w:val="clear" w:color="auto" w:fill="auto"/>
            <w:noWrap/>
            <w:vAlign w:val="center"/>
            <w:hideMark/>
          </w:tcPr>
          <w:p w14:paraId="5D8E61E5" w14:textId="77777777" w:rsidR="003F1C17" w:rsidRPr="000529D9" w:rsidRDefault="003F1C17" w:rsidP="0059623C">
            <w:pPr>
              <w:jc w:val="center"/>
              <w:rPr>
                <w:sz w:val="20"/>
                <w:lang w:val="tr-TR" w:eastAsia="tr-TR"/>
              </w:rPr>
            </w:pPr>
            <w:r w:rsidRPr="000529D9">
              <w:rPr>
                <w:sz w:val="20"/>
                <w:lang w:val="tr-TR" w:eastAsia="tr-TR"/>
              </w:rPr>
              <w:t>02</w:t>
            </w:r>
          </w:p>
        </w:tc>
        <w:tc>
          <w:tcPr>
            <w:tcW w:w="2287" w:type="dxa"/>
            <w:tcBorders>
              <w:top w:val="nil"/>
              <w:left w:val="nil"/>
              <w:bottom w:val="single" w:sz="4" w:space="0" w:color="auto"/>
              <w:right w:val="single" w:sz="4" w:space="0" w:color="auto"/>
            </w:tcBorders>
            <w:shd w:val="clear" w:color="auto" w:fill="FFFFFF"/>
            <w:noWrap/>
            <w:vAlign w:val="center"/>
            <w:hideMark/>
          </w:tcPr>
          <w:p w14:paraId="3A4E6363" w14:textId="77777777" w:rsidR="003F1C17" w:rsidRPr="000529D9" w:rsidRDefault="003F1C17" w:rsidP="0059623C">
            <w:pPr>
              <w:jc w:val="center"/>
              <w:rPr>
                <w:sz w:val="20"/>
                <w:lang w:val="tr-TR" w:eastAsia="tr-TR"/>
              </w:rPr>
            </w:pPr>
            <w:r w:rsidRPr="000529D9">
              <w:rPr>
                <w:sz w:val="20"/>
                <w:lang w:val="tr-TR" w:eastAsia="tr-TR"/>
              </w:rPr>
              <w:t>SAVUNMA HİZMETLERİ</w:t>
            </w:r>
          </w:p>
        </w:tc>
        <w:tc>
          <w:tcPr>
            <w:tcW w:w="1087" w:type="dxa"/>
            <w:tcBorders>
              <w:top w:val="nil"/>
              <w:left w:val="nil"/>
              <w:bottom w:val="single" w:sz="4" w:space="0" w:color="auto"/>
              <w:right w:val="single" w:sz="4" w:space="0" w:color="auto"/>
            </w:tcBorders>
            <w:shd w:val="clear" w:color="auto" w:fill="FFFFFF"/>
            <w:noWrap/>
            <w:vAlign w:val="center"/>
            <w:hideMark/>
          </w:tcPr>
          <w:p w14:paraId="6C479498" w14:textId="313FA9CC" w:rsidR="003F1C17" w:rsidRPr="000529D9" w:rsidRDefault="00C75066" w:rsidP="0059623C">
            <w:pPr>
              <w:jc w:val="center"/>
              <w:rPr>
                <w:sz w:val="20"/>
                <w:lang w:val="tr-TR" w:eastAsia="tr-TR"/>
              </w:rPr>
            </w:pPr>
            <w:r w:rsidRPr="000529D9">
              <w:rPr>
                <w:sz w:val="20"/>
                <w:lang w:val="tr-TR" w:eastAsia="tr-TR"/>
              </w:rPr>
              <w:t>-</w:t>
            </w:r>
          </w:p>
        </w:tc>
        <w:tc>
          <w:tcPr>
            <w:tcW w:w="1024" w:type="dxa"/>
            <w:tcBorders>
              <w:top w:val="nil"/>
              <w:left w:val="nil"/>
              <w:bottom w:val="single" w:sz="4" w:space="0" w:color="auto"/>
              <w:right w:val="single" w:sz="4" w:space="0" w:color="auto"/>
            </w:tcBorders>
            <w:shd w:val="clear" w:color="auto" w:fill="FFFFFF"/>
            <w:noWrap/>
            <w:vAlign w:val="center"/>
            <w:hideMark/>
          </w:tcPr>
          <w:p w14:paraId="111C7DF0" w14:textId="3C5558E2" w:rsidR="003F1C17" w:rsidRPr="000529D9" w:rsidRDefault="00C75066" w:rsidP="0059623C">
            <w:pPr>
              <w:jc w:val="center"/>
              <w:rPr>
                <w:sz w:val="20"/>
                <w:lang w:val="tr-TR" w:eastAsia="tr-TR"/>
              </w:rPr>
            </w:pPr>
            <w:r w:rsidRPr="000529D9">
              <w:rPr>
                <w:sz w:val="20"/>
                <w:lang w:val="tr-TR" w:eastAsia="tr-TR"/>
              </w:rPr>
              <w:t>-</w:t>
            </w:r>
          </w:p>
        </w:tc>
        <w:tc>
          <w:tcPr>
            <w:tcW w:w="1034" w:type="dxa"/>
            <w:tcBorders>
              <w:top w:val="nil"/>
              <w:left w:val="nil"/>
              <w:bottom w:val="single" w:sz="4" w:space="0" w:color="auto"/>
              <w:right w:val="single" w:sz="4" w:space="0" w:color="auto"/>
            </w:tcBorders>
            <w:shd w:val="clear" w:color="auto" w:fill="FFFFFF"/>
            <w:noWrap/>
            <w:vAlign w:val="center"/>
            <w:hideMark/>
          </w:tcPr>
          <w:p w14:paraId="0D181743" w14:textId="5F257DBB" w:rsidR="003F1C17" w:rsidRPr="000529D9" w:rsidRDefault="00C75066" w:rsidP="0059623C">
            <w:pPr>
              <w:jc w:val="center"/>
              <w:rPr>
                <w:sz w:val="20"/>
                <w:lang w:val="tr-TR" w:eastAsia="tr-TR"/>
              </w:rPr>
            </w:pPr>
            <w:r w:rsidRPr="000529D9">
              <w:rPr>
                <w:sz w:val="20"/>
                <w:lang w:val="tr-TR" w:eastAsia="tr-TR"/>
              </w:rPr>
              <w:t>-</w:t>
            </w:r>
          </w:p>
        </w:tc>
        <w:tc>
          <w:tcPr>
            <w:tcW w:w="1087" w:type="dxa"/>
            <w:tcBorders>
              <w:top w:val="nil"/>
              <w:left w:val="nil"/>
              <w:bottom w:val="single" w:sz="4" w:space="0" w:color="auto"/>
              <w:right w:val="single" w:sz="4" w:space="0" w:color="auto"/>
            </w:tcBorders>
            <w:shd w:val="clear" w:color="auto" w:fill="FFFFFF"/>
            <w:noWrap/>
            <w:vAlign w:val="center"/>
            <w:hideMark/>
          </w:tcPr>
          <w:p w14:paraId="70412C38" w14:textId="69899BA8" w:rsidR="003F1C17" w:rsidRPr="000529D9" w:rsidRDefault="00C75066" w:rsidP="0059623C">
            <w:pPr>
              <w:jc w:val="center"/>
              <w:rPr>
                <w:b/>
                <w:bCs/>
                <w:sz w:val="20"/>
                <w:lang w:val="tr-TR" w:eastAsia="tr-TR"/>
              </w:rPr>
            </w:pPr>
            <w:r w:rsidRPr="000529D9">
              <w:rPr>
                <w:b/>
                <w:bCs/>
                <w:sz w:val="20"/>
                <w:lang w:val="tr-TR" w:eastAsia="tr-TR"/>
              </w:rPr>
              <w:t>-</w:t>
            </w:r>
          </w:p>
        </w:tc>
        <w:tc>
          <w:tcPr>
            <w:tcW w:w="1096" w:type="dxa"/>
            <w:tcBorders>
              <w:top w:val="nil"/>
              <w:left w:val="nil"/>
              <w:bottom w:val="single" w:sz="4" w:space="0" w:color="auto"/>
              <w:right w:val="single" w:sz="4" w:space="0" w:color="auto"/>
            </w:tcBorders>
            <w:shd w:val="clear" w:color="auto" w:fill="FFFFFF"/>
            <w:noWrap/>
            <w:vAlign w:val="center"/>
            <w:hideMark/>
          </w:tcPr>
          <w:p w14:paraId="0F4A5A1B" w14:textId="786C3065" w:rsidR="003F1C17" w:rsidRPr="000529D9" w:rsidRDefault="00C75066" w:rsidP="0059623C">
            <w:pPr>
              <w:jc w:val="center"/>
              <w:rPr>
                <w:sz w:val="20"/>
                <w:lang w:val="tr-TR" w:eastAsia="tr-TR"/>
              </w:rPr>
            </w:pPr>
            <w:r w:rsidRPr="000529D9">
              <w:rPr>
                <w:sz w:val="20"/>
                <w:lang w:val="tr-TR" w:eastAsia="tr-TR"/>
              </w:rPr>
              <w:t>-</w:t>
            </w:r>
          </w:p>
        </w:tc>
        <w:tc>
          <w:tcPr>
            <w:tcW w:w="1196" w:type="dxa"/>
            <w:tcBorders>
              <w:top w:val="nil"/>
              <w:left w:val="nil"/>
              <w:bottom w:val="single" w:sz="4" w:space="0" w:color="auto"/>
              <w:right w:val="single" w:sz="12" w:space="0" w:color="auto"/>
            </w:tcBorders>
            <w:shd w:val="clear" w:color="auto" w:fill="FFFFFF"/>
            <w:noWrap/>
            <w:vAlign w:val="center"/>
            <w:hideMark/>
          </w:tcPr>
          <w:p w14:paraId="326F77BB" w14:textId="25ACFCD5" w:rsidR="003F1C17" w:rsidRPr="000529D9" w:rsidRDefault="00C75066" w:rsidP="0059623C">
            <w:pPr>
              <w:jc w:val="center"/>
              <w:rPr>
                <w:b/>
                <w:bCs/>
                <w:sz w:val="20"/>
                <w:lang w:val="tr-TR" w:eastAsia="tr-TR"/>
              </w:rPr>
            </w:pPr>
            <w:r w:rsidRPr="000529D9">
              <w:rPr>
                <w:b/>
                <w:bCs/>
                <w:sz w:val="20"/>
                <w:lang w:val="tr-TR" w:eastAsia="tr-TR"/>
              </w:rPr>
              <w:t>-</w:t>
            </w:r>
          </w:p>
        </w:tc>
      </w:tr>
      <w:tr w:rsidR="003F1C17" w:rsidRPr="000529D9" w14:paraId="3D8E5FF9" w14:textId="77777777" w:rsidTr="00534A3B">
        <w:trPr>
          <w:trHeight w:val="340"/>
        </w:trPr>
        <w:tc>
          <w:tcPr>
            <w:tcW w:w="418" w:type="dxa"/>
            <w:tcBorders>
              <w:top w:val="nil"/>
              <w:left w:val="single" w:sz="12" w:space="0" w:color="auto"/>
              <w:bottom w:val="single" w:sz="4" w:space="0" w:color="auto"/>
              <w:right w:val="single" w:sz="4" w:space="0" w:color="auto"/>
            </w:tcBorders>
            <w:shd w:val="clear" w:color="auto" w:fill="auto"/>
            <w:noWrap/>
            <w:vAlign w:val="center"/>
            <w:hideMark/>
          </w:tcPr>
          <w:p w14:paraId="3415F6CA" w14:textId="77777777" w:rsidR="003F1C17" w:rsidRPr="000529D9" w:rsidRDefault="003F1C17" w:rsidP="0059623C">
            <w:pPr>
              <w:jc w:val="center"/>
              <w:rPr>
                <w:sz w:val="20"/>
                <w:lang w:val="tr-TR" w:eastAsia="tr-TR"/>
              </w:rPr>
            </w:pPr>
            <w:r w:rsidRPr="000529D9">
              <w:rPr>
                <w:sz w:val="20"/>
                <w:lang w:val="tr-TR" w:eastAsia="tr-TR"/>
              </w:rPr>
              <w:t>03</w:t>
            </w:r>
          </w:p>
        </w:tc>
        <w:tc>
          <w:tcPr>
            <w:tcW w:w="2287" w:type="dxa"/>
            <w:tcBorders>
              <w:top w:val="nil"/>
              <w:left w:val="nil"/>
              <w:bottom w:val="single" w:sz="4" w:space="0" w:color="auto"/>
              <w:right w:val="single" w:sz="4" w:space="0" w:color="auto"/>
            </w:tcBorders>
            <w:shd w:val="clear" w:color="auto" w:fill="FFFFFF"/>
            <w:noWrap/>
            <w:vAlign w:val="center"/>
            <w:hideMark/>
          </w:tcPr>
          <w:p w14:paraId="49A96B8A" w14:textId="77777777" w:rsidR="003F1C17" w:rsidRPr="000529D9" w:rsidRDefault="003F1C17" w:rsidP="0059623C">
            <w:pPr>
              <w:jc w:val="center"/>
              <w:rPr>
                <w:sz w:val="20"/>
                <w:lang w:val="tr-TR" w:eastAsia="tr-TR"/>
              </w:rPr>
            </w:pPr>
            <w:r w:rsidRPr="000529D9">
              <w:rPr>
                <w:sz w:val="20"/>
                <w:lang w:val="tr-TR" w:eastAsia="tr-TR"/>
              </w:rPr>
              <w:t>KAMU DÜZENİ VE GÜV. HİZ.</w:t>
            </w:r>
          </w:p>
        </w:tc>
        <w:tc>
          <w:tcPr>
            <w:tcW w:w="1087" w:type="dxa"/>
            <w:tcBorders>
              <w:top w:val="nil"/>
              <w:left w:val="nil"/>
              <w:bottom w:val="single" w:sz="4" w:space="0" w:color="auto"/>
              <w:right w:val="single" w:sz="4" w:space="0" w:color="auto"/>
            </w:tcBorders>
            <w:shd w:val="clear" w:color="auto" w:fill="FFFFFF"/>
            <w:noWrap/>
            <w:vAlign w:val="center"/>
            <w:hideMark/>
          </w:tcPr>
          <w:p w14:paraId="038F63E7" w14:textId="7261CCD3" w:rsidR="003F1C17" w:rsidRPr="000529D9" w:rsidRDefault="00C75066" w:rsidP="0059623C">
            <w:pPr>
              <w:jc w:val="center"/>
              <w:rPr>
                <w:sz w:val="20"/>
                <w:lang w:val="tr-TR" w:eastAsia="tr-TR"/>
              </w:rPr>
            </w:pPr>
            <w:r w:rsidRPr="000529D9">
              <w:rPr>
                <w:sz w:val="20"/>
                <w:lang w:val="tr-TR" w:eastAsia="tr-TR"/>
              </w:rPr>
              <w:t>-</w:t>
            </w:r>
          </w:p>
        </w:tc>
        <w:tc>
          <w:tcPr>
            <w:tcW w:w="1024" w:type="dxa"/>
            <w:tcBorders>
              <w:top w:val="nil"/>
              <w:left w:val="nil"/>
              <w:bottom w:val="single" w:sz="4" w:space="0" w:color="auto"/>
              <w:right w:val="single" w:sz="4" w:space="0" w:color="auto"/>
            </w:tcBorders>
            <w:shd w:val="clear" w:color="auto" w:fill="FFFFFF"/>
            <w:noWrap/>
            <w:vAlign w:val="center"/>
            <w:hideMark/>
          </w:tcPr>
          <w:p w14:paraId="2EF8556F" w14:textId="2CFBB310" w:rsidR="003F1C17" w:rsidRPr="000529D9" w:rsidRDefault="00C75066" w:rsidP="0059623C">
            <w:pPr>
              <w:jc w:val="center"/>
              <w:rPr>
                <w:sz w:val="20"/>
                <w:lang w:val="tr-TR" w:eastAsia="tr-TR"/>
              </w:rPr>
            </w:pPr>
            <w:r w:rsidRPr="000529D9">
              <w:rPr>
                <w:sz w:val="20"/>
                <w:lang w:val="tr-TR" w:eastAsia="tr-TR"/>
              </w:rPr>
              <w:t>-</w:t>
            </w:r>
          </w:p>
        </w:tc>
        <w:tc>
          <w:tcPr>
            <w:tcW w:w="1034" w:type="dxa"/>
            <w:tcBorders>
              <w:top w:val="nil"/>
              <w:left w:val="nil"/>
              <w:bottom w:val="single" w:sz="4" w:space="0" w:color="auto"/>
              <w:right w:val="single" w:sz="4" w:space="0" w:color="auto"/>
            </w:tcBorders>
            <w:shd w:val="clear" w:color="auto" w:fill="FFFFFF"/>
            <w:noWrap/>
            <w:vAlign w:val="center"/>
            <w:hideMark/>
          </w:tcPr>
          <w:p w14:paraId="07F245DD" w14:textId="4F1142C1" w:rsidR="003F1C17" w:rsidRPr="000529D9" w:rsidRDefault="00C75066" w:rsidP="0059623C">
            <w:pPr>
              <w:jc w:val="center"/>
              <w:rPr>
                <w:sz w:val="20"/>
                <w:lang w:val="tr-TR" w:eastAsia="tr-TR"/>
              </w:rPr>
            </w:pPr>
            <w:r w:rsidRPr="000529D9">
              <w:rPr>
                <w:sz w:val="20"/>
                <w:lang w:val="tr-TR" w:eastAsia="tr-TR"/>
              </w:rPr>
              <w:t>-</w:t>
            </w:r>
          </w:p>
        </w:tc>
        <w:tc>
          <w:tcPr>
            <w:tcW w:w="1087" w:type="dxa"/>
            <w:tcBorders>
              <w:top w:val="nil"/>
              <w:left w:val="nil"/>
              <w:bottom w:val="single" w:sz="4" w:space="0" w:color="auto"/>
              <w:right w:val="single" w:sz="4" w:space="0" w:color="auto"/>
            </w:tcBorders>
            <w:shd w:val="clear" w:color="auto" w:fill="FFFFFF"/>
            <w:noWrap/>
            <w:vAlign w:val="center"/>
            <w:hideMark/>
          </w:tcPr>
          <w:p w14:paraId="746EEE26" w14:textId="643ACD10" w:rsidR="003F1C17" w:rsidRPr="000529D9" w:rsidRDefault="00C75066" w:rsidP="0059623C">
            <w:pPr>
              <w:jc w:val="center"/>
              <w:rPr>
                <w:b/>
                <w:bCs/>
                <w:sz w:val="20"/>
                <w:lang w:val="tr-TR" w:eastAsia="tr-TR"/>
              </w:rPr>
            </w:pPr>
            <w:r w:rsidRPr="000529D9">
              <w:rPr>
                <w:b/>
                <w:bCs/>
                <w:sz w:val="20"/>
                <w:lang w:val="tr-TR" w:eastAsia="tr-TR"/>
              </w:rPr>
              <w:t>-</w:t>
            </w:r>
          </w:p>
        </w:tc>
        <w:tc>
          <w:tcPr>
            <w:tcW w:w="1096" w:type="dxa"/>
            <w:tcBorders>
              <w:top w:val="nil"/>
              <w:left w:val="nil"/>
              <w:bottom w:val="single" w:sz="4" w:space="0" w:color="auto"/>
              <w:right w:val="single" w:sz="4" w:space="0" w:color="auto"/>
            </w:tcBorders>
            <w:shd w:val="clear" w:color="auto" w:fill="FFFFFF"/>
            <w:noWrap/>
            <w:vAlign w:val="center"/>
            <w:hideMark/>
          </w:tcPr>
          <w:p w14:paraId="5EB310DA" w14:textId="3ED9CEAE" w:rsidR="003F1C17" w:rsidRPr="000529D9" w:rsidRDefault="00C75066" w:rsidP="0059623C">
            <w:pPr>
              <w:jc w:val="center"/>
              <w:rPr>
                <w:sz w:val="20"/>
                <w:lang w:val="tr-TR" w:eastAsia="tr-TR"/>
              </w:rPr>
            </w:pPr>
            <w:r w:rsidRPr="000529D9">
              <w:rPr>
                <w:sz w:val="20"/>
                <w:lang w:val="tr-TR" w:eastAsia="tr-TR"/>
              </w:rPr>
              <w:t>-</w:t>
            </w:r>
          </w:p>
        </w:tc>
        <w:tc>
          <w:tcPr>
            <w:tcW w:w="1196" w:type="dxa"/>
            <w:tcBorders>
              <w:top w:val="nil"/>
              <w:left w:val="nil"/>
              <w:bottom w:val="single" w:sz="4" w:space="0" w:color="auto"/>
              <w:right w:val="single" w:sz="12" w:space="0" w:color="auto"/>
            </w:tcBorders>
            <w:shd w:val="clear" w:color="auto" w:fill="FFFFFF"/>
            <w:noWrap/>
            <w:vAlign w:val="center"/>
            <w:hideMark/>
          </w:tcPr>
          <w:p w14:paraId="169A6E83" w14:textId="44DACA51" w:rsidR="003F1C17" w:rsidRPr="000529D9" w:rsidRDefault="00C75066" w:rsidP="0059623C">
            <w:pPr>
              <w:jc w:val="center"/>
              <w:rPr>
                <w:b/>
                <w:bCs/>
                <w:sz w:val="20"/>
                <w:lang w:val="tr-TR" w:eastAsia="tr-TR"/>
              </w:rPr>
            </w:pPr>
            <w:r w:rsidRPr="000529D9">
              <w:rPr>
                <w:b/>
                <w:bCs/>
                <w:sz w:val="20"/>
                <w:lang w:val="tr-TR" w:eastAsia="tr-TR"/>
              </w:rPr>
              <w:t>-</w:t>
            </w:r>
          </w:p>
        </w:tc>
      </w:tr>
      <w:tr w:rsidR="003F1C17" w:rsidRPr="000529D9" w14:paraId="2A767B3A" w14:textId="77777777" w:rsidTr="00534A3B">
        <w:trPr>
          <w:trHeight w:val="340"/>
        </w:trPr>
        <w:tc>
          <w:tcPr>
            <w:tcW w:w="418" w:type="dxa"/>
            <w:tcBorders>
              <w:top w:val="nil"/>
              <w:left w:val="single" w:sz="12" w:space="0" w:color="auto"/>
              <w:bottom w:val="single" w:sz="4" w:space="0" w:color="auto"/>
              <w:right w:val="single" w:sz="4" w:space="0" w:color="auto"/>
            </w:tcBorders>
            <w:shd w:val="clear" w:color="auto" w:fill="auto"/>
            <w:noWrap/>
            <w:vAlign w:val="center"/>
            <w:hideMark/>
          </w:tcPr>
          <w:p w14:paraId="1A0498C5" w14:textId="77777777" w:rsidR="003F1C17" w:rsidRPr="000529D9" w:rsidRDefault="003F1C17" w:rsidP="0059623C">
            <w:pPr>
              <w:jc w:val="center"/>
              <w:rPr>
                <w:sz w:val="20"/>
                <w:lang w:val="tr-TR" w:eastAsia="tr-TR"/>
              </w:rPr>
            </w:pPr>
            <w:r w:rsidRPr="000529D9">
              <w:rPr>
                <w:sz w:val="20"/>
                <w:lang w:val="tr-TR" w:eastAsia="tr-TR"/>
              </w:rPr>
              <w:t>05</w:t>
            </w:r>
          </w:p>
        </w:tc>
        <w:tc>
          <w:tcPr>
            <w:tcW w:w="2287" w:type="dxa"/>
            <w:tcBorders>
              <w:top w:val="nil"/>
              <w:left w:val="nil"/>
              <w:bottom w:val="single" w:sz="4" w:space="0" w:color="auto"/>
              <w:right w:val="single" w:sz="4" w:space="0" w:color="auto"/>
            </w:tcBorders>
            <w:shd w:val="clear" w:color="auto" w:fill="FFFFFF"/>
            <w:noWrap/>
            <w:vAlign w:val="center"/>
            <w:hideMark/>
          </w:tcPr>
          <w:p w14:paraId="3D6571B8" w14:textId="77777777" w:rsidR="003F1C17" w:rsidRPr="000529D9" w:rsidRDefault="003F1C17" w:rsidP="0059623C">
            <w:pPr>
              <w:jc w:val="center"/>
              <w:rPr>
                <w:sz w:val="20"/>
                <w:lang w:val="tr-TR" w:eastAsia="tr-TR"/>
              </w:rPr>
            </w:pPr>
            <w:r w:rsidRPr="000529D9">
              <w:rPr>
                <w:sz w:val="20"/>
                <w:lang w:val="tr-TR" w:eastAsia="tr-TR"/>
              </w:rPr>
              <w:t>DİNLENME, KÜL. VE DİN HİZ.</w:t>
            </w:r>
          </w:p>
        </w:tc>
        <w:tc>
          <w:tcPr>
            <w:tcW w:w="1087" w:type="dxa"/>
            <w:tcBorders>
              <w:top w:val="nil"/>
              <w:left w:val="nil"/>
              <w:bottom w:val="single" w:sz="4" w:space="0" w:color="auto"/>
              <w:right w:val="single" w:sz="4" w:space="0" w:color="auto"/>
            </w:tcBorders>
            <w:shd w:val="clear" w:color="auto" w:fill="FFFFFF"/>
            <w:noWrap/>
            <w:vAlign w:val="center"/>
            <w:hideMark/>
          </w:tcPr>
          <w:p w14:paraId="77C86380" w14:textId="668EDD63" w:rsidR="003F1C17" w:rsidRPr="000529D9" w:rsidRDefault="00C75066" w:rsidP="0059623C">
            <w:pPr>
              <w:jc w:val="center"/>
              <w:rPr>
                <w:sz w:val="20"/>
                <w:lang w:val="tr-TR" w:eastAsia="tr-TR"/>
              </w:rPr>
            </w:pPr>
            <w:r w:rsidRPr="000529D9">
              <w:rPr>
                <w:sz w:val="20"/>
                <w:lang w:val="tr-TR" w:eastAsia="tr-TR"/>
              </w:rPr>
              <w:t>-</w:t>
            </w:r>
          </w:p>
        </w:tc>
        <w:tc>
          <w:tcPr>
            <w:tcW w:w="1024" w:type="dxa"/>
            <w:tcBorders>
              <w:top w:val="nil"/>
              <w:left w:val="nil"/>
              <w:bottom w:val="single" w:sz="4" w:space="0" w:color="auto"/>
              <w:right w:val="single" w:sz="4" w:space="0" w:color="auto"/>
            </w:tcBorders>
            <w:shd w:val="clear" w:color="auto" w:fill="FFFFFF"/>
            <w:noWrap/>
            <w:vAlign w:val="center"/>
            <w:hideMark/>
          </w:tcPr>
          <w:p w14:paraId="5D9E2686" w14:textId="11B84DD7" w:rsidR="003F1C17" w:rsidRPr="000529D9" w:rsidRDefault="00C75066" w:rsidP="0059623C">
            <w:pPr>
              <w:jc w:val="center"/>
              <w:rPr>
                <w:sz w:val="20"/>
                <w:lang w:val="tr-TR" w:eastAsia="tr-TR"/>
              </w:rPr>
            </w:pPr>
            <w:r w:rsidRPr="000529D9">
              <w:rPr>
                <w:sz w:val="20"/>
                <w:lang w:val="tr-TR" w:eastAsia="tr-TR"/>
              </w:rPr>
              <w:t>-</w:t>
            </w:r>
          </w:p>
        </w:tc>
        <w:tc>
          <w:tcPr>
            <w:tcW w:w="1034" w:type="dxa"/>
            <w:tcBorders>
              <w:top w:val="nil"/>
              <w:left w:val="nil"/>
              <w:bottom w:val="single" w:sz="4" w:space="0" w:color="auto"/>
              <w:right w:val="single" w:sz="4" w:space="0" w:color="auto"/>
            </w:tcBorders>
            <w:shd w:val="clear" w:color="auto" w:fill="FFFFFF"/>
            <w:noWrap/>
            <w:vAlign w:val="center"/>
            <w:hideMark/>
          </w:tcPr>
          <w:p w14:paraId="1738DACB" w14:textId="7E79622D" w:rsidR="003F1C17" w:rsidRPr="000529D9" w:rsidRDefault="00C75066" w:rsidP="0059623C">
            <w:pPr>
              <w:jc w:val="center"/>
              <w:rPr>
                <w:sz w:val="20"/>
                <w:lang w:val="tr-TR" w:eastAsia="tr-TR"/>
              </w:rPr>
            </w:pPr>
            <w:r w:rsidRPr="000529D9">
              <w:rPr>
                <w:sz w:val="20"/>
                <w:lang w:val="tr-TR" w:eastAsia="tr-TR"/>
              </w:rPr>
              <w:t>-</w:t>
            </w:r>
          </w:p>
        </w:tc>
        <w:tc>
          <w:tcPr>
            <w:tcW w:w="1087" w:type="dxa"/>
            <w:tcBorders>
              <w:top w:val="nil"/>
              <w:left w:val="nil"/>
              <w:bottom w:val="single" w:sz="4" w:space="0" w:color="auto"/>
              <w:right w:val="single" w:sz="4" w:space="0" w:color="auto"/>
            </w:tcBorders>
            <w:shd w:val="clear" w:color="auto" w:fill="FFFFFF"/>
            <w:noWrap/>
            <w:vAlign w:val="center"/>
            <w:hideMark/>
          </w:tcPr>
          <w:p w14:paraId="7B2E57BD" w14:textId="36769686" w:rsidR="003F1C17" w:rsidRPr="000529D9" w:rsidRDefault="00C75066" w:rsidP="0059623C">
            <w:pPr>
              <w:jc w:val="center"/>
              <w:rPr>
                <w:b/>
                <w:bCs/>
                <w:sz w:val="20"/>
                <w:lang w:val="tr-TR" w:eastAsia="tr-TR"/>
              </w:rPr>
            </w:pPr>
            <w:r w:rsidRPr="000529D9">
              <w:rPr>
                <w:b/>
                <w:bCs/>
                <w:sz w:val="20"/>
                <w:lang w:val="tr-TR" w:eastAsia="tr-TR"/>
              </w:rPr>
              <w:t>-</w:t>
            </w:r>
          </w:p>
        </w:tc>
        <w:tc>
          <w:tcPr>
            <w:tcW w:w="1096" w:type="dxa"/>
            <w:tcBorders>
              <w:top w:val="nil"/>
              <w:left w:val="nil"/>
              <w:bottom w:val="single" w:sz="4" w:space="0" w:color="auto"/>
              <w:right w:val="single" w:sz="4" w:space="0" w:color="auto"/>
            </w:tcBorders>
            <w:shd w:val="clear" w:color="auto" w:fill="FFFFFF"/>
            <w:noWrap/>
            <w:vAlign w:val="center"/>
            <w:hideMark/>
          </w:tcPr>
          <w:p w14:paraId="3BE8DE21" w14:textId="77F96A79" w:rsidR="003F1C17" w:rsidRPr="000529D9" w:rsidRDefault="00C75066" w:rsidP="0059623C">
            <w:pPr>
              <w:jc w:val="center"/>
              <w:rPr>
                <w:sz w:val="20"/>
                <w:lang w:val="tr-TR" w:eastAsia="tr-TR"/>
              </w:rPr>
            </w:pPr>
            <w:r w:rsidRPr="000529D9">
              <w:rPr>
                <w:sz w:val="20"/>
                <w:lang w:val="tr-TR" w:eastAsia="tr-TR"/>
              </w:rPr>
              <w:t>-</w:t>
            </w:r>
          </w:p>
        </w:tc>
        <w:tc>
          <w:tcPr>
            <w:tcW w:w="1196" w:type="dxa"/>
            <w:tcBorders>
              <w:top w:val="nil"/>
              <w:left w:val="nil"/>
              <w:bottom w:val="single" w:sz="4" w:space="0" w:color="auto"/>
              <w:right w:val="single" w:sz="12" w:space="0" w:color="auto"/>
            </w:tcBorders>
            <w:shd w:val="clear" w:color="auto" w:fill="FFFFFF"/>
            <w:noWrap/>
            <w:vAlign w:val="center"/>
            <w:hideMark/>
          </w:tcPr>
          <w:p w14:paraId="6F9E6430" w14:textId="18906EDA" w:rsidR="003F1C17" w:rsidRPr="000529D9" w:rsidRDefault="00C75066" w:rsidP="0059623C">
            <w:pPr>
              <w:jc w:val="center"/>
              <w:rPr>
                <w:b/>
                <w:bCs/>
                <w:sz w:val="20"/>
                <w:lang w:val="tr-TR" w:eastAsia="tr-TR"/>
              </w:rPr>
            </w:pPr>
            <w:r w:rsidRPr="000529D9">
              <w:rPr>
                <w:b/>
                <w:bCs/>
                <w:sz w:val="20"/>
                <w:lang w:val="tr-TR" w:eastAsia="tr-TR"/>
              </w:rPr>
              <w:t>-</w:t>
            </w:r>
          </w:p>
        </w:tc>
      </w:tr>
      <w:tr w:rsidR="003F1C17" w:rsidRPr="000529D9" w14:paraId="4E0AEFAC" w14:textId="77777777" w:rsidTr="00534A3B">
        <w:trPr>
          <w:trHeight w:val="340"/>
        </w:trPr>
        <w:tc>
          <w:tcPr>
            <w:tcW w:w="418" w:type="dxa"/>
            <w:tcBorders>
              <w:top w:val="nil"/>
              <w:left w:val="single" w:sz="12" w:space="0" w:color="auto"/>
              <w:bottom w:val="nil"/>
              <w:right w:val="single" w:sz="4" w:space="0" w:color="auto"/>
            </w:tcBorders>
            <w:shd w:val="clear" w:color="auto" w:fill="auto"/>
            <w:noWrap/>
            <w:vAlign w:val="center"/>
            <w:hideMark/>
          </w:tcPr>
          <w:p w14:paraId="1E62283B" w14:textId="77777777" w:rsidR="003F1C17" w:rsidRPr="000529D9" w:rsidRDefault="003F1C17" w:rsidP="0059623C">
            <w:pPr>
              <w:jc w:val="center"/>
              <w:rPr>
                <w:sz w:val="20"/>
                <w:lang w:val="tr-TR" w:eastAsia="tr-TR"/>
              </w:rPr>
            </w:pPr>
            <w:r w:rsidRPr="000529D9">
              <w:rPr>
                <w:sz w:val="20"/>
                <w:lang w:val="tr-TR" w:eastAsia="tr-TR"/>
              </w:rPr>
              <w:t>09</w:t>
            </w:r>
          </w:p>
        </w:tc>
        <w:tc>
          <w:tcPr>
            <w:tcW w:w="2287" w:type="dxa"/>
            <w:tcBorders>
              <w:top w:val="nil"/>
              <w:left w:val="nil"/>
              <w:bottom w:val="single" w:sz="4" w:space="0" w:color="auto"/>
              <w:right w:val="single" w:sz="4" w:space="0" w:color="auto"/>
            </w:tcBorders>
            <w:shd w:val="clear" w:color="auto" w:fill="FFFFFF"/>
            <w:noWrap/>
            <w:vAlign w:val="center"/>
            <w:hideMark/>
          </w:tcPr>
          <w:p w14:paraId="36AE0FD7" w14:textId="77777777" w:rsidR="003F1C17" w:rsidRPr="000529D9" w:rsidRDefault="003F1C17" w:rsidP="0059623C">
            <w:pPr>
              <w:jc w:val="center"/>
              <w:rPr>
                <w:sz w:val="20"/>
                <w:lang w:val="tr-TR" w:eastAsia="tr-TR"/>
              </w:rPr>
            </w:pPr>
            <w:r w:rsidRPr="000529D9">
              <w:rPr>
                <w:sz w:val="20"/>
                <w:lang w:val="tr-TR" w:eastAsia="tr-TR"/>
              </w:rPr>
              <w:t>EĞİTİM HİZMETLERİ</w:t>
            </w:r>
          </w:p>
        </w:tc>
        <w:tc>
          <w:tcPr>
            <w:tcW w:w="1087" w:type="dxa"/>
            <w:tcBorders>
              <w:top w:val="nil"/>
              <w:left w:val="nil"/>
              <w:bottom w:val="single" w:sz="4" w:space="0" w:color="auto"/>
              <w:right w:val="single" w:sz="4" w:space="0" w:color="auto"/>
            </w:tcBorders>
            <w:shd w:val="clear" w:color="auto" w:fill="FFFFFF"/>
            <w:noWrap/>
            <w:vAlign w:val="center"/>
            <w:hideMark/>
          </w:tcPr>
          <w:p w14:paraId="4EA26B9E" w14:textId="6DF20107" w:rsidR="003F1C17" w:rsidRPr="000529D9" w:rsidRDefault="00A44703" w:rsidP="0059623C">
            <w:pPr>
              <w:jc w:val="center"/>
              <w:rPr>
                <w:sz w:val="16"/>
                <w:szCs w:val="16"/>
                <w:lang w:val="tr-TR" w:eastAsia="tr-TR"/>
              </w:rPr>
            </w:pPr>
            <w:r w:rsidRPr="000529D9">
              <w:rPr>
                <w:sz w:val="16"/>
                <w:szCs w:val="16"/>
                <w:lang w:val="tr-TR" w:eastAsia="tr-TR"/>
              </w:rPr>
              <w:t>12.675.000,00</w:t>
            </w:r>
          </w:p>
        </w:tc>
        <w:tc>
          <w:tcPr>
            <w:tcW w:w="1024" w:type="dxa"/>
            <w:tcBorders>
              <w:top w:val="nil"/>
              <w:left w:val="nil"/>
              <w:bottom w:val="single" w:sz="4" w:space="0" w:color="auto"/>
              <w:right w:val="single" w:sz="4" w:space="0" w:color="auto"/>
            </w:tcBorders>
            <w:shd w:val="clear" w:color="auto" w:fill="FFFFFF"/>
            <w:noWrap/>
            <w:vAlign w:val="center"/>
            <w:hideMark/>
          </w:tcPr>
          <w:p w14:paraId="4807754C" w14:textId="090A4DD8" w:rsidR="003F1C17" w:rsidRPr="000529D9" w:rsidRDefault="00A44703" w:rsidP="00A44703">
            <w:pPr>
              <w:rPr>
                <w:sz w:val="16"/>
                <w:szCs w:val="16"/>
                <w:lang w:val="tr-TR" w:eastAsia="tr-TR"/>
              </w:rPr>
            </w:pPr>
            <w:r w:rsidRPr="000529D9">
              <w:rPr>
                <w:sz w:val="16"/>
                <w:szCs w:val="16"/>
                <w:lang w:val="tr-TR" w:eastAsia="tr-TR"/>
              </w:rPr>
              <w:t>1.200.355,00</w:t>
            </w:r>
          </w:p>
        </w:tc>
        <w:tc>
          <w:tcPr>
            <w:tcW w:w="1034" w:type="dxa"/>
            <w:tcBorders>
              <w:top w:val="nil"/>
              <w:left w:val="nil"/>
              <w:bottom w:val="single" w:sz="4" w:space="0" w:color="auto"/>
              <w:right w:val="single" w:sz="4" w:space="0" w:color="auto"/>
            </w:tcBorders>
            <w:shd w:val="clear" w:color="auto" w:fill="FFFFFF"/>
            <w:noWrap/>
            <w:vAlign w:val="center"/>
            <w:hideMark/>
          </w:tcPr>
          <w:p w14:paraId="612BC9D6" w14:textId="1FE24DBD" w:rsidR="003F1C17" w:rsidRPr="000529D9" w:rsidRDefault="00A44703" w:rsidP="0059623C">
            <w:pPr>
              <w:jc w:val="center"/>
              <w:rPr>
                <w:sz w:val="16"/>
                <w:szCs w:val="16"/>
                <w:lang w:val="tr-TR" w:eastAsia="tr-TR"/>
              </w:rPr>
            </w:pPr>
            <w:r w:rsidRPr="000529D9">
              <w:rPr>
                <w:sz w:val="16"/>
                <w:szCs w:val="16"/>
                <w:lang w:val="tr-TR" w:eastAsia="tr-TR"/>
              </w:rPr>
              <w:t>2.243,00</w:t>
            </w:r>
          </w:p>
        </w:tc>
        <w:tc>
          <w:tcPr>
            <w:tcW w:w="1087" w:type="dxa"/>
            <w:tcBorders>
              <w:top w:val="nil"/>
              <w:left w:val="nil"/>
              <w:bottom w:val="single" w:sz="4" w:space="0" w:color="auto"/>
              <w:right w:val="single" w:sz="4" w:space="0" w:color="auto"/>
            </w:tcBorders>
            <w:shd w:val="clear" w:color="auto" w:fill="FFFFFF"/>
            <w:noWrap/>
            <w:vAlign w:val="center"/>
            <w:hideMark/>
          </w:tcPr>
          <w:p w14:paraId="67EAFFCA" w14:textId="43070A3E" w:rsidR="003F1C17" w:rsidRPr="000529D9" w:rsidRDefault="00A44703" w:rsidP="0059623C">
            <w:pPr>
              <w:jc w:val="center"/>
              <w:rPr>
                <w:b/>
                <w:bCs/>
                <w:sz w:val="16"/>
                <w:szCs w:val="16"/>
                <w:lang w:val="tr-TR" w:eastAsia="tr-TR"/>
              </w:rPr>
            </w:pPr>
            <w:r w:rsidRPr="000529D9">
              <w:rPr>
                <w:b/>
                <w:bCs/>
                <w:sz w:val="16"/>
                <w:szCs w:val="16"/>
                <w:lang w:val="tr-TR" w:eastAsia="tr-TR"/>
              </w:rPr>
              <w:t>13.852.925,00</w:t>
            </w:r>
          </w:p>
        </w:tc>
        <w:tc>
          <w:tcPr>
            <w:tcW w:w="1096" w:type="dxa"/>
            <w:tcBorders>
              <w:top w:val="nil"/>
              <w:left w:val="nil"/>
              <w:bottom w:val="single" w:sz="4" w:space="0" w:color="auto"/>
              <w:right w:val="single" w:sz="4" w:space="0" w:color="auto"/>
            </w:tcBorders>
            <w:shd w:val="clear" w:color="auto" w:fill="FFFFFF"/>
            <w:noWrap/>
            <w:vAlign w:val="center"/>
            <w:hideMark/>
          </w:tcPr>
          <w:p w14:paraId="3D63DB8C" w14:textId="33F9D7D9" w:rsidR="003F1C17" w:rsidRPr="000529D9" w:rsidRDefault="00A44703" w:rsidP="0059623C">
            <w:pPr>
              <w:jc w:val="center"/>
              <w:rPr>
                <w:sz w:val="16"/>
                <w:szCs w:val="16"/>
                <w:lang w:val="tr-TR" w:eastAsia="tr-TR"/>
              </w:rPr>
            </w:pPr>
            <w:r w:rsidRPr="000529D9">
              <w:rPr>
                <w:sz w:val="16"/>
                <w:szCs w:val="16"/>
                <w:lang w:val="tr-TR" w:eastAsia="tr-TR"/>
              </w:rPr>
              <w:t>13793285,23</w:t>
            </w:r>
          </w:p>
        </w:tc>
        <w:tc>
          <w:tcPr>
            <w:tcW w:w="1196" w:type="dxa"/>
            <w:tcBorders>
              <w:top w:val="nil"/>
              <w:left w:val="nil"/>
              <w:bottom w:val="single" w:sz="4" w:space="0" w:color="auto"/>
              <w:right w:val="single" w:sz="12" w:space="0" w:color="auto"/>
            </w:tcBorders>
            <w:shd w:val="clear" w:color="auto" w:fill="FFFFFF"/>
            <w:noWrap/>
            <w:vAlign w:val="center"/>
            <w:hideMark/>
          </w:tcPr>
          <w:p w14:paraId="3AEA6AAB" w14:textId="61E58F9F" w:rsidR="003F1C17" w:rsidRPr="000529D9" w:rsidRDefault="00A44703" w:rsidP="0059623C">
            <w:pPr>
              <w:jc w:val="center"/>
              <w:rPr>
                <w:b/>
                <w:bCs/>
                <w:sz w:val="16"/>
                <w:szCs w:val="16"/>
                <w:lang w:val="tr-TR" w:eastAsia="tr-TR"/>
              </w:rPr>
            </w:pPr>
            <w:r w:rsidRPr="000529D9">
              <w:rPr>
                <w:b/>
                <w:bCs/>
                <w:sz w:val="16"/>
                <w:szCs w:val="16"/>
                <w:lang w:val="tr-TR" w:eastAsia="tr-TR"/>
              </w:rPr>
              <w:t>%99,57</w:t>
            </w:r>
          </w:p>
        </w:tc>
      </w:tr>
      <w:tr w:rsidR="003F1C17" w:rsidRPr="000529D9" w14:paraId="0E8D934B" w14:textId="77777777" w:rsidTr="00534A3B">
        <w:trPr>
          <w:trHeight w:val="340"/>
        </w:trPr>
        <w:tc>
          <w:tcPr>
            <w:tcW w:w="2705" w:type="dxa"/>
            <w:gridSpan w:val="2"/>
            <w:tcBorders>
              <w:top w:val="single" w:sz="4" w:space="0" w:color="auto"/>
              <w:left w:val="single" w:sz="12" w:space="0" w:color="auto"/>
              <w:bottom w:val="single" w:sz="12" w:space="0" w:color="auto"/>
              <w:right w:val="single" w:sz="4" w:space="0" w:color="auto"/>
            </w:tcBorders>
            <w:shd w:val="clear" w:color="auto" w:fill="FFFFFF"/>
            <w:noWrap/>
            <w:vAlign w:val="center"/>
            <w:hideMark/>
          </w:tcPr>
          <w:p w14:paraId="14997340" w14:textId="77777777" w:rsidR="003F1C17" w:rsidRPr="000529D9" w:rsidRDefault="003F1C17" w:rsidP="0059623C">
            <w:pPr>
              <w:jc w:val="center"/>
              <w:rPr>
                <w:b/>
                <w:bCs/>
                <w:sz w:val="20"/>
                <w:lang w:val="tr-TR" w:eastAsia="tr-TR"/>
              </w:rPr>
            </w:pPr>
            <w:r w:rsidRPr="000529D9">
              <w:rPr>
                <w:b/>
                <w:bCs/>
                <w:sz w:val="20"/>
                <w:lang w:val="tr-TR" w:eastAsia="tr-TR"/>
              </w:rPr>
              <w:t>GENEL TOPLAM</w:t>
            </w:r>
          </w:p>
        </w:tc>
        <w:tc>
          <w:tcPr>
            <w:tcW w:w="1087" w:type="dxa"/>
            <w:tcBorders>
              <w:top w:val="nil"/>
              <w:left w:val="nil"/>
              <w:bottom w:val="single" w:sz="12" w:space="0" w:color="auto"/>
              <w:right w:val="single" w:sz="4" w:space="0" w:color="auto"/>
            </w:tcBorders>
            <w:shd w:val="clear" w:color="auto" w:fill="FFFFFF"/>
            <w:noWrap/>
            <w:vAlign w:val="center"/>
            <w:hideMark/>
          </w:tcPr>
          <w:p w14:paraId="5DE728F4" w14:textId="12A1BD3D" w:rsidR="003F1C17" w:rsidRPr="000529D9" w:rsidRDefault="00913E9B" w:rsidP="00913E9B">
            <w:pPr>
              <w:rPr>
                <w:b/>
                <w:bCs/>
                <w:sz w:val="16"/>
                <w:szCs w:val="16"/>
                <w:lang w:val="tr-TR" w:eastAsia="tr-TR"/>
              </w:rPr>
            </w:pPr>
            <w:r w:rsidRPr="000529D9">
              <w:rPr>
                <w:b/>
                <w:bCs/>
                <w:sz w:val="16"/>
                <w:szCs w:val="16"/>
                <w:lang w:val="tr-TR" w:eastAsia="tr-TR"/>
              </w:rPr>
              <w:t>12675.000,00</w:t>
            </w:r>
          </w:p>
        </w:tc>
        <w:tc>
          <w:tcPr>
            <w:tcW w:w="1024" w:type="dxa"/>
            <w:tcBorders>
              <w:top w:val="nil"/>
              <w:left w:val="nil"/>
              <w:bottom w:val="single" w:sz="12" w:space="0" w:color="auto"/>
              <w:right w:val="single" w:sz="4" w:space="0" w:color="auto"/>
            </w:tcBorders>
            <w:shd w:val="clear" w:color="auto" w:fill="FFFFFF"/>
            <w:noWrap/>
            <w:vAlign w:val="center"/>
            <w:hideMark/>
          </w:tcPr>
          <w:p w14:paraId="081AF628" w14:textId="47D8943D" w:rsidR="003F1C17" w:rsidRPr="000529D9" w:rsidRDefault="00913E9B" w:rsidP="00913E9B">
            <w:pPr>
              <w:rPr>
                <w:b/>
                <w:bCs/>
                <w:sz w:val="16"/>
                <w:szCs w:val="16"/>
                <w:lang w:val="tr-TR" w:eastAsia="tr-TR"/>
              </w:rPr>
            </w:pPr>
            <w:r w:rsidRPr="000529D9">
              <w:rPr>
                <w:b/>
                <w:bCs/>
                <w:sz w:val="16"/>
                <w:szCs w:val="16"/>
                <w:lang w:val="tr-TR" w:eastAsia="tr-TR"/>
              </w:rPr>
              <w:t>1.200.355,00</w:t>
            </w:r>
          </w:p>
        </w:tc>
        <w:tc>
          <w:tcPr>
            <w:tcW w:w="1034" w:type="dxa"/>
            <w:tcBorders>
              <w:top w:val="nil"/>
              <w:left w:val="nil"/>
              <w:bottom w:val="single" w:sz="12" w:space="0" w:color="auto"/>
              <w:right w:val="single" w:sz="4" w:space="0" w:color="auto"/>
            </w:tcBorders>
            <w:shd w:val="clear" w:color="auto" w:fill="FFFFFF"/>
            <w:noWrap/>
            <w:vAlign w:val="center"/>
            <w:hideMark/>
          </w:tcPr>
          <w:p w14:paraId="0D620406" w14:textId="40862EDB" w:rsidR="003F1C17" w:rsidRPr="000529D9" w:rsidRDefault="00913E9B" w:rsidP="0059623C">
            <w:pPr>
              <w:jc w:val="center"/>
              <w:rPr>
                <w:b/>
                <w:bCs/>
                <w:sz w:val="16"/>
                <w:szCs w:val="16"/>
                <w:lang w:val="tr-TR" w:eastAsia="tr-TR"/>
              </w:rPr>
            </w:pPr>
            <w:r w:rsidRPr="000529D9">
              <w:rPr>
                <w:b/>
                <w:bCs/>
                <w:sz w:val="16"/>
                <w:szCs w:val="16"/>
                <w:lang w:val="tr-TR" w:eastAsia="tr-TR"/>
              </w:rPr>
              <w:t>2.243,00</w:t>
            </w:r>
          </w:p>
        </w:tc>
        <w:tc>
          <w:tcPr>
            <w:tcW w:w="1087" w:type="dxa"/>
            <w:tcBorders>
              <w:top w:val="nil"/>
              <w:left w:val="nil"/>
              <w:bottom w:val="single" w:sz="12" w:space="0" w:color="auto"/>
              <w:right w:val="single" w:sz="4" w:space="0" w:color="auto"/>
            </w:tcBorders>
            <w:shd w:val="clear" w:color="auto" w:fill="FFFFFF"/>
            <w:noWrap/>
            <w:vAlign w:val="center"/>
            <w:hideMark/>
          </w:tcPr>
          <w:p w14:paraId="04410318" w14:textId="12D0B2C8" w:rsidR="003F1C17" w:rsidRPr="000529D9" w:rsidRDefault="00913E9B" w:rsidP="0059623C">
            <w:pPr>
              <w:jc w:val="center"/>
              <w:rPr>
                <w:b/>
                <w:bCs/>
                <w:sz w:val="16"/>
                <w:szCs w:val="16"/>
                <w:lang w:val="tr-TR" w:eastAsia="tr-TR"/>
              </w:rPr>
            </w:pPr>
            <w:r w:rsidRPr="000529D9">
              <w:rPr>
                <w:b/>
                <w:bCs/>
                <w:sz w:val="16"/>
                <w:szCs w:val="16"/>
                <w:lang w:val="tr-TR" w:eastAsia="tr-TR"/>
              </w:rPr>
              <w:t>13.852.925,00</w:t>
            </w:r>
          </w:p>
        </w:tc>
        <w:tc>
          <w:tcPr>
            <w:tcW w:w="1096" w:type="dxa"/>
            <w:tcBorders>
              <w:top w:val="nil"/>
              <w:left w:val="nil"/>
              <w:bottom w:val="single" w:sz="12" w:space="0" w:color="auto"/>
              <w:right w:val="single" w:sz="4" w:space="0" w:color="auto"/>
            </w:tcBorders>
            <w:shd w:val="clear" w:color="auto" w:fill="FFFFFF"/>
            <w:noWrap/>
            <w:vAlign w:val="center"/>
            <w:hideMark/>
          </w:tcPr>
          <w:p w14:paraId="4D2069F0" w14:textId="438CE33B" w:rsidR="003F1C17" w:rsidRPr="000529D9" w:rsidRDefault="00913E9B" w:rsidP="0059623C">
            <w:pPr>
              <w:jc w:val="center"/>
              <w:rPr>
                <w:b/>
                <w:bCs/>
                <w:sz w:val="16"/>
                <w:szCs w:val="16"/>
                <w:lang w:val="tr-TR" w:eastAsia="tr-TR"/>
              </w:rPr>
            </w:pPr>
            <w:r w:rsidRPr="000529D9">
              <w:rPr>
                <w:b/>
                <w:bCs/>
                <w:sz w:val="16"/>
                <w:szCs w:val="16"/>
                <w:lang w:val="tr-TR" w:eastAsia="tr-TR"/>
              </w:rPr>
              <w:t>13793285,23</w:t>
            </w:r>
          </w:p>
        </w:tc>
        <w:tc>
          <w:tcPr>
            <w:tcW w:w="1196" w:type="dxa"/>
            <w:tcBorders>
              <w:top w:val="nil"/>
              <w:left w:val="nil"/>
              <w:bottom w:val="single" w:sz="12" w:space="0" w:color="auto"/>
              <w:right w:val="single" w:sz="12" w:space="0" w:color="auto"/>
            </w:tcBorders>
            <w:shd w:val="clear" w:color="auto" w:fill="FFFFFF"/>
            <w:noWrap/>
            <w:vAlign w:val="center"/>
            <w:hideMark/>
          </w:tcPr>
          <w:p w14:paraId="6F8CFB32" w14:textId="1E812BA6" w:rsidR="003F1C17" w:rsidRPr="000529D9" w:rsidRDefault="00913E9B" w:rsidP="0059623C">
            <w:pPr>
              <w:jc w:val="center"/>
              <w:rPr>
                <w:b/>
                <w:bCs/>
                <w:sz w:val="16"/>
                <w:szCs w:val="16"/>
                <w:lang w:val="tr-TR" w:eastAsia="tr-TR"/>
              </w:rPr>
            </w:pPr>
            <w:r w:rsidRPr="000529D9">
              <w:rPr>
                <w:b/>
                <w:bCs/>
                <w:sz w:val="16"/>
                <w:szCs w:val="16"/>
                <w:lang w:val="tr-TR" w:eastAsia="tr-TR"/>
              </w:rPr>
              <w:t>%99,57</w:t>
            </w:r>
          </w:p>
        </w:tc>
      </w:tr>
    </w:tbl>
    <w:p w14:paraId="2DC5425A" w14:textId="77777777" w:rsidR="00393FF3" w:rsidRPr="000529D9" w:rsidRDefault="00393FF3" w:rsidP="00393FF3"/>
    <w:p w14:paraId="0D6671C4" w14:textId="76D3310D" w:rsidR="003F1C17" w:rsidRPr="000529D9" w:rsidRDefault="003F1C17" w:rsidP="003F1C17">
      <w:pPr>
        <w:pStyle w:val="Balk4"/>
        <w:numPr>
          <w:ilvl w:val="0"/>
          <w:numId w:val="0"/>
        </w:numPr>
        <w:rPr>
          <w:rFonts w:cs="Times New Roman"/>
          <w:szCs w:val="24"/>
        </w:rPr>
      </w:pPr>
      <w:r w:rsidRPr="000529D9">
        <w:rPr>
          <w:rFonts w:cs="Times New Roman"/>
          <w:szCs w:val="24"/>
        </w:rPr>
        <w:t>Tablo 8</w:t>
      </w:r>
      <w:r w:rsidR="004E19F4" w:rsidRPr="000529D9">
        <w:rPr>
          <w:rFonts w:cs="Times New Roman"/>
          <w:szCs w:val="24"/>
        </w:rPr>
        <w:t>2</w:t>
      </w:r>
      <w:r w:rsidR="00021FF7" w:rsidRPr="000529D9">
        <w:rPr>
          <w:rFonts w:cs="Times New Roman"/>
          <w:szCs w:val="24"/>
        </w:rPr>
        <w:t>: 20</w:t>
      </w:r>
      <w:r w:rsidR="001A7E93" w:rsidRPr="000529D9">
        <w:rPr>
          <w:rFonts w:cs="Times New Roman"/>
          <w:szCs w:val="24"/>
        </w:rPr>
        <w:t>20</w:t>
      </w:r>
      <w:r w:rsidRPr="000529D9">
        <w:rPr>
          <w:rFonts w:cs="Times New Roman"/>
          <w:szCs w:val="24"/>
        </w:rPr>
        <w:t xml:space="preserve"> Yılı Uygulama Sonuçları</w:t>
      </w:r>
    </w:p>
    <w:tbl>
      <w:tblPr>
        <w:tblW w:w="9498" w:type="dxa"/>
        <w:tblInd w:w="108"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ayout w:type="fixed"/>
        <w:tblLook w:val="04A0" w:firstRow="1" w:lastRow="0" w:firstColumn="1" w:lastColumn="0" w:noHBand="0" w:noVBand="1"/>
      </w:tblPr>
      <w:tblGrid>
        <w:gridCol w:w="1134"/>
        <w:gridCol w:w="1560"/>
        <w:gridCol w:w="1417"/>
        <w:gridCol w:w="1109"/>
        <w:gridCol w:w="1584"/>
        <w:gridCol w:w="1560"/>
        <w:gridCol w:w="1134"/>
      </w:tblGrid>
      <w:tr w:rsidR="003F1C17" w:rsidRPr="000529D9" w14:paraId="315860F5" w14:textId="77777777" w:rsidTr="00534A3B">
        <w:tc>
          <w:tcPr>
            <w:tcW w:w="9498" w:type="dxa"/>
            <w:gridSpan w:val="7"/>
            <w:shd w:val="clear" w:color="auto" w:fill="FFFFFF"/>
            <w:vAlign w:val="center"/>
          </w:tcPr>
          <w:p w14:paraId="2E27363C" w14:textId="4D61181C" w:rsidR="003F1C17" w:rsidRPr="000529D9" w:rsidRDefault="003F1C17" w:rsidP="00021FF7">
            <w:pPr>
              <w:jc w:val="center"/>
              <w:rPr>
                <w:rFonts w:eastAsia="Calibri"/>
                <w:szCs w:val="24"/>
              </w:rPr>
            </w:pPr>
            <w:r w:rsidRPr="000529D9">
              <w:rPr>
                <w:rFonts w:eastAsia="Calibri"/>
                <w:b/>
                <w:bCs/>
                <w:iCs/>
                <w:szCs w:val="24"/>
                <w:lang w:val="tr-TR" w:eastAsia="tr-TR"/>
              </w:rPr>
              <w:t>20</w:t>
            </w:r>
            <w:r w:rsidR="001A7E93" w:rsidRPr="000529D9">
              <w:rPr>
                <w:rFonts w:eastAsia="Calibri"/>
                <w:b/>
                <w:bCs/>
                <w:iCs/>
                <w:szCs w:val="24"/>
                <w:lang w:val="tr-TR" w:eastAsia="tr-TR"/>
              </w:rPr>
              <w:t>20</w:t>
            </w:r>
            <w:r w:rsidRPr="000529D9">
              <w:rPr>
                <w:rFonts w:eastAsia="Calibri"/>
                <w:b/>
                <w:bCs/>
                <w:iCs/>
                <w:szCs w:val="24"/>
                <w:lang w:val="tr-TR" w:eastAsia="tr-TR"/>
              </w:rPr>
              <w:t xml:space="preserve"> Yılı</w:t>
            </w:r>
          </w:p>
        </w:tc>
      </w:tr>
      <w:tr w:rsidR="00824EA2" w:rsidRPr="000529D9" w14:paraId="7BBDD7EF" w14:textId="77777777" w:rsidTr="00534A3B">
        <w:tc>
          <w:tcPr>
            <w:tcW w:w="1134" w:type="dxa"/>
            <w:shd w:val="clear" w:color="auto" w:fill="FFFFFF"/>
            <w:vAlign w:val="center"/>
          </w:tcPr>
          <w:p w14:paraId="268C6395" w14:textId="77777777" w:rsidR="003F1C17" w:rsidRPr="000529D9" w:rsidRDefault="003F1C17" w:rsidP="0059623C">
            <w:pPr>
              <w:jc w:val="center"/>
              <w:rPr>
                <w:rFonts w:eastAsia="Calibri"/>
                <w:b/>
                <w:sz w:val="20"/>
              </w:rPr>
            </w:pPr>
            <w:r w:rsidRPr="000529D9">
              <w:rPr>
                <w:rFonts w:eastAsia="Calibri"/>
                <w:b/>
                <w:sz w:val="20"/>
              </w:rPr>
              <w:t>FONKSİYONEL</w:t>
            </w:r>
          </w:p>
        </w:tc>
        <w:tc>
          <w:tcPr>
            <w:tcW w:w="1560" w:type="dxa"/>
            <w:shd w:val="clear" w:color="auto" w:fill="FFFFFF"/>
            <w:vAlign w:val="center"/>
          </w:tcPr>
          <w:p w14:paraId="72D51707" w14:textId="77777777" w:rsidR="003F1C17" w:rsidRPr="000529D9" w:rsidRDefault="003F1C17" w:rsidP="0059623C">
            <w:pPr>
              <w:jc w:val="center"/>
              <w:rPr>
                <w:rFonts w:eastAsia="Calibri"/>
                <w:b/>
                <w:bCs/>
                <w:sz w:val="20"/>
                <w:lang w:val="en-US" w:eastAsia="en-US"/>
              </w:rPr>
            </w:pPr>
            <w:r w:rsidRPr="000529D9">
              <w:rPr>
                <w:rFonts w:eastAsia="Calibri"/>
                <w:b/>
                <w:bCs/>
                <w:sz w:val="20"/>
                <w:lang w:val="en-US" w:eastAsia="en-US"/>
              </w:rPr>
              <w:t>KBÖ</w:t>
            </w:r>
          </w:p>
        </w:tc>
        <w:tc>
          <w:tcPr>
            <w:tcW w:w="1417" w:type="dxa"/>
            <w:shd w:val="clear" w:color="auto" w:fill="FFFFFF"/>
            <w:vAlign w:val="center"/>
          </w:tcPr>
          <w:p w14:paraId="73E167D1" w14:textId="77777777" w:rsidR="003F1C17" w:rsidRPr="000529D9" w:rsidRDefault="003F1C17" w:rsidP="0059623C">
            <w:pPr>
              <w:jc w:val="center"/>
              <w:rPr>
                <w:rFonts w:eastAsia="Calibri"/>
                <w:b/>
                <w:bCs/>
                <w:sz w:val="20"/>
                <w:lang w:val="en-US" w:eastAsia="en-US"/>
              </w:rPr>
            </w:pPr>
            <w:r w:rsidRPr="000529D9">
              <w:rPr>
                <w:rFonts w:eastAsia="Calibri"/>
                <w:b/>
                <w:bCs/>
                <w:sz w:val="20"/>
                <w:lang w:val="en-US" w:eastAsia="en-US"/>
              </w:rPr>
              <w:t>EKLENEN</w:t>
            </w:r>
          </w:p>
        </w:tc>
        <w:tc>
          <w:tcPr>
            <w:tcW w:w="1109" w:type="dxa"/>
            <w:shd w:val="clear" w:color="auto" w:fill="FFFFFF"/>
            <w:vAlign w:val="center"/>
          </w:tcPr>
          <w:p w14:paraId="2958BBEE" w14:textId="77777777" w:rsidR="003F1C17" w:rsidRPr="000529D9" w:rsidRDefault="003F1C17" w:rsidP="0059623C">
            <w:pPr>
              <w:jc w:val="center"/>
              <w:rPr>
                <w:rFonts w:eastAsia="Calibri"/>
                <w:b/>
                <w:bCs/>
                <w:sz w:val="20"/>
                <w:lang w:val="en-US" w:eastAsia="en-US"/>
              </w:rPr>
            </w:pPr>
            <w:r w:rsidRPr="000529D9">
              <w:rPr>
                <w:rFonts w:eastAsia="Calibri"/>
                <w:b/>
                <w:bCs/>
                <w:sz w:val="20"/>
                <w:lang w:val="en-US" w:eastAsia="en-US"/>
              </w:rPr>
              <w:t>DÜŞÜLEN</w:t>
            </w:r>
          </w:p>
        </w:tc>
        <w:tc>
          <w:tcPr>
            <w:tcW w:w="1584" w:type="dxa"/>
            <w:shd w:val="clear" w:color="auto" w:fill="FFFFFF"/>
            <w:vAlign w:val="center"/>
          </w:tcPr>
          <w:p w14:paraId="4C2E6ECE" w14:textId="77777777" w:rsidR="003F1C17" w:rsidRPr="000529D9" w:rsidRDefault="003F1C17" w:rsidP="0059623C">
            <w:pPr>
              <w:jc w:val="center"/>
              <w:rPr>
                <w:rFonts w:eastAsia="Calibri"/>
                <w:b/>
                <w:bCs/>
                <w:sz w:val="20"/>
                <w:lang w:val="en-US" w:eastAsia="en-US"/>
              </w:rPr>
            </w:pPr>
            <w:r w:rsidRPr="000529D9">
              <w:rPr>
                <w:rFonts w:eastAsia="Calibri"/>
                <w:b/>
                <w:bCs/>
                <w:sz w:val="20"/>
                <w:lang w:val="en-US" w:eastAsia="en-US"/>
              </w:rPr>
              <w:t>TOPLAM ÖDENEK</w:t>
            </w:r>
          </w:p>
        </w:tc>
        <w:tc>
          <w:tcPr>
            <w:tcW w:w="1560" w:type="dxa"/>
            <w:shd w:val="clear" w:color="auto" w:fill="FFFFFF"/>
            <w:vAlign w:val="center"/>
          </w:tcPr>
          <w:p w14:paraId="2C5DAA68" w14:textId="77777777" w:rsidR="003F1C17" w:rsidRPr="000529D9" w:rsidRDefault="003F1C17" w:rsidP="0059623C">
            <w:pPr>
              <w:jc w:val="center"/>
              <w:rPr>
                <w:rFonts w:eastAsia="Calibri"/>
                <w:b/>
                <w:bCs/>
                <w:sz w:val="20"/>
                <w:lang w:val="en-US" w:eastAsia="en-US"/>
              </w:rPr>
            </w:pPr>
            <w:r w:rsidRPr="000529D9">
              <w:rPr>
                <w:rFonts w:eastAsia="Calibri"/>
                <w:b/>
                <w:bCs/>
                <w:sz w:val="20"/>
                <w:lang w:val="en-US" w:eastAsia="en-US"/>
              </w:rPr>
              <w:t>HARCAMA</w:t>
            </w:r>
          </w:p>
        </w:tc>
        <w:tc>
          <w:tcPr>
            <w:tcW w:w="1134" w:type="dxa"/>
            <w:shd w:val="clear" w:color="auto" w:fill="FFFFFF"/>
            <w:vAlign w:val="center"/>
          </w:tcPr>
          <w:p w14:paraId="205F1BE5" w14:textId="77777777" w:rsidR="003F1C17" w:rsidRPr="000529D9" w:rsidRDefault="003F1C17" w:rsidP="0059623C">
            <w:pPr>
              <w:jc w:val="center"/>
              <w:rPr>
                <w:rFonts w:eastAsia="Calibri"/>
                <w:b/>
                <w:bCs/>
                <w:sz w:val="20"/>
                <w:lang w:val="en-US" w:eastAsia="en-US"/>
              </w:rPr>
            </w:pPr>
            <w:r w:rsidRPr="000529D9">
              <w:rPr>
                <w:rFonts w:eastAsia="Calibri"/>
                <w:b/>
                <w:bCs/>
                <w:sz w:val="20"/>
                <w:lang w:val="en-US" w:eastAsia="en-US"/>
              </w:rPr>
              <w:t>KALAN</w:t>
            </w:r>
          </w:p>
        </w:tc>
      </w:tr>
      <w:tr w:rsidR="00824EA2" w:rsidRPr="000529D9" w14:paraId="2B7DC456" w14:textId="77777777" w:rsidTr="00534A3B">
        <w:tc>
          <w:tcPr>
            <w:tcW w:w="1134" w:type="dxa"/>
            <w:shd w:val="clear" w:color="auto" w:fill="FFFFFF"/>
          </w:tcPr>
          <w:p w14:paraId="3D11F16C" w14:textId="702D8B50" w:rsidR="003F1C17" w:rsidRPr="000529D9" w:rsidRDefault="00C4007F" w:rsidP="00534A3B">
            <w:pPr>
              <w:rPr>
                <w:rFonts w:eastAsia="Calibri"/>
                <w:sz w:val="20"/>
              </w:rPr>
            </w:pPr>
            <w:r w:rsidRPr="000529D9">
              <w:rPr>
                <w:rFonts w:eastAsia="Calibri"/>
                <w:sz w:val="20"/>
              </w:rPr>
              <w:t>01.1</w:t>
            </w:r>
          </w:p>
        </w:tc>
        <w:tc>
          <w:tcPr>
            <w:tcW w:w="1560" w:type="dxa"/>
            <w:shd w:val="clear" w:color="auto" w:fill="FFFFFF"/>
          </w:tcPr>
          <w:p w14:paraId="746790FA" w14:textId="09E4193F" w:rsidR="003F1C17" w:rsidRPr="000529D9" w:rsidRDefault="00DE178B" w:rsidP="00534A3B">
            <w:pPr>
              <w:jc w:val="right"/>
              <w:rPr>
                <w:rFonts w:eastAsia="Calibri"/>
                <w:sz w:val="20"/>
              </w:rPr>
            </w:pPr>
            <w:r w:rsidRPr="000529D9">
              <w:rPr>
                <w:rFonts w:eastAsia="Calibri"/>
                <w:sz w:val="20"/>
              </w:rPr>
              <w:t>9.247.000,00</w:t>
            </w:r>
          </w:p>
        </w:tc>
        <w:tc>
          <w:tcPr>
            <w:tcW w:w="1417" w:type="dxa"/>
            <w:shd w:val="clear" w:color="auto" w:fill="FFFFFF"/>
          </w:tcPr>
          <w:p w14:paraId="4431B15E" w14:textId="0C38327F" w:rsidR="003F1C17" w:rsidRPr="000529D9" w:rsidRDefault="00DE178B" w:rsidP="00534A3B">
            <w:pPr>
              <w:jc w:val="right"/>
              <w:rPr>
                <w:rFonts w:eastAsia="Calibri"/>
                <w:sz w:val="20"/>
              </w:rPr>
            </w:pPr>
            <w:r w:rsidRPr="000529D9">
              <w:rPr>
                <w:rFonts w:eastAsia="Calibri"/>
                <w:sz w:val="20"/>
              </w:rPr>
              <w:t>876.805,00</w:t>
            </w:r>
          </w:p>
        </w:tc>
        <w:tc>
          <w:tcPr>
            <w:tcW w:w="1109" w:type="dxa"/>
            <w:shd w:val="clear" w:color="auto" w:fill="FFFFFF"/>
          </w:tcPr>
          <w:p w14:paraId="416E4860" w14:textId="59798657" w:rsidR="003F1C17" w:rsidRPr="000529D9" w:rsidRDefault="00DE178B" w:rsidP="00534A3B">
            <w:pPr>
              <w:jc w:val="right"/>
              <w:rPr>
                <w:rFonts w:eastAsia="Calibri"/>
                <w:sz w:val="20"/>
              </w:rPr>
            </w:pPr>
            <w:r w:rsidRPr="000529D9">
              <w:rPr>
                <w:rFonts w:eastAsia="Calibri"/>
                <w:sz w:val="20"/>
              </w:rPr>
              <w:t>0,00</w:t>
            </w:r>
          </w:p>
        </w:tc>
        <w:tc>
          <w:tcPr>
            <w:tcW w:w="1584" w:type="dxa"/>
            <w:shd w:val="clear" w:color="auto" w:fill="FFFFFF"/>
          </w:tcPr>
          <w:p w14:paraId="3EDB73ED" w14:textId="7A081B9A" w:rsidR="003F1C17" w:rsidRPr="000529D9" w:rsidRDefault="00DE178B" w:rsidP="00534A3B">
            <w:pPr>
              <w:jc w:val="right"/>
              <w:rPr>
                <w:rFonts w:eastAsia="Calibri"/>
                <w:sz w:val="20"/>
              </w:rPr>
            </w:pPr>
            <w:r w:rsidRPr="000529D9">
              <w:rPr>
                <w:rFonts w:eastAsia="Calibri"/>
                <w:sz w:val="20"/>
              </w:rPr>
              <w:t>10.123.805,00</w:t>
            </w:r>
          </w:p>
        </w:tc>
        <w:tc>
          <w:tcPr>
            <w:tcW w:w="1560" w:type="dxa"/>
            <w:shd w:val="clear" w:color="auto" w:fill="FFFFFF"/>
          </w:tcPr>
          <w:p w14:paraId="03FB17E7" w14:textId="7834239B" w:rsidR="003F1C17" w:rsidRPr="000529D9" w:rsidRDefault="00DE178B" w:rsidP="00534A3B">
            <w:pPr>
              <w:jc w:val="right"/>
              <w:rPr>
                <w:rFonts w:eastAsia="Calibri"/>
                <w:sz w:val="20"/>
              </w:rPr>
            </w:pPr>
            <w:r w:rsidRPr="000529D9">
              <w:rPr>
                <w:rFonts w:eastAsia="Calibri"/>
                <w:sz w:val="20"/>
              </w:rPr>
              <w:t>10.123.804,56</w:t>
            </w:r>
          </w:p>
        </w:tc>
        <w:tc>
          <w:tcPr>
            <w:tcW w:w="1134" w:type="dxa"/>
            <w:shd w:val="clear" w:color="auto" w:fill="FFFFFF"/>
          </w:tcPr>
          <w:p w14:paraId="52D0B35C" w14:textId="5EC864BD" w:rsidR="003F1C17" w:rsidRPr="000529D9" w:rsidRDefault="00DE178B" w:rsidP="00534A3B">
            <w:pPr>
              <w:jc w:val="right"/>
              <w:rPr>
                <w:rFonts w:eastAsia="Calibri"/>
                <w:sz w:val="20"/>
              </w:rPr>
            </w:pPr>
            <w:r w:rsidRPr="000529D9">
              <w:rPr>
                <w:rFonts w:eastAsia="Calibri"/>
                <w:sz w:val="20"/>
              </w:rPr>
              <w:t>0.</w:t>
            </w:r>
            <w:r w:rsidR="00824EA2" w:rsidRPr="000529D9">
              <w:rPr>
                <w:rFonts w:eastAsia="Calibri"/>
                <w:sz w:val="20"/>
              </w:rPr>
              <w:t>44</w:t>
            </w:r>
          </w:p>
        </w:tc>
      </w:tr>
      <w:tr w:rsidR="00824EA2" w:rsidRPr="000529D9" w14:paraId="34EAB13B" w14:textId="77777777" w:rsidTr="00534A3B">
        <w:tc>
          <w:tcPr>
            <w:tcW w:w="1134" w:type="dxa"/>
            <w:shd w:val="clear" w:color="auto" w:fill="FFFFFF"/>
          </w:tcPr>
          <w:p w14:paraId="12E1F102" w14:textId="0F72A72F" w:rsidR="003F1C17" w:rsidRPr="000529D9" w:rsidRDefault="00C4007F" w:rsidP="00534A3B">
            <w:pPr>
              <w:rPr>
                <w:rFonts w:eastAsia="Calibri"/>
                <w:sz w:val="20"/>
              </w:rPr>
            </w:pPr>
            <w:r w:rsidRPr="000529D9">
              <w:rPr>
                <w:rFonts w:eastAsia="Calibri"/>
                <w:sz w:val="20"/>
              </w:rPr>
              <w:t>02.01</w:t>
            </w:r>
          </w:p>
        </w:tc>
        <w:tc>
          <w:tcPr>
            <w:tcW w:w="1560" w:type="dxa"/>
            <w:shd w:val="clear" w:color="auto" w:fill="FFFFFF"/>
          </w:tcPr>
          <w:p w14:paraId="00E7A46F" w14:textId="33161A81" w:rsidR="003F1C17" w:rsidRPr="000529D9" w:rsidRDefault="00DE178B" w:rsidP="00534A3B">
            <w:pPr>
              <w:jc w:val="right"/>
              <w:rPr>
                <w:rFonts w:eastAsia="Calibri"/>
                <w:sz w:val="20"/>
              </w:rPr>
            </w:pPr>
            <w:r w:rsidRPr="000529D9">
              <w:rPr>
                <w:rFonts w:eastAsia="Calibri"/>
                <w:sz w:val="20"/>
              </w:rPr>
              <w:t>1.370.000,00</w:t>
            </w:r>
          </w:p>
        </w:tc>
        <w:tc>
          <w:tcPr>
            <w:tcW w:w="1417" w:type="dxa"/>
            <w:shd w:val="clear" w:color="auto" w:fill="FFFFFF"/>
          </w:tcPr>
          <w:p w14:paraId="519BED78" w14:textId="0EE6AFAE" w:rsidR="003F1C17" w:rsidRPr="000529D9" w:rsidRDefault="00DE178B" w:rsidP="00534A3B">
            <w:pPr>
              <w:jc w:val="right"/>
              <w:rPr>
                <w:rFonts w:eastAsia="Calibri"/>
                <w:sz w:val="20"/>
              </w:rPr>
            </w:pPr>
            <w:r w:rsidRPr="000529D9">
              <w:rPr>
                <w:rFonts w:eastAsia="Calibri"/>
                <w:sz w:val="20"/>
              </w:rPr>
              <w:t>173.</w:t>
            </w:r>
            <w:r w:rsidR="00534A3B" w:rsidRPr="000529D9">
              <w:rPr>
                <w:rFonts w:eastAsia="Calibri"/>
                <w:sz w:val="20"/>
              </w:rPr>
              <w:t>0</w:t>
            </w:r>
            <w:r w:rsidRPr="000529D9">
              <w:rPr>
                <w:rFonts w:eastAsia="Calibri"/>
                <w:sz w:val="20"/>
              </w:rPr>
              <w:t>00,00</w:t>
            </w:r>
          </w:p>
        </w:tc>
        <w:tc>
          <w:tcPr>
            <w:tcW w:w="1109" w:type="dxa"/>
            <w:shd w:val="clear" w:color="auto" w:fill="FFFFFF"/>
          </w:tcPr>
          <w:p w14:paraId="65F208CF" w14:textId="4E90CD0A" w:rsidR="003F1C17" w:rsidRPr="000529D9" w:rsidRDefault="00DE178B" w:rsidP="00534A3B">
            <w:pPr>
              <w:jc w:val="right"/>
              <w:rPr>
                <w:rFonts w:eastAsia="Calibri"/>
                <w:sz w:val="20"/>
              </w:rPr>
            </w:pPr>
            <w:r w:rsidRPr="000529D9">
              <w:rPr>
                <w:rFonts w:eastAsia="Calibri"/>
                <w:sz w:val="20"/>
              </w:rPr>
              <w:t>0,00</w:t>
            </w:r>
          </w:p>
        </w:tc>
        <w:tc>
          <w:tcPr>
            <w:tcW w:w="1584" w:type="dxa"/>
            <w:shd w:val="clear" w:color="auto" w:fill="FFFFFF"/>
          </w:tcPr>
          <w:p w14:paraId="1148C7F1" w14:textId="7BCDC279" w:rsidR="003F1C17" w:rsidRPr="000529D9" w:rsidRDefault="00DE178B" w:rsidP="00534A3B">
            <w:pPr>
              <w:jc w:val="right"/>
              <w:rPr>
                <w:rFonts w:eastAsia="Calibri"/>
                <w:sz w:val="20"/>
              </w:rPr>
            </w:pPr>
            <w:r w:rsidRPr="000529D9">
              <w:rPr>
                <w:rFonts w:eastAsia="Calibri"/>
                <w:sz w:val="20"/>
              </w:rPr>
              <w:t>1.543.000,00</w:t>
            </w:r>
          </w:p>
        </w:tc>
        <w:tc>
          <w:tcPr>
            <w:tcW w:w="1560" w:type="dxa"/>
            <w:shd w:val="clear" w:color="auto" w:fill="FFFFFF"/>
          </w:tcPr>
          <w:p w14:paraId="302B1AC1" w14:textId="5A34FAC5" w:rsidR="003F1C17" w:rsidRPr="000529D9" w:rsidRDefault="00DE178B" w:rsidP="00534A3B">
            <w:pPr>
              <w:jc w:val="right"/>
              <w:rPr>
                <w:rFonts w:eastAsia="Calibri"/>
                <w:sz w:val="20"/>
              </w:rPr>
            </w:pPr>
            <w:r w:rsidRPr="000529D9">
              <w:rPr>
                <w:rFonts w:eastAsia="Calibri"/>
                <w:sz w:val="20"/>
              </w:rPr>
              <w:t>1.526.888,34</w:t>
            </w:r>
          </w:p>
        </w:tc>
        <w:tc>
          <w:tcPr>
            <w:tcW w:w="1134" w:type="dxa"/>
            <w:shd w:val="clear" w:color="auto" w:fill="FFFFFF"/>
          </w:tcPr>
          <w:p w14:paraId="00AE2C6B" w14:textId="0C9F7371" w:rsidR="003F1C17" w:rsidRPr="000529D9" w:rsidRDefault="00824EA2" w:rsidP="00534A3B">
            <w:pPr>
              <w:jc w:val="right"/>
              <w:rPr>
                <w:rFonts w:eastAsia="Calibri"/>
                <w:sz w:val="20"/>
              </w:rPr>
            </w:pPr>
            <w:r w:rsidRPr="000529D9">
              <w:rPr>
                <w:rFonts w:eastAsia="Calibri"/>
                <w:sz w:val="20"/>
              </w:rPr>
              <w:t>16.111,66</w:t>
            </w:r>
          </w:p>
        </w:tc>
      </w:tr>
      <w:tr w:rsidR="00824EA2" w:rsidRPr="000529D9" w14:paraId="2E0D3455" w14:textId="77777777" w:rsidTr="00534A3B">
        <w:tc>
          <w:tcPr>
            <w:tcW w:w="1134" w:type="dxa"/>
            <w:shd w:val="clear" w:color="auto" w:fill="FFFFFF"/>
          </w:tcPr>
          <w:p w14:paraId="18918983" w14:textId="3AFB4031" w:rsidR="00C4007F" w:rsidRPr="000529D9" w:rsidRDefault="00C4007F" w:rsidP="00534A3B">
            <w:pPr>
              <w:rPr>
                <w:rFonts w:eastAsia="Calibri"/>
                <w:sz w:val="20"/>
              </w:rPr>
            </w:pPr>
            <w:r w:rsidRPr="000529D9">
              <w:rPr>
                <w:rFonts w:eastAsia="Calibri"/>
                <w:sz w:val="20"/>
              </w:rPr>
              <w:t>03.02</w:t>
            </w:r>
          </w:p>
        </w:tc>
        <w:tc>
          <w:tcPr>
            <w:tcW w:w="1560" w:type="dxa"/>
            <w:shd w:val="clear" w:color="auto" w:fill="FFFFFF"/>
          </w:tcPr>
          <w:p w14:paraId="22551293" w14:textId="3081929C" w:rsidR="00C4007F" w:rsidRPr="000529D9" w:rsidRDefault="00DE178B" w:rsidP="00534A3B">
            <w:pPr>
              <w:jc w:val="right"/>
              <w:rPr>
                <w:rFonts w:eastAsia="Calibri"/>
                <w:sz w:val="20"/>
              </w:rPr>
            </w:pPr>
            <w:r w:rsidRPr="000529D9">
              <w:rPr>
                <w:rFonts w:eastAsia="Calibri"/>
                <w:sz w:val="20"/>
              </w:rPr>
              <w:t>230.000,00</w:t>
            </w:r>
          </w:p>
        </w:tc>
        <w:tc>
          <w:tcPr>
            <w:tcW w:w="1417" w:type="dxa"/>
            <w:shd w:val="clear" w:color="auto" w:fill="FFFFFF"/>
          </w:tcPr>
          <w:p w14:paraId="34B65CC8" w14:textId="33BF5043" w:rsidR="00C4007F" w:rsidRPr="000529D9" w:rsidRDefault="00DE178B" w:rsidP="00534A3B">
            <w:pPr>
              <w:jc w:val="right"/>
              <w:rPr>
                <w:rFonts w:eastAsia="Calibri"/>
                <w:sz w:val="20"/>
              </w:rPr>
            </w:pPr>
            <w:r w:rsidRPr="000529D9">
              <w:rPr>
                <w:rFonts w:eastAsia="Calibri"/>
                <w:sz w:val="20"/>
              </w:rPr>
              <w:t>19.300,00</w:t>
            </w:r>
          </w:p>
        </w:tc>
        <w:tc>
          <w:tcPr>
            <w:tcW w:w="1109" w:type="dxa"/>
            <w:shd w:val="clear" w:color="auto" w:fill="FFFFFF"/>
          </w:tcPr>
          <w:p w14:paraId="53123428" w14:textId="15AA2170" w:rsidR="00C4007F" w:rsidRPr="000529D9" w:rsidRDefault="00DE178B" w:rsidP="00534A3B">
            <w:pPr>
              <w:jc w:val="right"/>
              <w:rPr>
                <w:rFonts w:eastAsia="Calibri"/>
                <w:sz w:val="20"/>
              </w:rPr>
            </w:pPr>
            <w:r w:rsidRPr="000529D9">
              <w:rPr>
                <w:rFonts w:eastAsia="Calibri"/>
                <w:sz w:val="20"/>
              </w:rPr>
              <w:t>21.000,00</w:t>
            </w:r>
          </w:p>
        </w:tc>
        <w:tc>
          <w:tcPr>
            <w:tcW w:w="1584" w:type="dxa"/>
            <w:shd w:val="clear" w:color="auto" w:fill="FFFFFF"/>
          </w:tcPr>
          <w:p w14:paraId="7C67B1A7" w14:textId="65630BBB" w:rsidR="00C4007F" w:rsidRPr="000529D9" w:rsidRDefault="00DE178B" w:rsidP="00534A3B">
            <w:pPr>
              <w:jc w:val="right"/>
              <w:rPr>
                <w:rFonts w:eastAsia="Calibri"/>
                <w:sz w:val="20"/>
              </w:rPr>
            </w:pPr>
            <w:r w:rsidRPr="000529D9">
              <w:rPr>
                <w:rFonts w:eastAsia="Calibri"/>
                <w:sz w:val="20"/>
              </w:rPr>
              <w:t>228.300,00</w:t>
            </w:r>
          </w:p>
        </w:tc>
        <w:tc>
          <w:tcPr>
            <w:tcW w:w="1560" w:type="dxa"/>
            <w:shd w:val="clear" w:color="auto" w:fill="FFFFFF"/>
          </w:tcPr>
          <w:p w14:paraId="31174CAE" w14:textId="709825D9" w:rsidR="00C4007F" w:rsidRPr="000529D9" w:rsidRDefault="00DE178B" w:rsidP="00534A3B">
            <w:pPr>
              <w:jc w:val="right"/>
              <w:rPr>
                <w:rFonts w:eastAsia="Calibri"/>
                <w:sz w:val="20"/>
              </w:rPr>
            </w:pPr>
            <w:r w:rsidRPr="000529D9">
              <w:rPr>
                <w:rFonts w:eastAsia="Calibri"/>
                <w:sz w:val="20"/>
              </w:rPr>
              <w:t>199.685.45</w:t>
            </w:r>
          </w:p>
        </w:tc>
        <w:tc>
          <w:tcPr>
            <w:tcW w:w="1134" w:type="dxa"/>
            <w:shd w:val="clear" w:color="auto" w:fill="FFFFFF"/>
          </w:tcPr>
          <w:p w14:paraId="65E5702C" w14:textId="69235D5A" w:rsidR="00C4007F" w:rsidRPr="000529D9" w:rsidRDefault="00824EA2" w:rsidP="00534A3B">
            <w:pPr>
              <w:jc w:val="right"/>
              <w:rPr>
                <w:rFonts w:eastAsia="Calibri"/>
                <w:sz w:val="20"/>
              </w:rPr>
            </w:pPr>
            <w:r w:rsidRPr="000529D9">
              <w:rPr>
                <w:rFonts w:eastAsia="Calibri"/>
                <w:sz w:val="20"/>
              </w:rPr>
              <w:t>28.614,55</w:t>
            </w:r>
          </w:p>
        </w:tc>
      </w:tr>
      <w:tr w:rsidR="00824EA2" w:rsidRPr="000529D9" w14:paraId="18BFC169" w14:textId="77777777" w:rsidTr="00534A3B">
        <w:tc>
          <w:tcPr>
            <w:tcW w:w="1134" w:type="dxa"/>
            <w:shd w:val="clear" w:color="auto" w:fill="FFFFFF"/>
          </w:tcPr>
          <w:p w14:paraId="5F78682C" w14:textId="7EFB2250" w:rsidR="00C4007F" w:rsidRPr="000529D9" w:rsidRDefault="00C4007F" w:rsidP="00534A3B">
            <w:pPr>
              <w:rPr>
                <w:rFonts w:eastAsia="Calibri"/>
                <w:sz w:val="20"/>
              </w:rPr>
            </w:pPr>
            <w:r w:rsidRPr="000529D9">
              <w:rPr>
                <w:rFonts w:eastAsia="Calibri"/>
                <w:sz w:val="20"/>
              </w:rPr>
              <w:t>03.03</w:t>
            </w:r>
          </w:p>
        </w:tc>
        <w:tc>
          <w:tcPr>
            <w:tcW w:w="1560" w:type="dxa"/>
            <w:shd w:val="clear" w:color="auto" w:fill="FFFFFF"/>
          </w:tcPr>
          <w:p w14:paraId="294136C1" w14:textId="0479869E" w:rsidR="00C4007F" w:rsidRPr="000529D9" w:rsidRDefault="00DE178B" w:rsidP="00534A3B">
            <w:pPr>
              <w:jc w:val="right"/>
              <w:rPr>
                <w:rFonts w:eastAsia="Calibri"/>
                <w:sz w:val="20"/>
              </w:rPr>
            </w:pPr>
            <w:r w:rsidRPr="000529D9">
              <w:rPr>
                <w:rFonts w:eastAsia="Calibri"/>
                <w:sz w:val="20"/>
              </w:rPr>
              <w:t>11.000,00</w:t>
            </w:r>
          </w:p>
        </w:tc>
        <w:tc>
          <w:tcPr>
            <w:tcW w:w="1417" w:type="dxa"/>
            <w:shd w:val="clear" w:color="auto" w:fill="FFFFFF"/>
          </w:tcPr>
          <w:p w14:paraId="45DE4AA0" w14:textId="44A6C87C" w:rsidR="00C4007F" w:rsidRPr="000529D9" w:rsidRDefault="00DE178B" w:rsidP="00534A3B">
            <w:pPr>
              <w:jc w:val="right"/>
              <w:rPr>
                <w:rFonts w:eastAsia="Calibri"/>
                <w:sz w:val="20"/>
              </w:rPr>
            </w:pPr>
            <w:r w:rsidRPr="000529D9">
              <w:rPr>
                <w:rFonts w:eastAsia="Calibri"/>
                <w:sz w:val="20"/>
              </w:rPr>
              <w:t>8.150,00</w:t>
            </w:r>
          </w:p>
        </w:tc>
        <w:tc>
          <w:tcPr>
            <w:tcW w:w="1109" w:type="dxa"/>
            <w:shd w:val="clear" w:color="auto" w:fill="FFFFFF"/>
          </w:tcPr>
          <w:p w14:paraId="7BE1C505" w14:textId="5F734ED7" w:rsidR="00C4007F" w:rsidRPr="000529D9" w:rsidRDefault="00DE178B" w:rsidP="00534A3B">
            <w:pPr>
              <w:jc w:val="right"/>
              <w:rPr>
                <w:rFonts w:eastAsia="Calibri"/>
                <w:sz w:val="20"/>
              </w:rPr>
            </w:pPr>
            <w:r w:rsidRPr="000529D9">
              <w:rPr>
                <w:rFonts w:eastAsia="Calibri"/>
                <w:sz w:val="20"/>
              </w:rPr>
              <w:t>230,00</w:t>
            </w:r>
          </w:p>
        </w:tc>
        <w:tc>
          <w:tcPr>
            <w:tcW w:w="1584" w:type="dxa"/>
            <w:shd w:val="clear" w:color="auto" w:fill="FFFFFF"/>
          </w:tcPr>
          <w:p w14:paraId="1F505C69" w14:textId="41687786" w:rsidR="00C4007F" w:rsidRPr="000529D9" w:rsidRDefault="00DE178B" w:rsidP="00534A3B">
            <w:pPr>
              <w:jc w:val="right"/>
              <w:rPr>
                <w:rFonts w:eastAsia="Calibri"/>
                <w:sz w:val="20"/>
              </w:rPr>
            </w:pPr>
            <w:r w:rsidRPr="000529D9">
              <w:rPr>
                <w:rFonts w:eastAsia="Calibri"/>
                <w:sz w:val="20"/>
              </w:rPr>
              <w:t>15.920,00</w:t>
            </w:r>
          </w:p>
        </w:tc>
        <w:tc>
          <w:tcPr>
            <w:tcW w:w="1560" w:type="dxa"/>
            <w:shd w:val="clear" w:color="auto" w:fill="FFFFFF"/>
          </w:tcPr>
          <w:p w14:paraId="68F5EAE7" w14:textId="6CE718FC" w:rsidR="00C4007F" w:rsidRPr="000529D9" w:rsidRDefault="00DE178B" w:rsidP="00534A3B">
            <w:pPr>
              <w:jc w:val="right"/>
              <w:rPr>
                <w:rFonts w:eastAsia="Calibri"/>
                <w:sz w:val="20"/>
              </w:rPr>
            </w:pPr>
            <w:r w:rsidRPr="000529D9">
              <w:rPr>
                <w:rFonts w:eastAsia="Calibri"/>
                <w:sz w:val="20"/>
              </w:rPr>
              <w:t>8.965,74</w:t>
            </w:r>
          </w:p>
        </w:tc>
        <w:tc>
          <w:tcPr>
            <w:tcW w:w="1134" w:type="dxa"/>
            <w:shd w:val="clear" w:color="auto" w:fill="FFFFFF"/>
          </w:tcPr>
          <w:p w14:paraId="3D419A0D" w14:textId="38AA9357" w:rsidR="00C4007F" w:rsidRPr="000529D9" w:rsidRDefault="00824EA2" w:rsidP="00534A3B">
            <w:pPr>
              <w:jc w:val="right"/>
              <w:rPr>
                <w:rFonts w:eastAsia="Calibri"/>
                <w:sz w:val="20"/>
              </w:rPr>
            </w:pPr>
            <w:r w:rsidRPr="000529D9">
              <w:rPr>
                <w:rFonts w:eastAsia="Calibri"/>
                <w:sz w:val="20"/>
              </w:rPr>
              <w:t>6.954,26</w:t>
            </w:r>
          </w:p>
        </w:tc>
      </w:tr>
      <w:tr w:rsidR="00824EA2" w:rsidRPr="000529D9" w14:paraId="40741612" w14:textId="77777777" w:rsidTr="00534A3B">
        <w:tc>
          <w:tcPr>
            <w:tcW w:w="1134" w:type="dxa"/>
            <w:shd w:val="clear" w:color="auto" w:fill="FFFFFF"/>
          </w:tcPr>
          <w:p w14:paraId="0CA0FDE1" w14:textId="35457147" w:rsidR="00C4007F" w:rsidRPr="000529D9" w:rsidRDefault="00C4007F" w:rsidP="00534A3B">
            <w:pPr>
              <w:rPr>
                <w:rFonts w:eastAsia="Calibri"/>
                <w:sz w:val="20"/>
              </w:rPr>
            </w:pPr>
            <w:r w:rsidRPr="000529D9">
              <w:rPr>
                <w:rFonts w:eastAsia="Calibri"/>
                <w:sz w:val="20"/>
              </w:rPr>
              <w:t>03.0</w:t>
            </w:r>
            <w:r w:rsidR="00DE178B" w:rsidRPr="000529D9">
              <w:rPr>
                <w:rFonts w:eastAsia="Calibri"/>
                <w:sz w:val="20"/>
              </w:rPr>
              <w:t>5</w:t>
            </w:r>
          </w:p>
        </w:tc>
        <w:tc>
          <w:tcPr>
            <w:tcW w:w="1560" w:type="dxa"/>
            <w:shd w:val="clear" w:color="auto" w:fill="FFFFFF"/>
          </w:tcPr>
          <w:p w14:paraId="173865E6" w14:textId="15985B0C" w:rsidR="00C4007F" w:rsidRPr="000529D9" w:rsidRDefault="00DE178B" w:rsidP="00534A3B">
            <w:pPr>
              <w:jc w:val="right"/>
              <w:rPr>
                <w:rFonts w:eastAsia="Calibri"/>
                <w:sz w:val="20"/>
              </w:rPr>
            </w:pPr>
            <w:r w:rsidRPr="000529D9">
              <w:rPr>
                <w:rFonts w:eastAsia="Calibri"/>
                <w:sz w:val="20"/>
              </w:rPr>
              <w:t>6.000,00</w:t>
            </w:r>
          </w:p>
        </w:tc>
        <w:tc>
          <w:tcPr>
            <w:tcW w:w="1417" w:type="dxa"/>
            <w:shd w:val="clear" w:color="auto" w:fill="FFFFFF"/>
          </w:tcPr>
          <w:p w14:paraId="69A9F521" w14:textId="4856988B" w:rsidR="00C4007F" w:rsidRPr="000529D9" w:rsidRDefault="00DE178B" w:rsidP="00534A3B">
            <w:pPr>
              <w:jc w:val="right"/>
              <w:rPr>
                <w:rFonts w:eastAsia="Calibri"/>
                <w:sz w:val="20"/>
              </w:rPr>
            </w:pPr>
            <w:r w:rsidRPr="000529D9">
              <w:rPr>
                <w:rFonts w:eastAsia="Calibri"/>
                <w:sz w:val="20"/>
              </w:rPr>
              <w:t>6.100,00</w:t>
            </w:r>
          </w:p>
        </w:tc>
        <w:tc>
          <w:tcPr>
            <w:tcW w:w="1109" w:type="dxa"/>
            <w:shd w:val="clear" w:color="auto" w:fill="FFFFFF"/>
          </w:tcPr>
          <w:p w14:paraId="382DE541" w14:textId="79F77D51" w:rsidR="00C4007F" w:rsidRPr="000529D9" w:rsidRDefault="00DE178B" w:rsidP="00534A3B">
            <w:pPr>
              <w:jc w:val="right"/>
              <w:rPr>
                <w:rFonts w:eastAsia="Calibri"/>
                <w:sz w:val="20"/>
              </w:rPr>
            </w:pPr>
            <w:r w:rsidRPr="000529D9">
              <w:rPr>
                <w:rFonts w:eastAsia="Calibri"/>
                <w:sz w:val="20"/>
              </w:rPr>
              <w:t>1.200,00</w:t>
            </w:r>
          </w:p>
        </w:tc>
        <w:tc>
          <w:tcPr>
            <w:tcW w:w="1584" w:type="dxa"/>
            <w:shd w:val="clear" w:color="auto" w:fill="FFFFFF"/>
          </w:tcPr>
          <w:p w14:paraId="53C0C887" w14:textId="1FA13399" w:rsidR="00C4007F" w:rsidRPr="000529D9" w:rsidRDefault="00DE178B" w:rsidP="00534A3B">
            <w:pPr>
              <w:jc w:val="right"/>
              <w:rPr>
                <w:rFonts w:eastAsia="Calibri"/>
                <w:sz w:val="20"/>
              </w:rPr>
            </w:pPr>
            <w:r w:rsidRPr="000529D9">
              <w:rPr>
                <w:rFonts w:eastAsia="Calibri"/>
                <w:sz w:val="20"/>
              </w:rPr>
              <w:t>10.900,00</w:t>
            </w:r>
          </w:p>
        </w:tc>
        <w:tc>
          <w:tcPr>
            <w:tcW w:w="1560" w:type="dxa"/>
            <w:shd w:val="clear" w:color="auto" w:fill="FFFFFF"/>
          </w:tcPr>
          <w:p w14:paraId="25D9BBAF" w14:textId="2B174644" w:rsidR="00C4007F" w:rsidRPr="000529D9" w:rsidRDefault="00DE178B" w:rsidP="00534A3B">
            <w:pPr>
              <w:jc w:val="right"/>
              <w:rPr>
                <w:rFonts w:eastAsia="Calibri"/>
                <w:sz w:val="20"/>
              </w:rPr>
            </w:pPr>
            <w:r w:rsidRPr="000529D9">
              <w:rPr>
                <w:rFonts w:eastAsia="Calibri"/>
                <w:sz w:val="20"/>
              </w:rPr>
              <w:t>10.433,70</w:t>
            </w:r>
          </w:p>
        </w:tc>
        <w:tc>
          <w:tcPr>
            <w:tcW w:w="1134" w:type="dxa"/>
            <w:shd w:val="clear" w:color="auto" w:fill="FFFFFF"/>
          </w:tcPr>
          <w:p w14:paraId="2D01FDD8" w14:textId="6AD6182C" w:rsidR="00C4007F" w:rsidRPr="000529D9" w:rsidRDefault="00824EA2" w:rsidP="00534A3B">
            <w:pPr>
              <w:jc w:val="right"/>
              <w:rPr>
                <w:rFonts w:eastAsia="Calibri"/>
                <w:sz w:val="20"/>
              </w:rPr>
            </w:pPr>
            <w:r w:rsidRPr="000529D9">
              <w:rPr>
                <w:rFonts w:eastAsia="Calibri"/>
                <w:sz w:val="20"/>
              </w:rPr>
              <w:t>466,30</w:t>
            </w:r>
          </w:p>
        </w:tc>
      </w:tr>
      <w:tr w:rsidR="00824EA2" w:rsidRPr="000529D9" w14:paraId="30D83EE1" w14:textId="77777777" w:rsidTr="00534A3B">
        <w:tc>
          <w:tcPr>
            <w:tcW w:w="1134" w:type="dxa"/>
            <w:shd w:val="clear" w:color="auto" w:fill="FFFFFF"/>
          </w:tcPr>
          <w:p w14:paraId="7D335B5B" w14:textId="73505D6F" w:rsidR="00C4007F" w:rsidRPr="000529D9" w:rsidRDefault="00DE178B" w:rsidP="00534A3B">
            <w:pPr>
              <w:rPr>
                <w:rFonts w:eastAsia="Calibri"/>
                <w:sz w:val="20"/>
              </w:rPr>
            </w:pPr>
            <w:r w:rsidRPr="000529D9">
              <w:rPr>
                <w:rFonts w:eastAsia="Calibri"/>
                <w:sz w:val="20"/>
              </w:rPr>
              <w:t>05.02</w:t>
            </w:r>
          </w:p>
        </w:tc>
        <w:tc>
          <w:tcPr>
            <w:tcW w:w="1560" w:type="dxa"/>
            <w:shd w:val="clear" w:color="auto" w:fill="FFFFFF"/>
          </w:tcPr>
          <w:p w14:paraId="3644BF73" w14:textId="73858055" w:rsidR="00C4007F" w:rsidRPr="000529D9" w:rsidRDefault="00DE178B" w:rsidP="00534A3B">
            <w:pPr>
              <w:jc w:val="right"/>
              <w:rPr>
                <w:rFonts w:eastAsia="Calibri"/>
                <w:sz w:val="20"/>
              </w:rPr>
            </w:pPr>
            <w:r w:rsidRPr="000529D9">
              <w:rPr>
                <w:rFonts w:eastAsia="Calibri"/>
                <w:sz w:val="20"/>
              </w:rPr>
              <w:t>311.000,00</w:t>
            </w:r>
          </w:p>
        </w:tc>
        <w:tc>
          <w:tcPr>
            <w:tcW w:w="1417" w:type="dxa"/>
            <w:shd w:val="clear" w:color="auto" w:fill="FFFFFF"/>
          </w:tcPr>
          <w:p w14:paraId="06716F54" w14:textId="480CF299" w:rsidR="00C4007F" w:rsidRPr="000529D9" w:rsidRDefault="00DE178B" w:rsidP="00534A3B">
            <w:pPr>
              <w:jc w:val="right"/>
              <w:rPr>
                <w:rFonts w:eastAsia="Calibri"/>
                <w:sz w:val="20"/>
              </w:rPr>
            </w:pPr>
            <w:r w:rsidRPr="000529D9">
              <w:rPr>
                <w:rFonts w:eastAsia="Calibri"/>
                <w:sz w:val="20"/>
              </w:rPr>
              <w:t>0,00</w:t>
            </w:r>
          </w:p>
        </w:tc>
        <w:tc>
          <w:tcPr>
            <w:tcW w:w="1109" w:type="dxa"/>
            <w:shd w:val="clear" w:color="auto" w:fill="FFFFFF"/>
          </w:tcPr>
          <w:p w14:paraId="48C8A71B" w14:textId="3BA056E3" w:rsidR="00C4007F" w:rsidRPr="000529D9" w:rsidRDefault="00DE178B" w:rsidP="00534A3B">
            <w:pPr>
              <w:jc w:val="right"/>
              <w:rPr>
                <w:rFonts w:eastAsia="Calibri"/>
                <w:sz w:val="20"/>
              </w:rPr>
            </w:pPr>
            <w:r w:rsidRPr="000529D9">
              <w:rPr>
                <w:rFonts w:eastAsia="Calibri"/>
                <w:sz w:val="20"/>
              </w:rPr>
              <w:t>0,00</w:t>
            </w:r>
          </w:p>
        </w:tc>
        <w:tc>
          <w:tcPr>
            <w:tcW w:w="1584" w:type="dxa"/>
            <w:shd w:val="clear" w:color="auto" w:fill="FFFFFF"/>
          </w:tcPr>
          <w:p w14:paraId="54BF9C7C" w14:textId="2FB6F030" w:rsidR="00C4007F" w:rsidRPr="000529D9" w:rsidRDefault="00DE178B" w:rsidP="00534A3B">
            <w:pPr>
              <w:jc w:val="right"/>
              <w:rPr>
                <w:rFonts w:eastAsia="Calibri"/>
                <w:sz w:val="20"/>
              </w:rPr>
            </w:pPr>
            <w:r w:rsidRPr="000529D9">
              <w:rPr>
                <w:rFonts w:eastAsia="Calibri"/>
                <w:sz w:val="20"/>
              </w:rPr>
              <w:t>311.000,00</w:t>
            </w:r>
          </w:p>
        </w:tc>
        <w:tc>
          <w:tcPr>
            <w:tcW w:w="1560" w:type="dxa"/>
            <w:shd w:val="clear" w:color="auto" w:fill="FFFFFF"/>
          </w:tcPr>
          <w:p w14:paraId="55E32D8B" w14:textId="3765A30E" w:rsidR="00C4007F" w:rsidRPr="000529D9" w:rsidRDefault="00DE178B" w:rsidP="00534A3B">
            <w:pPr>
              <w:jc w:val="right"/>
              <w:rPr>
                <w:rFonts w:eastAsia="Calibri"/>
                <w:sz w:val="20"/>
              </w:rPr>
            </w:pPr>
            <w:r w:rsidRPr="000529D9">
              <w:rPr>
                <w:rFonts w:eastAsia="Calibri"/>
                <w:sz w:val="20"/>
              </w:rPr>
              <w:t>311.000,00</w:t>
            </w:r>
          </w:p>
        </w:tc>
        <w:tc>
          <w:tcPr>
            <w:tcW w:w="1134" w:type="dxa"/>
            <w:shd w:val="clear" w:color="auto" w:fill="FFFFFF"/>
          </w:tcPr>
          <w:p w14:paraId="075707F0" w14:textId="394627D4" w:rsidR="00C4007F" w:rsidRPr="000529D9" w:rsidRDefault="00824EA2" w:rsidP="00534A3B">
            <w:pPr>
              <w:jc w:val="right"/>
              <w:rPr>
                <w:rFonts w:eastAsia="Calibri"/>
                <w:sz w:val="20"/>
              </w:rPr>
            </w:pPr>
            <w:r w:rsidRPr="000529D9">
              <w:rPr>
                <w:rFonts w:eastAsia="Calibri"/>
                <w:sz w:val="20"/>
              </w:rPr>
              <w:t>0,00</w:t>
            </w:r>
          </w:p>
        </w:tc>
      </w:tr>
      <w:tr w:rsidR="00824EA2" w:rsidRPr="000529D9" w14:paraId="6AC07F62" w14:textId="77777777" w:rsidTr="00534A3B">
        <w:tc>
          <w:tcPr>
            <w:tcW w:w="1134" w:type="dxa"/>
            <w:shd w:val="clear" w:color="auto" w:fill="FFFFFF"/>
          </w:tcPr>
          <w:p w14:paraId="370DD020" w14:textId="28925A0B" w:rsidR="00C4007F" w:rsidRPr="000529D9" w:rsidRDefault="00DE178B" w:rsidP="00534A3B">
            <w:pPr>
              <w:rPr>
                <w:rFonts w:eastAsia="Calibri"/>
                <w:sz w:val="20"/>
              </w:rPr>
            </w:pPr>
            <w:r w:rsidRPr="000529D9">
              <w:rPr>
                <w:rFonts w:eastAsia="Calibri"/>
                <w:sz w:val="20"/>
              </w:rPr>
              <w:t>06.01</w:t>
            </w:r>
          </w:p>
        </w:tc>
        <w:tc>
          <w:tcPr>
            <w:tcW w:w="1560" w:type="dxa"/>
            <w:shd w:val="clear" w:color="auto" w:fill="FFFFFF"/>
          </w:tcPr>
          <w:p w14:paraId="27F63C82" w14:textId="53C2D2A7" w:rsidR="00C4007F" w:rsidRPr="000529D9" w:rsidRDefault="00DE178B" w:rsidP="00534A3B">
            <w:pPr>
              <w:jc w:val="right"/>
              <w:rPr>
                <w:rFonts w:eastAsia="Calibri"/>
                <w:sz w:val="20"/>
              </w:rPr>
            </w:pPr>
            <w:r w:rsidRPr="000529D9">
              <w:rPr>
                <w:rFonts w:eastAsia="Calibri"/>
                <w:sz w:val="20"/>
              </w:rPr>
              <w:t>1.500,000,00</w:t>
            </w:r>
          </w:p>
        </w:tc>
        <w:tc>
          <w:tcPr>
            <w:tcW w:w="1417" w:type="dxa"/>
            <w:shd w:val="clear" w:color="auto" w:fill="FFFFFF"/>
          </w:tcPr>
          <w:p w14:paraId="2C7C1BBF" w14:textId="59243D1A" w:rsidR="00C4007F" w:rsidRPr="000529D9" w:rsidRDefault="00DE178B" w:rsidP="00534A3B">
            <w:pPr>
              <w:jc w:val="right"/>
              <w:rPr>
                <w:rFonts w:eastAsia="Calibri"/>
                <w:sz w:val="20"/>
              </w:rPr>
            </w:pPr>
            <w:r w:rsidRPr="000529D9">
              <w:rPr>
                <w:rFonts w:eastAsia="Calibri"/>
                <w:sz w:val="20"/>
              </w:rPr>
              <w:t>120.000,00</w:t>
            </w:r>
          </w:p>
        </w:tc>
        <w:tc>
          <w:tcPr>
            <w:tcW w:w="1109" w:type="dxa"/>
            <w:shd w:val="clear" w:color="auto" w:fill="FFFFFF"/>
          </w:tcPr>
          <w:p w14:paraId="30414408" w14:textId="4755E0CF" w:rsidR="00C4007F" w:rsidRPr="000529D9" w:rsidRDefault="00DE178B" w:rsidP="00534A3B">
            <w:pPr>
              <w:jc w:val="right"/>
              <w:rPr>
                <w:rFonts w:eastAsia="Calibri"/>
                <w:sz w:val="20"/>
              </w:rPr>
            </w:pPr>
            <w:r w:rsidRPr="000529D9">
              <w:rPr>
                <w:rFonts w:eastAsia="Calibri"/>
                <w:sz w:val="20"/>
              </w:rPr>
              <w:t>0,00</w:t>
            </w:r>
          </w:p>
        </w:tc>
        <w:tc>
          <w:tcPr>
            <w:tcW w:w="1584" w:type="dxa"/>
            <w:shd w:val="clear" w:color="auto" w:fill="FFFFFF"/>
          </w:tcPr>
          <w:p w14:paraId="52DBB1FC" w14:textId="4C4E9995" w:rsidR="00C4007F" w:rsidRPr="000529D9" w:rsidRDefault="00DE178B" w:rsidP="00534A3B">
            <w:pPr>
              <w:jc w:val="right"/>
              <w:rPr>
                <w:rFonts w:eastAsia="Calibri"/>
                <w:sz w:val="20"/>
              </w:rPr>
            </w:pPr>
            <w:r w:rsidRPr="000529D9">
              <w:rPr>
                <w:rFonts w:eastAsia="Calibri"/>
                <w:sz w:val="20"/>
              </w:rPr>
              <w:t>1.620.000,00</w:t>
            </w:r>
          </w:p>
        </w:tc>
        <w:tc>
          <w:tcPr>
            <w:tcW w:w="1560" w:type="dxa"/>
            <w:shd w:val="clear" w:color="auto" w:fill="FFFFFF"/>
          </w:tcPr>
          <w:p w14:paraId="5147EA89" w14:textId="559DE20D" w:rsidR="00C4007F" w:rsidRPr="000529D9" w:rsidRDefault="00DE178B" w:rsidP="00534A3B">
            <w:pPr>
              <w:jc w:val="right"/>
              <w:rPr>
                <w:rFonts w:eastAsia="Calibri"/>
                <w:sz w:val="20"/>
              </w:rPr>
            </w:pPr>
            <w:r w:rsidRPr="000529D9">
              <w:rPr>
                <w:rFonts w:eastAsia="Calibri"/>
                <w:sz w:val="20"/>
              </w:rPr>
              <w:t>1.612.507.44</w:t>
            </w:r>
          </w:p>
        </w:tc>
        <w:tc>
          <w:tcPr>
            <w:tcW w:w="1134" w:type="dxa"/>
            <w:shd w:val="clear" w:color="auto" w:fill="FFFFFF"/>
          </w:tcPr>
          <w:p w14:paraId="4EFD6961" w14:textId="5BDCD6D7" w:rsidR="00C4007F" w:rsidRPr="000529D9" w:rsidRDefault="00824EA2" w:rsidP="00534A3B">
            <w:pPr>
              <w:jc w:val="right"/>
              <w:rPr>
                <w:rFonts w:eastAsia="Calibri"/>
                <w:sz w:val="20"/>
              </w:rPr>
            </w:pPr>
            <w:r w:rsidRPr="000529D9">
              <w:rPr>
                <w:rFonts w:eastAsia="Calibri"/>
                <w:sz w:val="20"/>
              </w:rPr>
              <w:t>7.492,56</w:t>
            </w:r>
          </w:p>
        </w:tc>
      </w:tr>
      <w:tr w:rsidR="00824EA2" w:rsidRPr="000529D9" w14:paraId="74C4C589" w14:textId="77777777" w:rsidTr="00534A3B">
        <w:tc>
          <w:tcPr>
            <w:tcW w:w="1134" w:type="dxa"/>
            <w:shd w:val="clear" w:color="auto" w:fill="FFFFFF"/>
          </w:tcPr>
          <w:p w14:paraId="61193F92" w14:textId="14006148" w:rsidR="003F1C17" w:rsidRPr="000529D9" w:rsidRDefault="004D6511" w:rsidP="00534A3B">
            <w:pPr>
              <w:rPr>
                <w:rFonts w:eastAsia="Calibri"/>
                <w:b/>
                <w:bCs/>
                <w:sz w:val="20"/>
                <w:lang w:val="en-US" w:eastAsia="en-US"/>
              </w:rPr>
            </w:pPr>
            <w:r w:rsidRPr="000529D9">
              <w:rPr>
                <w:rFonts w:eastAsia="Calibri"/>
                <w:b/>
                <w:bCs/>
                <w:sz w:val="20"/>
                <w:lang w:val="en-US" w:eastAsia="en-US"/>
              </w:rPr>
              <w:t>Birim Toplamı</w:t>
            </w:r>
          </w:p>
        </w:tc>
        <w:tc>
          <w:tcPr>
            <w:tcW w:w="1560" w:type="dxa"/>
            <w:shd w:val="clear" w:color="auto" w:fill="FFFFFF"/>
          </w:tcPr>
          <w:p w14:paraId="20A8AA18" w14:textId="46B124D0" w:rsidR="003F1C17" w:rsidRPr="000529D9" w:rsidRDefault="00DE178B" w:rsidP="00534A3B">
            <w:pPr>
              <w:jc w:val="right"/>
              <w:rPr>
                <w:rFonts w:eastAsia="Calibri"/>
                <w:b/>
                <w:bCs/>
                <w:sz w:val="20"/>
              </w:rPr>
            </w:pPr>
            <w:r w:rsidRPr="000529D9">
              <w:rPr>
                <w:rFonts w:eastAsia="Calibri"/>
                <w:b/>
                <w:bCs/>
                <w:sz w:val="20"/>
              </w:rPr>
              <w:t>12.675,000.00</w:t>
            </w:r>
          </w:p>
        </w:tc>
        <w:tc>
          <w:tcPr>
            <w:tcW w:w="1417" w:type="dxa"/>
            <w:shd w:val="clear" w:color="auto" w:fill="FFFFFF"/>
          </w:tcPr>
          <w:p w14:paraId="01921D56" w14:textId="0BC71603" w:rsidR="003F1C17" w:rsidRPr="000529D9" w:rsidRDefault="00DE178B" w:rsidP="00534A3B">
            <w:pPr>
              <w:jc w:val="right"/>
              <w:rPr>
                <w:rFonts w:eastAsia="Calibri"/>
                <w:b/>
                <w:bCs/>
                <w:sz w:val="20"/>
              </w:rPr>
            </w:pPr>
            <w:r w:rsidRPr="000529D9">
              <w:rPr>
                <w:rFonts w:eastAsia="Calibri"/>
                <w:b/>
                <w:bCs/>
                <w:sz w:val="20"/>
              </w:rPr>
              <w:t>1.200.355,00</w:t>
            </w:r>
          </w:p>
        </w:tc>
        <w:tc>
          <w:tcPr>
            <w:tcW w:w="1109" w:type="dxa"/>
            <w:shd w:val="clear" w:color="auto" w:fill="FFFFFF"/>
          </w:tcPr>
          <w:p w14:paraId="5D7C0BB6" w14:textId="0CE512AD" w:rsidR="003F1C17" w:rsidRPr="000529D9" w:rsidRDefault="00DE178B" w:rsidP="00534A3B">
            <w:pPr>
              <w:jc w:val="right"/>
              <w:rPr>
                <w:rFonts w:eastAsia="Calibri"/>
                <w:b/>
                <w:bCs/>
                <w:sz w:val="20"/>
              </w:rPr>
            </w:pPr>
            <w:r w:rsidRPr="000529D9">
              <w:rPr>
                <w:rFonts w:eastAsia="Calibri"/>
                <w:b/>
                <w:bCs/>
                <w:sz w:val="20"/>
              </w:rPr>
              <w:t>22.430,00</w:t>
            </w:r>
          </w:p>
        </w:tc>
        <w:tc>
          <w:tcPr>
            <w:tcW w:w="1584" w:type="dxa"/>
            <w:shd w:val="clear" w:color="auto" w:fill="FFFFFF"/>
          </w:tcPr>
          <w:p w14:paraId="7ADA2A0B" w14:textId="4C47C2EF" w:rsidR="003F1C17" w:rsidRPr="000529D9" w:rsidRDefault="00DE178B" w:rsidP="00534A3B">
            <w:pPr>
              <w:jc w:val="right"/>
              <w:rPr>
                <w:rFonts w:eastAsia="Calibri"/>
                <w:b/>
                <w:bCs/>
                <w:sz w:val="20"/>
              </w:rPr>
            </w:pPr>
            <w:r w:rsidRPr="000529D9">
              <w:rPr>
                <w:rFonts w:eastAsia="Calibri"/>
                <w:b/>
                <w:bCs/>
                <w:sz w:val="20"/>
              </w:rPr>
              <w:t>13.852.925.00</w:t>
            </w:r>
          </w:p>
        </w:tc>
        <w:tc>
          <w:tcPr>
            <w:tcW w:w="1560" w:type="dxa"/>
            <w:shd w:val="clear" w:color="auto" w:fill="FFFFFF"/>
          </w:tcPr>
          <w:p w14:paraId="1E8BE700" w14:textId="4063D137" w:rsidR="003F1C17" w:rsidRPr="000529D9" w:rsidRDefault="00DE178B" w:rsidP="00534A3B">
            <w:pPr>
              <w:jc w:val="right"/>
              <w:rPr>
                <w:rFonts w:eastAsia="Calibri"/>
                <w:b/>
                <w:bCs/>
                <w:sz w:val="20"/>
              </w:rPr>
            </w:pPr>
            <w:r w:rsidRPr="000529D9">
              <w:rPr>
                <w:rFonts w:eastAsia="Calibri"/>
                <w:b/>
                <w:bCs/>
                <w:sz w:val="20"/>
              </w:rPr>
              <w:t>13.793.285,23</w:t>
            </w:r>
          </w:p>
        </w:tc>
        <w:tc>
          <w:tcPr>
            <w:tcW w:w="1134" w:type="dxa"/>
            <w:shd w:val="clear" w:color="auto" w:fill="FFFFFF"/>
          </w:tcPr>
          <w:p w14:paraId="7829C057" w14:textId="001D18C1" w:rsidR="003F1C17" w:rsidRPr="000529D9" w:rsidRDefault="00824EA2" w:rsidP="00534A3B">
            <w:pPr>
              <w:jc w:val="right"/>
              <w:rPr>
                <w:rFonts w:eastAsia="Calibri"/>
                <w:b/>
                <w:bCs/>
                <w:sz w:val="20"/>
              </w:rPr>
            </w:pPr>
            <w:r w:rsidRPr="000529D9">
              <w:rPr>
                <w:rFonts w:eastAsia="Calibri"/>
                <w:b/>
                <w:bCs/>
                <w:sz w:val="20"/>
              </w:rPr>
              <w:t>59.639,77</w:t>
            </w:r>
          </w:p>
        </w:tc>
      </w:tr>
    </w:tbl>
    <w:p w14:paraId="3BDB0365" w14:textId="77777777" w:rsidR="003F1C17" w:rsidRPr="000529D9" w:rsidRDefault="003F1C17" w:rsidP="000A537C">
      <w:pPr>
        <w:rPr>
          <w:szCs w:val="24"/>
        </w:rPr>
      </w:pPr>
    </w:p>
    <w:p w14:paraId="5C1DFF73" w14:textId="77777777" w:rsidR="003F1C17" w:rsidRPr="000529D9" w:rsidRDefault="003F1C17" w:rsidP="003F1C17">
      <w:pPr>
        <w:spacing w:before="100" w:beforeAutospacing="1" w:after="100" w:afterAutospacing="1" w:line="360" w:lineRule="auto"/>
        <w:jc w:val="both"/>
        <w:rPr>
          <w:rFonts w:eastAsia="Calibri"/>
          <w:b/>
          <w:szCs w:val="24"/>
          <w:lang w:val="tr-TR" w:eastAsia="en-US"/>
        </w:rPr>
      </w:pPr>
      <w:r w:rsidRPr="000529D9">
        <w:rPr>
          <w:rFonts w:eastAsia="Calibri"/>
          <w:b/>
          <w:szCs w:val="24"/>
          <w:lang w:val="tr-TR" w:eastAsia="en-US"/>
        </w:rPr>
        <w:t xml:space="preserve">1.2 </w:t>
      </w:r>
      <w:r w:rsidRPr="000529D9">
        <w:rPr>
          <w:rFonts w:eastAsia="Calibri"/>
          <w:b/>
          <w:bCs/>
          <w:szCs w:val="24"/>
          <w:lang w:val="tr-TR" w:eastAsia="en-US"/>
        </w:rPr>
        <w:t xml:space="preserve">– </w:t>
      </w:r>
      <w:r w:rsidRPr="000529D9">
        <w:rPr>
          <w:rFonts w:eastAsia="Calibri"/>
          <w:b/>
          <w:szCs w:val="24"/>
          <w:lang w:val="tr-TR" w:eastAsia="en-US"/>
        </w:rPr>
        <w:t>Bütçe Gelirleri</w:t>
      </w:r>
    </w:p>
    <w:p w14:paraId="05DDBCBE" w14:textId="77777777" w:rsidR="003F1C17" w:rsidRPr="000529D9" w:rsidRDefault="003F1C17" w:rsidP="003F1C17">
      <w:pPr>
        <w:spacing w:before="100" w:beforeAutospacing="1" w:after="100" w:afterAutospacing="1" w:line="360" w:lineRule="auto"/>
        <w:jc w:val="both"/>
        <w:rPr>
          <w:rFonts w:eastAsia="Calibri"/>
          <w:szCs w:val="24"/>
          <w:lang w:val="tr-TR" w:eastAsia="en-US"/>
        </w:rPr>
      </w:pPr>
      <w:r w:rsidRPr="000529D9">
        <w:rPr>
          <w:rFonts w:eastAsia="Calibri"/>
          <w:szCs w:val="24"/>
          <w:lang w:val="tr-TR" w:eastAsia="en-US"/>
        </w:rPr>
        <w:tab/>
        <w:t>Gelir tahsilatı yapan birimler (sosyal tesisler ve benzeri) gelirlerine ilişkin gerçekleşmelere bu bölüm altında yer vermelidir. Diğer taraftan Üniversitemiz gelirleri Strateji Geliştirme Daire Başkanlığı tarafından toplandığından bu bölüm söz konusu Başkanlıkça doldurulacaktır.</w:t>
      </w:r>
    </w:p>
    <w:p w14:paraId="269E6FF6" w14:textId="77777777" w:rsidR="003F1C17" w:rsidRPr="000529D9" w:rsidRDefault="003F1C17" w:rsidP="003F1C17">
      <w:pPr>
        <w:spacing w:before="100" w:beforeAutospacing="1" w:after="100" w:afterAutospacing="1" w:line="360" w:lineRule="auto"/>
        <w:jc w:val="both"/>
        <w:rPr>
          <w:rFonts w:eastAsia="Calibri"/>
          <w:b/>
          <w:szCs w:val="24"/>
          <w:lang w:val="tr-TR" w:eastAsia="en-US"/>
        </w:rPr>
      </w:pPr>
      <w:r w:rsidRPr="000529D9">
        <w:rPr>
          <w:rFonts w:eastAsia="Calibri"/>
          <w:b/>
          <w:szCs w:val="24"/>
          <w:lang w:val="tr-TR" w:eastAsia="en-US"/>
        </w:rPr>
        <w:t>1.3 – Muhasebe Tabloları</w:t>
      </w:r>
    </w:p>
    <w:p w14:paraId="7420C1FE" w14:textId="239753C7" w:rsidR="00393FF3" w:rsidRDefault="003F1C17" w:rsidP="00B375BB">
      <w:pPr>
        <w:spacing w:before="100" w:beforeAutospacing="1" w:after="100" w:afterAutospacing="1" w:line="360" w:lineRule="auto"/>
        <w:jc w:val="both"/>
        <w:rPr>
          <w:rFonts w:eastAsia="Calibri"/>
          <w:szCs w:val="24"/>
          <w:lang w:val="tr-TR" w:eastAsia="en-US"/>
        </w:rPr>
      </w:pPr>
      <w:r w:rsidRPr="000529D9">
        <w:rPr>
          <w:rFonts w:eastAsia="Calibri"/>
          <w:szCs w:val="24"/>
          <w:lang w:val="tr-TR" w:eastAsia="en-US"/>
        </w:rPr>
        <w:tab/>
        <w:t>Üniversitemiz muhasebesi Strateji Geliştirme Daire Başkanlığı tarafından tutulduğundan bu bölüm söz konusu Başkanlıkça doldurulacaktır.</w:t>
      </w:r>
    </w:p>
    <w:p w14:paraId="7F75D1C8" w14:textId="4215479D" w:rsidR="008366E0" w:rsidRDefault="008366E0" w:rsidP="00B375BB">
      <w:pPr>
        <w:spacing w:before="100" w:beforeAutospacing="1" w:after="100" w:afterAutospacing="1" w:line="360" w:lineRule="auto"/>
        <w:jc w:val="both"/>
        <w:rPr>
          <w:rFonts w:eastAsia="Calibri"/>
          <w:szCs w:val="24"/>
          <w:lang w:val="tr-TR" w:eastAsia="en-US"/>
        </w:rPr>
      </w:pPr>
    </w:p>
    <w:p w14:paraId="456936D0" w14:textId="7068AF2A" w:rsidR="008366E0" w:rsidRDefault="008366E0" w:rsidP="00B375BB">
      <w:pPr>
        <w:spacing w:before="100" w:beforeAutospacing="1" w:after="100" w:afterAutospacing="1" w:line="360" w:lineRule="auto"/>
        <w:jc w:val="both"/>
        <w:rPr>
          <w:rFonts w:eastAsia="Calibri"/>
          <w:szCs w:val="24"/>
          <w:lang w:val="tr-TR" w:eastAsia="en-US"/>
        </w:rPr>
      </w:pPr>
    </w:p>
    <w:p w14:paraId="7B14C3C8" w14:textId="66A7D4A7" w:rsidR="008366E0" w:rsidRDefault="008366E0" w:rsidP="00B375BB">
      <w:pPr>
        <w:spacing w:before="100" w:beforeAutospacing="1" w:after="100" w:afterAutospacing="1" w:line="360" w:lineRule="auto"/>
        <w:jc w:val="both"/>
        <w:rPr>
          <w:rFonts w:eastAsia="Calibri"/>
          <w:szCs w:val="24"/>
          <w:lang w:val="tr-TR" w:eastAsia="en-US"/>
        </w:rPr>
      </w:pPr>
    </w:p>
    <w:p w14:paraId="4F95F464" w14:textId="46CD857B" w:rsidR="008366E0" w:rsidRDefault="008366E0" w:rsidP="00B375BB">
      <w:pPr>
        <w:spacing w:before="100" w:beforeAutospacing="1" w:after="100" w:afterAutospacing="1" w:line="360" w:lineRule="auto"/>
        <w:jc w:val="both"/>
        <w:rPr>
          <w:rFonts w:eastAsia="Calibri"/>
          <w:szCs w:val="24"/>
          <w:lang w:val="tr-TR" w:eastAsia="en-US"/>
        </w:rPr>
      </w:pPr>
    </w:p>
    <w:p w14:paraId="5586A1C4" w14:textId="28F8AD21" w:rsidR="008366E0" w:rsidRDefault="008366E0" w:rsidP="00B375BB">
      <w:pPr>
        <w:spacing w:before="100" w:beforeAutospacing="1" w:after="100" w:afterAutospacing="1" w:line="360" w:lineRule="auto"/>
        <w:jc w:val="both"/>
        <w:rPr>
          <w:rFonts w:eastAsia="Calibri"/>
          <w:szCs w:val="24"/>
          <w:lang w:val="tr-TR" w:eastAsia="en-US"/>
        </w:rPr>
      </w:pPr>
    </w:p>
    <w:p w14:paraId="6716850E" w14:textId="65FB6185" w:rsidR="008366E0" w:rsidRDefault="008366E0" w:rsidP="00B375BB">
      <w:pPr>
        <w:spacing w:before="100" w:beforeAutospacing="1" w:after="100" w:afterAutospacing="1" w:line="360" w:lineRule="auto"/>
        <w:jc w:val="both"/>
        <w:rPr>
          <w:rFonts w:eastAsia="Calibri"/>
          <w:szCs w:val="24"/>
          <w:lang w:val="tr-TR" w:eastAsia="en-US"/>
        </w:rPr>
      </w:pPr>
    </w:p>
    <w:p w14:paraId="77D919AF" w14:textId="5EBB3DC4" w:rsidR="008366E0" w:rsidRDefault="008366E0" w:rsidP="00B375BB">
      <w:pPr>
        <w:spacing w:before="100" w:beforeAutospacing="1" w:after="100" w:afterAutospacing="1" w:line="360" w:lineRule="auto"/>
        <w:jc w:val="both"/>
        <w:rPr>
          <w:rFonts w:eastAsia="Calibri"/>
          <w:szCs w:val="24"/>
          <w:lang w:val="tr-TR" w:eastAsia="en-US"/>
        </w:rPr>
      </w:pPr>
    </w:p>
    <w:p w14:paraId="503D7752" w14:textId="61176CF0" w:rsidR="008366E0" w:rsidRDefault="008366E0" w:rsidP="00B375BB">
      <w:pPr>
        <w:spacing w:before="100" w:beforeAutospacing="1" w:after="100" w:afterAutospacing="1" w:line="360" w:lineRule="auto"/>
        <w:jc w:val="both"/>
        <w:rPr>
          <w:rFonts w:eastAsia="Calibri"/>
          <w:szCs w:val="24"/>
          <w:lang w:val="tr-TR" w:eastAsia="en-US"/>
        </w:rPr>
      </w:pPr>
    </w:p>
    <w:p w14:paraId="735C81D6" w14:textId="41730201" w:rsidR="003F1C17" w:rsidRPr="000529D9" w:rsidRDefault="003F1C17" w:rsidP="003F1C17">
      <w:pPr>
        <w:spacing w:before="120" w:after="120" w:line="276" w:lineRule="auto"/>
        <w:jc w:val="both"/>
        <w:outlineLvl w:val="3"/>
        <w:rPr>
          <w:b/>
          <w:bCs/>
          <w:szCs w:val="24"/>
          <w:lang w:val="tr-TR" w:eastAsia="tr-TR"/>
        </w:rPr>
      </w:pPr>
      <w:r w:rsidRPr="000529D9">
        <w:rPr>
          <w:b/>
          <w:bCs/>
          <w:szCs w:val="24"/>
          <w:lang w:val="tr-TR" w:eastAsia="tr-TR"/>
        </w:rPr>
        <w:t>1.4. Döner Sermaye Bütçesi</w:t>
      </w:r>
      <w:bookmarkStart w:id="48" w:name="_Toc353802290"/>
      <w:bookmarkStart w:id="49" w:name="_Toc380499502"/>
      <w:bookmarkStart w:id="50" w:name="_Toc197154273"/>
    </w:p>
    <w:p w14:paraId="3EEDDEFC" w14:textId="77777777" w:rsidR="003F1C17" w:rsidRPr="000529D9" w:rsidRDefault="003F1C17" w:rsidP="003F1C17">
      <w:pPr>
        <w:spacing w:before="120" w:after="120" w:line="276" w:lineRule="auto"/>
        <w:jc w:val="both"/>
        <w:outlineLvl w:val="3"/>
        <w:rPr>
          <w:b/>
          <w:bCs/>
          <w:szCs w:val="24"/>
          <w:lang w:val="tr-TR" w:eastAsia="tr-TR"/>
        </w:rPr>
      </w:pPr>
      <w:r w:rsidRPr="000529D9">
        <w:rPr>
          <w:b/>
          <w:bCs/>
          <w:szCs w:val="24"/>
          <w:lang w:val="tr-TR" w:eastAsia="tr-TR"/>
        </w:rPr>
        <w:t xml:space="preserve"> 1.4.1. Döner Sermaye Gelir / Gider Gerçekleşmeleri</w:t>
      </w:r>
      <w:bookmarkEnd w:id="48"/>
      <w:bookmarkEnd w:id="49"/>
    </w:p>
    <w:p w14:paraId="46904748" w14:textId="77777777" w:rsidR="003F1C17" w:rsidRPr="000529D9" w:rsidRDefault="003F1C17" w:rsidP="003F1C17">
      <w:pPr>
        <w:spacing w:before="120" w:after="120" w:line="276" w:lineRule="auto"/>
        <w:jc w:val="both"/>
        <w:rPr>
          <w:b/>
          <w:bCs/>
          <w:szCs w:val="24"/>
          <w:lang w:val="tr-TR" w:eastAsia="tr-TR"/>
        </w:rPr>
      </w:pPr>
      <w:bookmarkStart w:id="51" w:name="_Toc323812856"/>
      <w:bookmarkStart w:id="52" w:name="_Toc323909848"/>
      <w:bookmarkStart w:id="53" w:name="_Toc353804349"/>
      <w:bookmarkEnd w:id="50"/>
      <w:r w:rsidRPr="000529D9">
        <w:rPr>
          <w:b/>
          <w:bCs/>
          <w:szCs w:val="24"/>
          <w:lang w:val="tr-TR" w:eastAsia="tr-TR"/>
        </w:rPr>
        <w:t>Tablo 8</w:t>
      </w:r>
      <w:r w:rsidR="004E19F4" w:rsidRPr="000529D9">
        <w:rPr>
          <w:b/>
          <w:bCs/>
          <w:szCs w:val="24"/>
          <w:lang w:val="tr-TR" w:eastAsia="tr-TR"/>
        </w:rPr>
        <w:t>3</w:t>
      </w:r>
      <w:r w:rsidRPr="000529D9">
        <w:rPr>
          <w:b/>
          <w:bCs/>
          <w:szCs w:val="24"/>
          <w:lang w:val="tr-TR" w:eastAsia="tr-TR"/>
        </w:rPr>
        <w:t>: Döner Sermaye Gelir / Gider Gerçekleşmeleri</w:t>
      </w:r>
      <w:bookmarkEnd w:id="51"/>
      <w:bookmarkEnd w:id="52"/>
      <w:bookmarkEnd w:id="53"/>
      <w:r w:rsidRPr="000529D9">
        <w:rPr>
          <w:b/>
          <w:bCs/>
          <w:szCs w:val="24"/>
          <w:lang w:val="tr-TR" w:eastAsia="tr-TR"/>
        </w:rPr>
        <w:t xml:space="preserve"> </w:t>
      </w:r>
    </w:p>
    <w:tbl>
      <w:tblPr>
        <w:tblW w:w="5129" w:type="pct"/>
        <w:tblInd w:w="72" w:type="dxa"/>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Look w:val="00A0" w:firstRow="1" w:lastRow="0" w:firstColumn="1" w:lastColumn="0" w:noHBand="0" w:noVBand="0"/>
      </w:tblPr>
      <w:tblGrid>
        <w:gridCol w:w="304"/>
        <w:gridCol w:w="867"/>
        <w:gridCol w:w="2730"/>
        <w:gridCol w:w="1829"/>
        <w:gridCol w:w="1960"/>
        <w:gridCol w:w="1596"/>
      </w:tblGrid>
      <w:tr w:rsidR="003F1C17" w:rsidRPr="000529D9" w14:paraId="05C3E6B7" w14:textId="77777777" w:rsidTr="000E0AE0">
        <w:trPr>
          <w:trHeight w:val="294"/>
        </w:trPr>
        <w:tc>
          <w:tcPr>
            <w:tcW w:w="3186" w:type="pct"/>
            <w:gridSpan w:val="4"/>
            <w:shd w:val="clear" w:color="auto" w:fill="FFFFFF"/>
            <w:noWrap/>
          </w:tcPr>
          <w:p w14:paraId="280B77EA"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1296" w:type="pct"/>
            <w:shd w:val="clear" w:color="auto" w:fill="FFFFFF"/>
          </w:tcPr>
          <w:p w14:paraId="5B040EEB" w14:textId="3DC75D37" w:rsidR="003F1C17" w:rsidRPr="000529D9" w:rsidRDefault="00021FF7" w:rsidP="0059623C">
            <w:pPr>
              <w:spacing w:before="120"/>
              <w:jc w:val="center"/>
              <w:rPr>
                <w:rFonts w:eastAsia="Calibri"/>
                <w:b/>
                <w:bCs/>
                <w:szCs w:val="24"/>
                <w:lang w:val="tr-TR" w:eastAsia="tr-TR"/>
              </w:rPr>
            </w:pPr>
            <w:r w:rsidRPr="000529D9">
              <w:rPr>
                <w:rFonts w:eastAsia="Calibri"/>
                <w:b/>
                <w:szCs w:val="24"/>
                <w:lang w:val="tr-TR" w:eastAsia="tr-TR"/>
              </w:rPr>
              <w:t>201</w:t>
            </w:r>
            <w:r w:rsidR="0035677F" w:rsidRPr="000529D9">
              <w:rPr>
                <w:rFonts w:eastAsia="Calibri"/>
                <w:b/>
                <w:szCs w:val="24"/>
                <w:lang w:val="tr-TR" w:eastAsia="tr-TR"/>
              </w:rPr>
              <w:t>9</w:t>
            </w:r>
          </w:p>
        </w:tc>
        <w:tc>
          <w:tcPr>
            <w:tcW w:w="518" w:type="pct"/>
            <w:shd w:val="clear" w:color="auto" w:fill="FFFFFF"/>
          </w:tcPr>
          <w:p w14:paraId="45BD2F14" w14:textId="6688FD6A" w:rsidR="003F1C17" w:rsidRPr="000529D9" w:rsidRDefault="00021FF7" w:rsidP="0059623C">
            <w:pPr>
              <w:spacing w:before="120"/>
              <w:jc w:val="center"/>
              <w:rPr>
                <w:rFonts w:eastAsia="Calibri"/>
                <w:b/>
                <w:szCs w:val="24"/>
                <w:lang w:val="tr-TR" w:eastAsia="tr-TR"/>
              </w:rPr>
            </w:pPr>
            <w:r w:rsidRPr="000529D9">
              <w:rPr>
                <w:rFonts w:eastAsia="Calibri"/>
                <w:b/>
                <w:szCs w:val="24"/>
                <w:lang w:val="tr-TR" w:eastAsia="tr-TR"/>
              </w:rPr>
              <w:t>20</w:t>
            </w:r>
            <w:r w:rsidR="0035677F" w:rsidRPr="000529D9">
              <w:rPr>
                <w:rFonts w:eastAsia="Calibri"/>
                <w:b/>
                <w:szCs w:val="24"/>
                <w:lang w:val="tr-TR" w:eastAsia="tr-TR"/>
              </w:rPr>
              <w:t>20</w:t>
            </w:r>
          </w:p>
        </w:tc>
      </w:tr>
      <w:tr w:rsidR="003F1C17" w:rsidRPr="000529D9" w14:paraId="0DB88CD1" w14:textId="77777777" w:rsidTr="000E0AE0">
        <w:trPr>
          <w:trHeight w:val="313"/>
        </w:trPr>
        <w:tc>
          <w:tcPr>
            <w:tcW w:w="171" w:type="pct"/>
            <w:shd w:val="clear" w:color="auto" w:fill="FFFFFF"/>
            <w:noWrap/>
          </w:tcPr>
          <w:p w14:paraId="4776A2CB"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3016" w:type="pct"/>
            <w:gridSpan w:val="3"/>
            <w:shd w:val="clear" w:color="auto" w:fill="FFFFFF"/>
            <w:noWrap/>
          </w:tcPr>
          <w:p w14:paraId="2D5014F2"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DÖNER SERMAYE GELİRLERİ</w:t>
            </w:r>
          </w:p>
        </w:tc>
        <w:tc>
          <w:tcPr>
            <w:tcW w:w="1296" w:type="pct"/>
            <w:shd w:val="clear" w:color="auto" w:fill="FFFFFF"/>
          </w:tcPr>
          <w:p w14:paraId="74406187" w14:textId="77777777" w:rsidR="003F1C17" w:rsidRPr="000529D9" w:rsidRDefault="003F1C17" w:rsidP="0059623C">
            <w:pPr>
              <w:spacing w:before="120"/>
              <w:jc w:val="right"/>
              <w:rPr>
                <w:rFonts w:eastAsia="Calibri"/>
                <w:b/>
                <w:bCs/>
                <w:szCs w:val="24"/>
                <w:lang w:val="tr-TR" w:eastAsia="tr-TR"/>
              </w:rPr>
            </w:pPr>
          </w:p>
        </w:tc>
        <w:tc>
          <w:tcPr>
            <w:tcW w:w="518" w:type="pct"/>
            <w:shd w:val="clear" w:color="auto" w:fill="FFFFFF"/>
          </w:tcPr>
          <w:p w14:paraId="64EA5B2C" w14:textId="77777777" w:rsidR="003F1C17" w:rsidRPr="000529D9" w:rsidRDefault="003F1C17" w:rsidP="0059623C">
            <w:pPr>
              <w:spacing w:before="120"/>
              <w:jc w:val="right"/>
              <w:rPr>
                <w:rFonts w:eastAsia="Calibri"/>
                <w:b/>
                <w:bCs/>
                <w:szCs w:val="24"/>
                <w:lang w:val="tr-TR" w:eastAsia="tr-TR"/>
              </w:rPr>
            </w:pPr>
          </w:p>
        </w:tc>
      </w:tr>
      <w:tr w:rsidR="003F1C17" w:rsidRPr="000529D9" w14:paraId="0033DAF3" w14:textId="77777777" w:rsidTr="000E0AE0">
        <w:trPr>
          <w:trHeight w:val="313"/>
        </w:trPr>
        <w:tc>
          <w:tcPr>
            <w:tcW w:w="3186" w:type="pct"/>
            <w:gridSpan w:val="4"/>
            <w:shd w:val="clear" w:color="auto" w:fill="FFFFFF"/>
            <w:noWrap/>
          </w:tcPr>
          <w:p w14:paraId="7BFEDBA1"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A)  Hastane Döner Sermaye Gelirleri</w:t>
            </w:r>
          </w:p>
        </w:tc>
        <w:tc>
          <w:tcPr>
            <w:tcW w:w="1296" w:type="pct"/>
            <w:shd w:val="clear" w:color="auto" w:fill="FFFFFF"/>
          </w:tcPr>
          <w:p w14:paraId="7B3CA80B" w14:textId="77777777" w:rsidR="003F1C17" w:rsidRPr="000529D9" w:rsidRDefault="003F1C17" w:rsidP="0059623C">
            <w:pPr>
              <w:spacing w:before="120"/>
              <w:jc w:val="right"/>
              <w:rPr>
                <w:rFonts w:eastAsia="Calibri"/>
                <w:b/>
                <w:bCs/>
                <w:szCs w:val="24"/>
                <w:lang w:val="tr-TR" w:eastAsia="tr-TR"/>
              </w:rPr>
            </w:pPr>
          </w:p>
        </w:tc>
        <w:tc>
          <w:tcPr>
            <w:tcW w:w="518" w:type="pct"/>
            <w:shd w:val="clear" w:color="auto" w:fill="FFFFFF"/>
          </w:tcPr>
          <w:p w14:paraId="6107B83D" w14:textId="77777777" w:rsidR="003F1C17" w:rsidRPr="000529D9" w:rsidRDefault="003F1C17" w:rsidP="0059623C">
            <w:pPr>
              <w:spacing w:before="120"/>
              <w:jc w:val="right"/>
              <w:rPr>
                <w:rFonts w:eastAsia="Calibri"/>
                <w:b/>
                <w:bCs/>
                <w:szCs w:val="24"/>
                <w:lang w:val="tr-TR" w:eastAsia="tr-TR"/>
              </w:rPr>
            </w:pPr>
          </w:p>
        </w:tc>
      </w:tr>
      <w:tr w:rsidR="003F1C17" w:rsidRPr="000529D9" w14:paraId="31589F5F" w14:textId="77777777" w:rsidTr="000E0AE0">
        <w:trPr>
          <w:trHeight w:val="313"/>
        </w:trPr>
        <w:tc>
          <w:tcPr>
            <w:tcW w:w="171" w:type="pct"/>
            <w:shd w:val="clear" w:color="auto" w:fill="FFFFFF"/>
            <w:noWrap/>
          </w:tcPr>
          <w:p w14:paraId="60634722"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1984" w:type="pct"/>
            <w:gridSpan w:val="2"/>
            <w:shd w:val="clear" w:color="auto" w:fill="FFFFFF"/>
            <w:noWrap/>
          </w:tcPr>
          <w:p w14:paraId="5BACDFA8"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a)  Faaliyet Gelirleri</w:t>
            </w:r>
          </w:p>
        </w:tc>
        <w:tc>
          <w:tcPr>
            <w:tcW w:w="1032" w:type="pct"/>
            <w:shd w:val="clear" w:color="auto" w:fill="FFFFFF"/>
            <w:noWrap/>
          </w:tcPr>
          <w:p w14:paraId="120D255F"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 </w:t>
            </w:r>
          </w:p>
        </w:tc>
        <w:tc>
          <w:tcPr>
            <w:tcW w:w="1296" w:type="pct"/>
            <w:shd w:val="clear" w:color="auto" w:fill="FFFFFF"/>
          </w:tcPr>
          <w:p w14:paraId="1D5F7239" w14:textId="0872450F" w:rsidR="003F1C17" w:rsidRPr="000529D9" w:rsidRDefault="00AC26E9" w:rsidP="0059623C">
            <w:pPr>
              <w:spacing w:before="120"/>
              <w:jc w:val="right"/>
              <w:rPr>
                <w:rFonts w:eastAsia="Calibri"/>
                <w:szCs w:val="24"/>
                <w:lang w:val="tr-TR" w:eastAsia="tr-TR"/>
              </w:rPr>
            </w:pPr>
            <w:r w:rsidRPr="000529D9">
              <w:rPr>
                <w:rFonts w:eastAsia="Calibri"/>
                <w:szCs w:val="24"/>
                <w:lang w:val="tr-TR" w:eastAsia="tr-TR"/>
              </w:rPr>
              <w:t>7.537.428,32</w:t>
            </w:r>
          </w:p>
        </w:tc>
        <w:tc>
          <w:tcPr>
            <w:tcW w:w="518" w:type="pct"/>
            <w:shd w:val="clear" w:color="auto" w:fill="FFFFFF"/>
          </w:tcPr>
          <w:p w14:paraId="71ADBDD6" w14:textId="22D00859" w:rsidR="003F1C17" w:rsidRPr="000529D9" w:rsidRDefault="00AC26E9" w:rsidP="0059623C">
            <w:pPr>
              <w:spacing w:before="120"/>
              <w:jc w:val="right"/>
              <w:rPr>
                <w:rFonts w:eastAsia="Calibri"/>
                <w:szCs w:val="24"/>
                <w:lang w:val="tr-TR" w:eastAsia="tr-TR"/>
              </w:rPr>
            </w:pPr>
            <w:r w:rsidRPr="000529D9">
              <w:rPr>
                <w:rFonts w:eastAsia="Calibri"/>
                <w:szCs w:val="24"/>
                <w:lang w:val="tr-TR" w:eastAsia="tr-TR"/>
              </w:rPr>
              <w:t>3.795.066,30</w:t>
            </w:r>
          </w:p>
        </w:tc>
      </w:tr>
      <w:tr w:rsidR="003F1C17" w:rsidRPr="000529D9" w14:paraId="67ADF3F1" w14:textId="77777777" w:rsidTr="000E0AE0">
        <w:trPr>
          <w:trHeight w:val="313"/>
        </w:trPr>
        <w:tc>
          <w:tcPr>
            <w:tcW w:w="171" w:type="pct"/>
            <w:shd w:val="clear" w:color="auto" w:fill="FFFFFF"/>
            <w:noWrap/>
          </w:tcPr>
          <w:p w14:paraId="2FE6D741"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1984" w:type="pct"/>
            <w:gridSpan w:val="2"/>
            <w:shd w:val="clear" w:color="auto" w:fill="FFFFFF"/>
            <w:noWrap/>
          </w:tcPr>
          <w:p w14:paraId="45DCA6FD"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b) Faaliyet Dışı Gelirler</w:t>
            </w:r>
          </w:p>
        </w:tc>
        <w:tc>
          <w:tcPr>
            <w:tcW w:w="1032" w:type="pct"/>
            <w:shd w:val="clear" w:color="auto" w:fill="FFFFFF"/>
            <w:noWrap/>
          </w:tcPr>
          <w:p w14:paraId="3CFF119A"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 </w:t>
            </w:r>
          </w:p>
        </w:tc>
        <w:tc>
          <w:tcPr>
            <w:tcW w:w="1296" w:type="pct"/>
            <w:shd w:val="clear" w:color="auto" w:fill="FFFFFF"/>
          </w:tcPr>
          <w:p w14:paraId="205304AF" w14:textId="3331552B" w:rsidR="003F1C17" w:rsidRPr="000529D9" w:rsidRDefault="003F1C17" w:rsidP="0059623C">
            <w:pPr>
              <w:spacing w:before="120"/>
              <w:jc w:val="right"/>
              <w:rPr>
                <w:rFonts w:eastAsia="Calibri"/>
                <w:szCs w:val="24"/>
                <w:lang w:val="tr-TR" w:eastAsia="tr-TR"/>
              </w:rPr>
            </w:pPr>
          </w:p>
        </w:tc>
        <w:tc>
          <w:tcPr>
            <w:tcW w:w="518" w:type="pct"/>
            <w:shd w:val="clear" w:color="auto" w:fill="FFFFFF"/>
          </w:tcPr>
          <w:p w14:paraId="2BE768D8" w14:textId="2A66CEC1" w:rsidR="003F1C17" w:rsidRPr="000529D9" w:rsidRDefault="003F1C17" w:rsidP="0059623C">
            <w:pPr>
              <w:spacing w:before="120"/>
              <w:jc w:val="right"/>
              <w:rPr>
                <w:rFonts w:eastAsia="Calibri"/>
                <w:szCs w:val="24"/>
                <w:lang w:val="tr-TR" w:eastAsia="tr-TR"/>
              </w:rPr>
            </w:pPr>
          </w:p>
        </w:tc>
      </w:tr>
      <w:tr w:rsidR="003F1C17" w:rsidRPr="000529D9" w14:paraId="1B378850" w14:textId="77777777" w:rsidTr="000E0AE0">
        <w:trPr>
          <w:trHeight w:val="313"/>
        </w:trPr>
        <w:tc>
          <w:tcPr>
            <w:tcW w:w="3186" w:type="pct"/>
            <w:gridSpan w:val="4"/>
            <w:shd w:val="clear" w:color="auto" w:fill="FFFFFF"/>
            <w:noWrap/>
          </w:tcPr>
          <w:p w14:paraId="17745DB6"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B) Diğer Birimlerin Döner Sermaye Gelirleri</w:t>
            </w:r>
          </w:p>
        </w:tc>
        <w:tc>
          <w:tcPr>
            <w:tcW w:w="1296" w:type="pct"/>
            <w:shd w:val="clear" w:color="auto" w:fill="FFFFFF"/>
          </w:tcPr>
          <w:p w14:paraId="663BDDF1" w14:textId="77777777" w:rsidR="003F1C17" w:rsidRPr="000529D9" w:rsidRDefault="003F1C17" w:rsidP="0059623C">
            <w:pPr>
              <w:spacing w:before="120"/>
              <w:jc w:val="right"/>
              <w:rPr>
                <w:rFonts w:eastAsia="Calibri"/>
                <w:b/>
                <w:bCs/>
                <w:szCs w:val="24"/>
                <w:lang w:val="tr-TR" w:eastAsia="tr-TR"/>
              </w:rPr>
            </w:pPr>
          </w:p>
        </w:tc>
        <w:tc>
          <w:tcPr>
            <w:tcW w:w="518" w:type="pct"/>
            <w:shd w:val="clear" w:color="auto" w:fill="FFFFFF"/>
          </w:tcPr>
          <w:p w14:paraId="21BE43B0" w14:textId="77777777" w:rsidR="003F1C17" w:rsidRPr="000529D9" w:rsidRDefault="003F1C17" w:rsidP="0059623C">
            <w:pPr>
              <w:spacing w:before="120"/>
              <w:jc w:val="right"/>
              <w:rPr>
                <w:rFonts w:eastAsia="Calibri"/>
                <w:b/>
                <w:bCs/>
                <w:szCs w:val="24"/>
                <w:lang w:val="tr-TR" w:eastAsia="tr-TR"/>
              </w:rPr>
            </w:pPr>
          </w:p>
        </w:tc>
      </w:tr>
      <w:tr w:rsidR="003F1C17" w:rsidRPr="000529D9" w14:paraId="5F65540F" w14:textId="77777777" w:rsidTr="000E0AE0">
        <w:trPr>
          <w:trHeight w:val="313"/>
        </w:trPr>
        <w:tc>
          <w:tcPr>
            <w:tcW w:w="171" w:type="pct"/>
            <w:shd w:val="clear" w:color="auto" w:fill="FFFFFF"/>
            <w:noWrap/>
          </w:tcPr>
          <w:p w14:paraId="3C752294"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1984" w:type="pct"/>
            <w:gridSpan w:val="2"/>
            <w:shd w:val="clear" w:color="auto" w:fill="FFFFFF"/>
            <w:noWrap/>
          </w:tcPr>
          <w:p w14:paraId="74BC6679"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a)  Faaliyet Gelirleri</w:t>
            </w:r>
          </w:p>
        </w:tc>
        <w:tc>
          <w:tcPr>
            <w:tcW w:w="1032" w:type="pct"/>
            <w:shd w:val="clear" w:color="auto" w:fill="FFFFFF"/>
            <w:noWrap/>
          </w:tcPr>
          <w:p w14:paraId="7AB42092"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 </w:t>
            </w:r>
          </w:p>
        </w:tc>
        <w:tc>
          <w:tcPr>
            <w:tcW w:w="1296" w:type="pct"/>
            <w:shd w:val="clear" w:color="auto" w:fill="FFFFFF"/>
          </w:tcPr>
          <w:p w14:paraId="6B52818A" w14:textId="069D1576" w:rsidR="003F1C17" w:rsidRPr="000529D9" w:rsidRDefault="003F1C17" w:rsidP="0059623C">
            <w:pPr>
              <w:spacing w:before="120"/>
              <w:jc w:val="right"/>
              <w:rPr>
                <w:rFonts w:eastAsia="Calibri"/>
                <w:szCs w:val="24"/>
                <w:lang w:val="tr-TR" w:eastAsia="tr-TR"/>
              </w:rPr>
            </w:pPr>
          </w:p>
        </w:tc>
        <w:tc>
          <w:tcPr>
            <w:tcW w:w="518" w:type="pct"/>
            <w:shd w:val="clear" w:color="auto" w:fill="FFFFFF"/>
          </w:tcPr>
          <w:p w14:paraId="574078C0" w14:textId="7AB91BA7" w:rsidR="003F1C17" w:rsidRPr="000529D9" w:rsidRDefault="003F1C17" w:rsidP="0059623C">
            <w:pPr>
              <w:spacing w:before="120"/>
              <w:jc w:val="right"/>
              <w:rPr>
                <w:rFonts w:eastAsia="Calibri"/>
                <w:szCs w:val="24"/>
                <w:lang w:val="tr-TR" w:eastAsia="tr-TR"/>
              </w:rPr>
            </w:pPr>
          </w:p>
        </w:tc>
      </w:tr>
      <w:tr w:rsidR="003F1C17" w:rsidRPr="000529D9" w14:paraId="222060D6" w14:textId="77777777" w:rsidTr="000E0AE0">
        <w:trPr>
          <w:trHeight w:val="313"/>
        </w:trPr>
        <w:tc>
          <w:tcPr>
            <w:tcW w:w="171" w:type="pct"/>
            <w:shd w:val="clear" w:color="auto" w:fill="FFFFFF"/>
            <w:noWrap/>
          </w:tcPr>
          <w:p w14:paraId="4D56BC62"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1984" w:type="pct"/>
            <w:gridSpan w:val="2"/>
            <w:shd w:val="clear" w:color="auto" w:fill="FFFFFF"/>
            <w:noWrap/>
          </w:tcPr>
          <w:p w14:paraId="1385DBE3"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 xml:space="preserve">b) Faaliyet Dışı Gelirler </w:t>
            </w:r>
          </w:p>
        </w:tc>
        <w:tc>
          <w:tcPr>
            <w:tcW w:w="1032" w:type="pct"/>
            <w:shd w:val="clear" w:color="auto" w:fill="FFFFFF"/>
            <w:noWrap/>
          </w:tcPr>
          <w:p w14:paraId="1151569B"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 </w:t>
            </w:r>
          </w:p>
        </w:tc>
        <w:tc>
          <w:tcPr>
            <w:tcW w:w="1296" w:type="pct"/>
            <w:shd w:val="clear" w:color="auto" w:fill="FFFFFF"/>
          </w:tcPr>
          <w:p w14:paraId="78742231" w14:textId="534D043E" w:rsidR="003F1C17" w:rsidRPr="000529D9" w:rsidRDefault="003F1C17" w:rsidP="0059623C">
            <w:pPr>
              <w:spacing w:before="120"/>
              <w:jc w:val="right"/>
              <w:rPr>
                <w:rFonts w:eastAsia="Calibri"/>
                <w:szCs w:val="24"/>
                <w:lang w:val="tr-TR" w:eastAsia="tr-TR"/>
              </w:rPr>
            </w:pPr>
          </w:p>
        </w:tc>
        <w:tc>
          <w:tcPr>
            <w:tcW w:w="518" w:type="pct"/>
            <w:shd w:val="clear" w:color="auto" w:fill="FFFFFF"/>
          </w:tcPr>
          <w:p w14:paraId="1A50A03F" w14:textId="4CA89717" w:rsidR="003F1C17" w:rsidRPr="000529D9" w:rsidRDefault="003F1C17" w:rsidP="0059623C">
            <w:pPr>
              <w:spacing w:before="120"/>
              <w:jc w:val="right"/>
              <w:rPr>
                <w:rFonts w:eastAsia="Calibri"/>
                <w:szCs w:val="24"/>
                <w:lang w:val="tr-TR" w:eastAsia="tr-TR"/>
              </w:rPr>
            </w:pPr>
          </w:p>
        </w:tc>
      </w:tr>
      <w:tr w:rsidR="003F1C17" w:rsidRPr="000529D9" w14:paraId="3370DB8D" w14:textId="77777777" w:rsidTr="000E0AE0">
        <w:trPr>
          <w:trHeight w:val="313"/>
        </w:trPr>
        <w:tc>
          <w:tcPr>
            <w:tcW w:w="171" w:type="pct"/>
            <w:shd w:val="clear" w:color="auto" w:fill="FFFFFF"/>
            <w:noWrap/>
          </w:tcPr>
          <w:p w14:paraId="4F2FC450"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3016" w:type="pct"/>
            <w:gridSpan w:val="3"/>
            <w:shd w:val="clear" w:color="auto" w:fill="FFFFFF"/>
            <w:noWrap/>
          </w:tcPr>
          <w:p w14:paraId="768B1158"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DÖNER SERMAYE GİDERLERİ</w:t>
            </w:r>
          </w:p>
        </w:tc>
        <w:tc>
          <w:tcPr>
            <w:tcW w:w="1296" w:type="pct"/>
            <w:shd w:val="clear" w:color="auto" w:fill="FFFFFF"/>
          </w:tcPr>
          <w:p w14:paraId="50254678" w14:textId="77777777" w:rsidR="003F1C17" w:rsidRPr="000529D9" w:rsidRDefault="003F1C17" w:rsidP="0059623C">
            <w:pPr>
              <w:spacing w:before="120"/>
              <w:jc w:val="right"/>
              <w:rPr>
                <w:rFonts w:eastAsia="Calibri"/>
                <w:b/>
                <w:bCs/>
                <w:szCs w:val="24"/>
                <w:lang w:val="tr-TR" w:eastAsia="tr-TR"/>
              </w:rPr>
            </w:pPr>
          </w:p>
        </w:tc>
        <w:tc>
          <w:tcPr>
            <w:tcW w:w="518" w:type="pct"/>
            <w:shd w:val="clear" w:color="auto" w:fill="FFFFFF"/>
          </w:tcPr>
          <w:p w14:paraId="410D39D8" w14:textId="77777777" w:rsidR="003F1C17" w:rsidRPr="000529D9" w:rsidRDefault="003F1C17" w:rsidP="0059623C">
            <w:pPr>
              <w:spacing w:before="120" w:after="120" w:line="276" w:lineRule="auto"/>
              <w:jc w:val="right"/>
              <w:rPr>
                <w:rFonts w:eastAsia="Calibri"/>
                <w:b/>
                <w:bCs/>
                <w:szCs w:val="24"/>
                <w:lang w:val="tr-TR" w:eastAsia="tr-TR"/>
              </w:rPr>
            </w:pPr>
          </w:p>
        </w:tc>
      </w:tr>
      <w:tr w:rsidR="003F1C17" w:rsidRPr="000529D9" w14:paraId="257972BE" w14:textId="77777777" w:rsidTr="000E0AE0">
        <w:trPr>
          <w:trHeight w:val="313"/>
        </w:trPr>
        <w:tc>
          <w:tcPr>
            <w:tcW w:w="3186" w:type="pct"/>
            <w:gridSpan w:val="4"/>
            <w:shd w:val="clear" w:color="auto" w:fill="FFFFFF"/>
            <w:noWrap/>
          </w:tcPr>
          <w:p w14:paraId="0BA38006"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A)  Hastane Döner Sermaye Giderleri</w:t>
            </w:r>
            <w:r w:rsidR="00B55B3B" w:rsidRPr="000529D9">
              <w:rPr>
                <w:rFonts w:eastAsia="Calibri"/>
                <w:b/>
                <w:bCs/>
                <w:szCs w:val="24"/>
                <w:lang w:val="tr-TR" w:eastAsia="tr-TR"/>
              </w:rPr>
              <w:t xml:space="preserve"> (Diş Hek.Fak.)</w:t>
            </w:r>
          </w:p>
        </w:tc>
        <w:tc>
          <w:tcPr>
            <w:tcW w:w="1296" w:type="pct"/>
            <w:shd w:val="clear" w:color="auto" w:fill="FFFFFF"/>
          </w:tcPr>
          <w:p w14:paraId="1A732AD1" w14:textId="77777777" w:rsidR="003F1C17" w:rsidRPr="000529D9" w:rsidRDefault="003F1C17" w:rsidP="0059623C">
            <w:pPr>
              <w:spacing w:before="120"/>
              <w:jc w:val="right"/>
              <w:rPr>
                <w:rFonts w:eastAsia="Calibri"/>
                <w:b/>
                <w:bCs/>
                <w:szCs w:val="24"/>
                <w:lang w:val="tr-TR" w:eastAsia="tr-TR"/>
              </w:rPr>
            </w:pPr>
          </w:p>
        </w:tc>
        <w:tc>
          <w:tcPr>
            <w:tcW w:w="518" w:type="pct"/>
            <w:shd w:val="clear" w:color="auto" w:fill="FFFFFF"/>
          </w:tcPr>
          <w:p w14:paraId="4F3E5616" w14:textId="77777777" w:rsidR="003F1C17" w:rsidRPr="000529D9" w:rsidRDefault="003F1C17" w:rsidP="0059623C">
            <w:pPr>
              <w:spacing w:before="120" w:after="120" w:line="276" w:lineRule="auto"/>
              <w:jc w:val="right"/>
              <w:rPr>
                <w:rFonts w:eastAsia="Calibri"/>
                <w:b/>
                <w:bCs/>
                <w:szCs w:val="24"/>
                <w:lang w:val="tr-TR" w:eastAsia="tr-TR"/>
              </w:rPr>
            </w:pPr>
          </w:p>
        </w:tc>
      </w:tr>
      <w:tr w:rsidR="003F1C17" w:rsidRPr="000529D9" w14:paraId="3C9536C9" w14:textId="77777777" w:rsidTr="000E0AE0">
        <w:trPr>
          <w:trHeight w:val="313"/>
        </w:trPr>
        <w:tc>
          <w:tcPr>
            <w:tcW w:w="171" w:type="pct"/>
            <w:shd w:val="clear" w:color="auto" w:fill="FFFFFF"/>
            <w:noWrap/>
          </w:tcPr>
          <w:p w14:paraId="3F33BA51"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1984" w:type="pct"/>
            <w:gridSpan w:val="2"/>
            <w:shd w:val="clear" w:color="auto" w:fill="FFFFFF"/>
            <w:noWrap/>
          </w:tcPr>
          <w:p w14:paraId="3E7F805B"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1) Cari Giderleri</w:t>
            </w:r>
          </w:p>
        </w:tc>
        <w:tc>
          <w:tcPr>
            <w:tcW w:w="1032" w:type="pct"/>
            <w:shd w:val="clear" w:color="auto" w:fill="FFFFFF"/>
            <w:noWrap/>
          </w:tcPr>
          <w:p w14:paraId="3C6BEF1D" w14:textId="77777777" w:rsidR="003F1C17" w:rsidRPr="000529D9" w:rsidRDefault="003F1C17" w:rsidP="0059623C">
            <w:pPr>
              <w:spacing w:before="120"/>
              <w:jc w:val="both"/>
              <w:rPr>
                <w:rFonts w:eastAsia="Calibri"/>
                <w:color w:val="FF0000"/>
                <w:szCs w:val="24"/>
                <w:lang w:val="tr-TR" w:eastAsia="tr-TR"/>
              </w:rPr>
            </w:pPr>
            <w:r w:rsidRPr="000529D9">
              <w:rPr>
                <w:rFonts w:eastAsia="Calibri"/>
                <w:color w:val="FF0000"/>
                <w:szCs w:val="24"/>
                <w:lang w:val="tr-TR" w:eastAsia="tr-TR"/>
              </w:rPr>
              <w:t> </w:t>
            </w:r>
          </w:p>
        </w:tc>
        <w:tc>
          <w:tcPr>
            <w:tcW w:w="1296" w:type="pct"/>
            <w:shd w:val="clear" w:color="auto" w:fill="FFFFFF"/>
          </w:tcPr>
          <w:p w14:paraId="13C0ED07" w14:textId="77777777" w:rsidR="003F1C17" w:rsidRPr="000529D9" w:rsidRDefault="003F1C17" w:rsidP="0059623C">
            <w:pPr>
              <w:spacing w:before="120"/>
              <w:jc w:val="right"/>
              <w:rPr>
                <w:rFonts w:eastAsia="Calibri"/>
                <w:szCs w:val="24"/>
                <w:lang w:val="tr-TR" w:eastAsia="tr-TR"/>
              </w:rPr>
            </w:pPr>
          </w:p>
        </w:tc>
        <w:tc>
          <w:tcPr>
            <w:tcW w:w="518" w:type="pct"/>
            <w:shd w:val="clear" w:color="auto" w:fill="FFFFFF"/>
          </w:tcPr>
          <w:p w14:paraId="6B51CF93" w14:textId="77777777" w:rsidR="003F1C17" w:rsidRPr="000529D9" w:rsidRDefault="003F1C17" w:rsidP="0059623C">
            <w:pPr>
              <w:spacing w:before="120" w:after="120" w:line="276" w:lineRule="auto"/>
              <w:jc w:val="right"/>
              <w:rPr>
                <w:rFonts w:eastAsia="Calibri"/>
                <w:szCs w:val="24"/>
                <w:lang w:val="tr-TR" w:eastAsia="tr-TR"/>
              </w:rPr>
            </w:pPr>
          </w:p>
        </w:tc>
      </w:tr>
      <w:tr w:rsidR="003F1C17" w:rsidRPr="000529D9" w14:paraId="0BA73DEB" w14:textId="77777777" w:rsidTr="000E0AE0">
        <w:trPr>
          <w:trHeight w:val="313"/>
        </w:trPr>
        <w:tc>
          <w:tcPr>
            <w:tcW w:w="171" w:type="pct"/>
            <w:shd w:val="clear" w:color="auto" w:fill="FFFFFF"/>
            <w:noWrap/>
          </w:tcPr>
          <w:p w14:paraId="43638493"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489" w:type="pct"/>
            <w:shd w:val="clear" w:color="auto" w:fill="FFFFFF"/>
            <w:noWrap/>
          </w:tcPr>
          <w:p w14:paraId="5BE1E726" w14:textId="77777777" w:rsidR="003F1C17" w:rsidRPr="000529D9" w:rsidRDefault="003F1C17" w:rsidP="0059623C">
            <w:pPr>
              <w:spacing w:before="120"/>
              <w:jc w:val="both"/>
              <w:rPr>
                <w:rFonts w:eastAsia="Calibri"/>
                <w:szCs w:val="24"/>
                <w:lang w:val="tr-TR" w:eastAsia="tr-TR"/>
              </w:rPr>
            </w:pPr>
          </w:p>
        </w:tc>
        <w:tc>
          <w:tcPr>
            <w:tcW w:w="1495" w:type="pct"/>
            <w:shd w:val="clear" w:color="auto" w:fill="FFFFFF"/>
            <w:noWrap/>
          </w:tcPr>
          <w:p w14:paraId="046D7E4A"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 xml:space="preserve">a) Personel Giderleri </w:t>
            </w:r>
          </w:p>
        </w:tc>
        <w:tc>
          <w:tcPr>
            <w:tcW w:w="1032" w:type="pct"/>
            <w:shd w:val="clear" w:color="auto" w:fill="FFFFFF"/>
            <w:noWrap/>
          </w:tcPr>
          <w:p w14:paraId="77929C6B" w14:textId="77777777" w:rsidR="003F1C17" w:rsidRPr="000529D9" w:rsidRDefault="003F1C17" w:rsidP="0059623C">
            <w:pPr>
              <w:spacing w:before="120"/>
              <w:jc w:val="both"/>
              <w:rPr>
                <w:rFonts w:eastAsia="Calibri"/>
                <w:color w:val="FF0000"/>
                <w:szCs w:val="24"/>
                <w:lang w:val="tr-TR" w:eastAsia="tr-TR"/>
              </w:rPr>
            </w:pPr>
            <w:r w:rsidRPr="000529D9">
              <w:rPr>
                <w:rFonts w:eastAsia="Calibri"/>
                <w:color w:val="FF0000"/>
                <w:szCs w:val="24"/>
                <w:lang w:val="tr-TR" w:eastAsia="tr-TR"/>
              </w:rPr>
              <w:t> </w:t>
            </w:r>
          </w:p>
        </w:tc>
        <w:tc>
          <w:tcPr>
            <w:tcW w:w="1296" w:type="pct"/>
            <w:shd w:val="clear" w:color="auto" w:fill="FFFFFF"/>
          </w:tcPr>
          <w:p w14:paraId="4E87B646" w14:textId="21DD0524" w:rsidR="003F1C17" w:rsidRPr="000529D9" w:rsidRDefault="00AC26E9" w:rsidP="0059623C">
            <w:pPr>
              <w:spacing w:before="120"/>
              <w:jc w:val="right"/>
              <w:rPr>
                <w:rFonts w:eastAsia="Calibri"/>
                <w:szCs w:val="24"/>
                <w:lang w:val="tr-TR" w:eastAsia="tr-TR"/>
              </w:rPr>
            </w:pPr>
            <w:r w:rsidRPr="000529D9">
              <w:rPr>
                <w:rFonts w:eastAsia="Calibri"/>
                <w:szCs w:val="24"/>
                <w:lang w:val="tr-TR" w:eastAsia="tr-TR"/>
              </w:rPr>
              <w:t>5.019.160,10</w:t>
            </w:r>
          </w:p>
        </w:tc>
        <w:tc>
          <w:tcPr>
            <w:tcW w:w="518" w:type="pct"/>
            <w:shd w:val="clear" w:color="auto" w:fill="FFFFFF"/>
          </w:tcPr>
          <w:p w14:paraId="47686994" w14:textId="371B0281" w:rsidR="003F1C17" w:rsidRPr="000529D9" w:rsidRDefault="00AC26E9" w:rsidP="0059623C">
            <w:pPr>
              <w:spacing w:before="120"/>
              <w:jc w:val="both"/>
              <w:rPr>
                <w:rFonts w:eastAsia="Calibri"/>
                <w:szCs w:val="24"/>
                <w:lang w:val="tr-TR" w:eastAsia="tr-TR"/>
              </w:rPr>
            </w:pPr>
            <w:r w:rsidRPr="000529D9">
              <w:rPr>
                <w:rFonts w:eastAsia="Calibri"/>
                <w:szCs w:val="24"/>
                <w:lang w:val="tr-TR" w:eastAsia="tr-TR"/>
              </w:rPr>
              <w:t>4.735.812,10</w:t>
            </w:r>
          </w:p>
        </w:tc>
      </w:tr>
      <w:tr w:rsidR="003F1C17" w:rsidRPr="000529D9" w14:paraId="410FB45C" w14:textId="77777777" w:rsidTr="000E0AE0">
        <w:trPr>
          <w:trHeight w:val="313"/>
        </w:trPr>
        <w:tc>
          <w:tcPr>
            <w:tcW w:w="171" w:type="pct"/>
            <w:shd w:val="clear" w:color="auto" w:fill="FFFFFF"/>
            <w:noWrap/>
          </w:tcPr>
          <w:p w14:paraId="29FF0A1C"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489" w:type="pct"/>
            <w:shd w:val="clear" w:color="auto" w:fill="FFFFFF"/>
            <w:noWrap/>
          </w:tcPr>
          <w:p w14:paraId="38338E51" w14:textId="77777777" w:rsidR="003F1C17" w:rsidRPr="000529D9" w:rsidRDefault="003F1C17" w:rsidP="0059623C">
            <w:pPr>
              <w:spacing w:before="120"/>
              <w:jc w:val="both"/>
              <w:rPr>
                <w:rFonts w:eastAsia="Calibri"/>
                <w:szCs w:val="24"/>
                <w:lang w:val="tr-TR" w:eastAsia="tr-TR"/>
              </w:rPr>
            </w:pPr>
          </w:p>
        </w:tc>
        <w:tc>
          <w:tcPr>
            <w:tcW w:w="1495" w:type="pct"/>
            <w:shd w:val="clear" w:color="auto" w:fill="FFFFFF"/>
            <w:noWrap/>
          </w:tcPr>
          <w:p w14:paraId="2CE79178"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b) Hizmet Alımı Giderleri</w:t>
            </w:r>
          </w:p>
        </w:tc>
        <w:tc>
          <w:tcPr>
            <w:tcW w:w="1032" w:type="pct"/>
            <w:shd w:val="clear" w:color="auto" w:fill="FFFFFF"/>
            <w:noWrap/>
          </w:tcPr>
          <w:p w14:paraId="4AC46C7A" w14:textId="77777777" w:rsidR="003F1C17" w:rsidRPr="000529D9" w:rsidRDefault="003F1C17" w:rsidP="0059623C">
            <w:pPr>
              <w:spacing w:before="120"/>
              <w:jc w:val="both"/>
              <w:rPr>
                <w:rFonts w:eastAsia="Calibri"/>
                <w:color w:val="FF0000"/>
                <w:szCs w:val="24"/>
                <w:lang w:val="tr-TR" w:eastAsia="tr-TR"/>
              </w:rPr>
            </w:pPr>
            <w:r w:rsidRPr="000529D9">
              <w:rPr>
                <w:rFonts w:eastAsia="Calibri"/>
                <w:color w:val="FF0000"/>
                <w:szCs w:val="24"/>
                <w:lang w:val="tr-TR" w:eastAsia="tr-TR"/>
              </w:rPr>
              <w:t> </w:t>
            </w:r>
          </w:p>
        </w:tc>
        <w:tc>
          <w:tcPr>
            <w:tcW w:w="1296" w:type="pct"/>
            <w:shd w:val="clear" w:color="auto" w:fill="FFFFFF"/>
          </w:tcPr>
          <w:p w14:paraId="6C8273E3" w14:textId="223BF332" w:rsidR="003F1C17" w:rsidRPr="000529D9" w:rsidRDefault="00AC26E9" w:rsidP="0059623C">
            <w:pPr>
              <w:spacing w:before="120"/>
              <w:jc w:val="right"/>
              <w:rPr>
                <w:rFonts w:eastAsia="Calibri"/>
                <w:szCs w:val="24"/>
                <w:lang w:val="tr-TR" w:eastAsia="tr-TR"/>
              </w:rPr>
            </w:pPr>
            <w:r w:rsidRPr="000529D9">
              <w:rPr>
                <w:rFonts w:eastAsia="Calibri"/>
                <w:szCs w:val="24"/>
                <w:lang w:val="tr-TR" w:eastAsia="tr-TR"/>
              </w:rPr>
              <w:t>944.885,70</w:t>
            </w:r>
          </w:p>
        </w:tc>
        <w:tc>
          <w:tcPr>
            <w:tcW w:w="518" w:type="pct"/>
            <w:shd w:val="clear" w:color="auto" w:fill="FFFFFF"/>
          </w:tcPr>
          <w:p w14:paraId="63A4B70F" w14:textId="70ED80F4" w:rsidR="003F1C17" w:rsidRPr="000529D9" w:rsidRDefault="00AC26E9" w:rsidP="0059623C">
            <w:pPr>
              <w:spacing w:before="120"/>
              <w:jc w:val="right"/>
              <w:rPr>
                <w:rFonts w:eastAsia="Calibri"/>
                <w:szCs w:val="24"/>
                <w:lang w:val="tr-TR" w:eastAsia="tr-TR"/>
              </w:rPr>
            </w:pPr>
            <w:r w:rsidRPr="000529D9">
              <w:rPr>
                <w:rFonts w:eastAsia="Calibri"/>
                <w:szCs w:val="24"/>
                <w:lang w:val="tr-TR" w:eastAsia="tr-TR"/>
              </w:rPr>
              <w:t>537.029,22</w:t>
            </w:r>
          </w:p>
        </w:tc>
      </w:tr>
      <w:tr w:rsidR="000E0AE0" w:rsidRPr="000529D9" w14:paraId="6A75B274" w14:textId="77777777" w:rsidTr="000E0AE0">
        <w:trPr>
          <w:trHeight w:val="313"/>
        </w:trPr>
        <w:tc>
          <w:tcPr>
            <w:tcW w:w="171" w:type="pct"/>
            <w:shd w:val="clear" w:color="auto" w:fill="FFFFFF"/>
            <w:noWrap/>
          </w:tcPr>
          <w:p w14:paraId="1286F535"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489" w:type="pct"/>
            <w:shd w:val="clear" w:color="auto" w:fill="FFFFFF"/>
            <w:noWrap/>
          </w:tcPr>
          <w:p w14:paraId="5E79A62D" w14:textId="77777777" w:rsidR="003F1C17" w:rsidRPr="000529D9" w:rsidRDefault="003F1C17" w:rsidP="0059623C">
            <w:pPr>
              <w:spacing w:before="120"/>
              <w:jc w:val="both"/>
              <w:rPr>
                <w:rFonts w:eastAsia="Calibri"/>
                <w:szCs w:val="24"/>
                <w:lang w:val="tr-TR" w:eastAsia="tr-TR"/>
              </w:rPr>
            </w:pPr>
          </w:p>
        </w:tc>
        <w:tc>
          <w:tcPr>
            <w:tcW w:w="1495" w:type="pct"/>
            <w:shd w:val="clear" w:color="auto" w:fill="FFFFFF"/>
            <w:noWrap/>
          </w:tcPr>
          <w:p w14:paraId="7BE907D3"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 xml:space="preserve">f) Diğer Cari </w:t>
            </w:r>
          </w:p>
        </w:tc>
        <w:tc>
          <w:tcPr>
            <w:tcW w:w="1032" w:type="pct"/>
            <w:shd w:val="clear" w:color="auto" w:fill="FFFFFF"/>
            <w:noWrap/>
          </w:tcPr>
          <w:p w14:paraId="35DE370B" w14:textId="77777777" w:rsidR="003F1C17" w:rsidRPr="000529D9" w:rsidRDefault="003F1C17" w:rsidP="0059623C">
            <w:pPr>
              <w:spacing w:before="120"/>
              <w:jc w:val="both"/>
              <w:rPr>
                <w:rFonts w:eastAsia="Calibri"/>
                <w:color w:val="FF0000"/>
                <w:szCs w:val="24"/>
                <w:lang w:val="tr-TR" w:eastAsia="tr-TR"/>
              </w:rPr>
            </w:pPr>
            <w:r w:rsidRPr="000529D9">
              <w:rPr>
                <w:rFonts w:eastAsia="Calibri"/>
                <w:color w:val="FF0000"/>
                <w:szCs w:val="24"/>
                <w:lang w:val="tr-TR" w:eastAsia="tr-TR"/>
              </w:rPr>
              <w:t> </w:t>
            </w:r>
          </w:p>
        </w:tc>
        <w:tc>
          <w:tcPr>
            <w:tcW w:w="1296" w:type="pct"/>
            <w:shd w:val="clear" w:color="auto" w:fill="FFFFFF"/>
          </w:tcPr>
          <w:p w14:paraId="28F2718C" w14:textId="2F0E2788" w:rsidR="003F1C17" w:rsidRPr="000529D9" w:rsidRDefault="00B70C4F" w:rsidP="00B70C4F">
            <w:pPr>
              <w:spacing w:before="120"/>
              <w:jc w:val="center"/>
              <w:rPr>
                <w:rFonts w:eastAsia="Calibri"/>
                <w:szCs w:val="24"/>
                <w:lang w:val="tr-TR" w:eastAsia="tr-TR"/>
              </w:rPr>
            </w:pPr>
            <w:r w:rsidRPr="000529D9">
              <w:rPr>
                <w:rFonts w:eastAsia="Calibri"/>
                <w:szCs w:val="24"/>
                <w:lang w:val="tr-TR" w:eastAsia="tr-TR"/>
              </w:rPr>
              <w:t>9.823.556,24</w:t>
            </w:r>
          </w:p>
        </w:tc>
        <w:tc>
          <w:tcPr>
            <w:tcW w:w="518" w:type="pct"/>
            <w:shd w:val="clear" w:color="auto" w:fill="FFFFFF"/>
          </w:tcPr>
          <w:p w14:paraId="77FAC573" w14:textId="02B3BA59" w:rsidR="003F1C17" w:rsidRPr="000529D9" w:rsidRDefault="000E0AE0" w:rsidP="0059623C">
            <w:pPr>
              <w:spacing w:before="120"/>
              <w:jc w:val="right"/>
              <w:rPr>
                <w:rFonts w:eastAsia="Calibri"/>
                <w:szCs w:val="24"/>
                <w:lang w:val="tr-TR" w:eastAsia="tr-TR"/>
              </w:rPr>
            </w:pPr>
            <w:r w:rsidRPr="000529D9">
              <w:rPr>
                <w:rFonts w:eastAsia="Calibri"/>
                <w:szCs w:val="24"/>
                <w:lang w:val="tr-TR" w:eastAsia="tr-TR"/>
              </w:rPr>
              <w:t>12.498.276,60</w:t>
            </w:r>
          </w:p>
        </w:tc>
      </w:tr>
      <w:tr w:rsidR="003F1C17" w:rsidRPr="000529D9" w14:paraId="5FFB890F" w14:textId="77777777" w:rsidTr="000E0AE0">
        <w:trPr>
          <w:trHeight w:val="313"/>
        </w:trPr>
        <w:tc>
          <w:tcPr>
            <w:tcW w:w="171" w:type="pct"/>
            <w:shd w:val="clear" w:color="auto" w:fill="auto"/>
            <w:noWrap/>
          </w:tcPr>
          <w:p w14:paraId="404BF8B6"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1984" w:type="pct"/>
            <w:gridSpan w:val="2"/>
            <w:shd w:val="clear" w:color="auto" w:fill="auto"/>
            <w:noWrap/>
          </w:tcPr>
          <w:p w14:paraId="3D913F86"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2) Yatırım Giderleri</w:t>
            </w:r>
          </w:p>
        </w:tc>
        <w:tc>
          <w:tcPr>
            <w:tcW w:w="1032" w:type="pct"/>
            <w:shd w:val="clear" w:color="auto" w:fill="auto"/>
            <w:noWrap/>
          </w:tcPr>
          <w:p w14:paraId="083ED69E" w14:textId="77777777" w:rsidR="003F1C17" w:rsidRPr="000529D9" w:rsidRDefault="003F1C17" w:rsidP="0059623C">
            <w:pPr>
              <w:spacing w:before="120"/>
              <w:jc w:val="both"/>
              <w:rPr>
                <w:rFonts w:eastAsia="Calibri"/>
                <w:color w:val="FF0000"/>
                <w:szCs w:val="24"/>
                <w:lang w:val="tr-TR" w:eastAsia="tr-TR"/>
              </w:rPr>
            </w:pPr>
            <w:r w:rsidRPr="000529D9">
              <w:rPr>
                <w:rFonts w:eastAsia="Calibri"/>
                <w:color w:val="FF0000"/>
                <w:szCs w:val="24"/>
                <w:lang w:val="tr-TR" w:eastAsia="tr-TR"/>
              </w:rPr>
              <w:t> </w:t>
            </w:r>
          </w:p>
        </w:tc>
        <w:tc>
          <w:tcPr>
            <w:tcW w:w="1296" w:type="pct"/>
            <w:shd w:val="clear" w:color="auto" w:fill="auto"/>
          </w:tcPr>
          <w:p w14:paraId="6DBC2431" w14:textId="77777777" w:rsidR="003F1C17" w:rsidRPr="000529D9" w:rsidRDefault="003F1C17" w:rsidP="0059623C">
            <w:pPr>
              <w:spacing w:before="120"/>
              <w:jc w:val="right"/>
              <w:rPr>
                <w:rFonts w:eastAsia="Calibri"/>
                <w:szCs w:val="24"/>
                <w:lang w:val="tr-TR" w:eastAsia="tr-TR"/>
              </w:rPr>
            </w:pPr>
          </w:p>
        </w:tc>
        <w:tc>
          <w:tcPr>
            <w:tcW w:w="518" w:type="pct"/>
            <w:shd w:val="clear" w:color="auto" w:fill="auto"/>
          </w:tcPr>
          <w:p w14:paraId="65C55FDD" w14:textId="77777777" w:rsidR="003F1C17" w:rsidRPr="000529D9" w:rsidRDefault="003F1C17" w:rsidP="0059623C">
            <w:pPr>
              <w:spacing w:before="120"/>
              <w:jc w:val="right"/>
              <w:rPr>
                <w:rFonts w:eastAsia="Calibri"/>
                <w:szCs w:val="24"/>
                <w:lang w:val="tr-TR" w:eastAsia="tr-TR"/>
              </w:rPr>
            </w:pPr>
          </w:p>
        </w:tc>
      </w:tr>
      <w:tr w:rsidR="003F1C17" w:rsidRPr="000529D9" w14:paraId="20AC7F08" w14:textId="77777777" w:rsidTr="000E0AE0">
        <w:trPr>
          <w:trHeight w:val="313"/>
        </w:trPr>
        <w:tc>
          <w:tcPr>
            <w:tcW w:w="171" w:type="pct"/>
            <w:shd w:val="clear" w:color="auto" w:fill="auto"/>
            <w:noWrap/>
          </w:tcPr>
          <w:p w14:paraId="4FC5F43E"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1984" w:type="pct"/>
            <w:gridSpan w:val="2"/>
            <w:shd w:val="clear" w:color="auto" w:fill="auto"/>
            <w:noWrap/>
          </w:tcPr>
          <w:p w14:paraId="7837C8A9"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3) Transfer Giderleri</w:t>
            </w:r>
          </w:p>
        </w:tc>
        <w:tc>
          <w:tcPr>
            <w:tcW w:w="1032" w:type="pct"/>
            <w:shd w:val="clear" w:color="auto" w:fill="auto"/>
            <w:noWrap/>
          </w:tcPr>
          <w:p w14:paraId="0F19E8F1" w14:textId="77777777" w:rsidR="003F1C17" w:rsidRPr="000529D9" w:rsidRDefault="003F1C17" w:rsidP="0059623C">
            <w:pPr>
              <w:spacing w:before="120"/>
              <w:jc w:val="both"/>
              <w:rPr>
                <w:rFonts w:eastAsia="Calibri"/>
                <w:color w:val="FF0000"/>
                <w:szCs w:val="24"/>
                <w:lang w:val="tr-TR" w:eastAsia="tr-TR"/>
              </w:rPr>
            </w:pPr>
            <w:r w:rsidRPr="000529D9">
              <w:rPr>
                <w:rFonts w:eastAsia="Calibri"/>
                <w:color w:val="FF0000"/>
                <w:szCs w:val="24"/>
                <w:lang w:val="tr-TR" w:eastAsia="tr-TR"/>
              </w:rPr>
              <w:t> </w:t>
            </w:r>
          </w:p>
        </w:tc>
        <w:tc>
          <w:tcPr>
            <w:tcW w:w="1296" w:type="pct"/>
            <w:shd w:val="clear" w:color="auto" w:fill="auto"/>
          </w:tcPr>
          <w:p w14:paraId="700A2E9A" w14:textId="77777777" w:rsidR="003F1C17" w:rsidRPr="000529D9" w:rsidRDefault="003F1C17" w:rsidP="0059623C">
            <w:pPr>
              <w:spacing w:before="120"/>
              <w:jc w:val="right"/>
              <w:rPr>
                <w:rFonts w:eastAsia="Calibri"/>
                <w:szCs w:val="24"/>
                <w:lang w:val="tr-TR" w:eastAsia="tr-TR"/>
              </w:rPr>
            </w:pPr>
          </w:p>
        </w:tc>
        <w:tc>
          <w:tcPr>
            <w:tcW w:w="518" w:type="pct"/>
            <w:shd w:val="clear" w:color="auto" w:fill="auto"/>
          </w:tcPr>
          <w:p w14:paraId="51AACDF8" w14:textId="77777777" w:rsidR="003F1C17" w:rsidRPr="000529D9" w:rsidRDefault="003F1C17" w:rsidP="0059623C">
            <w:pPr>
              <w:spacing w:before="120"/>
              <w:jc w:val="right"/>
              <w:rPr>
                <w:rFonts w:eastAsia="Calibri"/>
                <w:szCs w:val="24"/>
                <w:lang w:val="tr-TR" w:eastAsia="tr-TR"/>
              </w:rPr>
            </w:pPr>
          </w:p>
        </w:tc>
      </w:tr>
      <w:tr w:rsidR="003F1C17" w:rsidRPr="000529D9" w14:paraId="6A620526" w14:textId="77777777" w:rsidTr="000E0AE0">
        <w:trPr>
          <w:trHeight w:val="313"/>
        </w:trPr>
        <w:tc>
          <w:tcPr>
            <w:tcW w:w="3186" w:type="pct"/>
            <w:gridSpan w:val="4"/>
            <w:shd w:val="clear" w:color="auto" w:fill="auto"/>
            <w:noWrap/>
          </w:tcPr>
          <w:p w14:paraId="14922AE1"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B)  Diğer Birimlerin Döner Sermaye Giderleri</w:t>
            </w:r>
          </w:p>
        </w:tc>
        <w:tc>
          <w:tcPr>
            <w:tcW w:w="1296" w:type="pct"/>
            <w:shd w:val="clear" w:color="auto" w:fill="auto"/>
          </w:tcPr>
          <w:p w14:paraId="4683AC77" w14:textId="77777777" w:rsidR="003F1C17" w:rsidRPr="000529D9" w:rsidRDefault="003F1C17" w:rsidP="0059623C">
            <w:pPr>
              <w:spacing w:before="120"/>
              <w:jc w:val="right"/>
              <w:rPr>
                <w:rFonts w:eastAsia="Calibri"/>
                <w:b/>
                <w:bCs/>
                <w:szCs w:val="24"/>
                <w:lang w:val="tr-TR" w:eastAsia="tr-TR"/>
              </w:rPr>
            </w:pPr>
          </w:p>
        </w:tc>
        <w:tc>
          <w:tcPr>
            <w:tcW w:w="518" w:type="pct"/>
            <w:shd w:val="clear" w:color="auto" w:fill="auto"/>
          </w:tcPr>
          <w:p w14:paraId="447C29F2" w14:textId="77777777" w:rsidR="003F1C17" w:rsidRPr="000529D9" w:rsidRDefault="003F1C17" w:rsidP="0059623C">
            <w:pPr>
              <w:spacing w:before="120"/>
              <w:jc w:val="right"/>
              <w:rPr>
                <w:rFonts w:eastAsia="Calibri"/>
                <w:b/>
                <w:bCs/>
                <w:szCs w:val="24"/>
                <w:lang w:val="tr-TR" w:eastAsia="tr-TR"/>
              </w:rPr>
            </w:pPr>
          </w:p>
        </w:tc>
      </w:tr>
      <w:tr w:rsidR="003F1C17" w:rsidRPr="000529D9" w14:paraId="4E7F2209" w14:textId="77777777" w:rsidTr="000E0AE0">
        <w:trPr>
          <w:trHeight w:val="313"/>
        </w:trPr>
        <w:tc>
          <w:tcPr>
            <w:tcW w:w="171" w:type="pct"/>
            <w:shd w:val="clear" w:color="auto" w:fill="auto"/>
            <w:noWrap/>
          </w:tcPr>
          <w:p w14:paraId="4D6C73A5"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1984" w:type="pct"/>
            <w:gridSpan w:val="2"/>
            <w:shd w:val="clear" w:color="auto" w:fill="auto"/>
            <w:noWrap/>
          </w:tcPr>
          <w:p w14:paraId="549D6FE9"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1) Cari Giderleri</w:t>
            </w:r>
          </w:p>
        </w:tc>
        <w:tc>
          <w:tcPr>
            <w:tcW w:w="1032" w:type="pct"/>
            <w:shd w:val="clear" w:color="auto" w:fill="auto"/>
            <w:noWrap/>
          </w:tcPr>
          <w:p w14:paraId="36DB17DC"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 </w:t>
            </w:r>
          </w:p>
        </w:tc>
        <w:tc>
          <w:tcPr>
            <w:tcW w:w="1296" w:type="pct"/>
            <w:shd w:val="clear" w:color="auto" w:fill="auto"/>
          </w:tcPr>
          <w:p w14:paraId="0E2F2113" w14:textId="77777777" w:rsidR="003F1C17" w:rsidRPr="000529D9" w:rsidRDefault="003F1C17" w:rsidP="0059623C">
            <w:pPr>
              <w:spacing w:before="120"/>
              <w:jc w:val="right"/>
              <w:rPr>
                <w:rFonts w:eastAsia="Calibri"/>
                <w:szCs w:val="24"/>
                <w:lang w:val="tr-TR" w:eastAsia="tr-TR"/>
              </w:rPr>
            </w:pPr>
          </w:p>
        </w:tc>
        <w:tc>
          <w:tcPr>
            <w:tcW w:w="518" w:type="pct"/>
            <w:shd w:val="clear" w:color="auto" w:fill="auto"/>
          </w:tcPr>
          <w:p w14:paraId="41149AB0" w14:textId="77777777" w:rsidR="003F1C17" w:rsidRPr="000529D9" w:rsidRDefault="003F1C17" w:rsidP="0059623C">
            <w:pPr>
              <w:spacing w:before="120"/>
              <w:jc w:val="right"/>
              <w:rPr>
                <w:rFonts w:eastAsia="Calibri"/>
                <w:szCs w:val="24"/>
                <w:lang w:val="tr-TR" w:eastAsia="tr-TR"/>
              </w:rPr>
            </w:pPr>
          </w:p>
        </w:tc>
      </w:tr>
      <w:tr w:rsidR="003F1C17" w:rsidRPr="000529D9" w14:paraId="109908E1" w14:textId="77777777" w:rsidTr="000E0AE0">
        <w:trPr>
          <w:trHeight w:val="313"/>
        </w:trPr>
        <w:tc>
          <w:tcPr>
            <w:tcW w:w="171" w:type="pct"/>
            <w:shd w:val="clear" w:color="auto" w:fill="auto"/>
            <w:noWrap/>
          </w:tcPr>
          <w:p w14:paraId="7E4993C6"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489" w:type="pct"/>
            <w:shd w:val="clear" w:color="auto" w:fill="auto"/>
            <w:noWrap/>
          </w:tcPr>
          <w:p w14:paraId="67B71155" w14:textId="77777777" w:rsidR="003F1C17" w:rsidRPr="000529D9" w:rsidRDefault="003F1C17" w:rsidP="0059623C">
            <w:pPr>
              <w:spacing w:before="120"/>
              <w:jc w:val="both"/>
              <w:rPr>
                <w:rFonts w:eastAsia="Calibri"/>
                <w:szCs w:val="24"/>
                <w:lang w:val="tr-TR" w:eastAsia="tr-TR"/>
              </w:rPr>
            </w:pPr>
          </w:p>
        </w:tc>
        <w:tc>
          <w:tcPr>
            <w:tcW w:w="1495" w:type="pct"/>
            <w:shd w:val="clear" w:color="auto" w:fill="auto"/>
            <w:noWrap/>
          </w:tcPr>
          <w:p w14:paraId="7520D433"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 xml:space="preserve">a) Personel Giderleri </w:t>
            </w:r>
          </w:p>
        </w:tc>
        <w:tc>
          <w:tcPr>
            <w:tcW w:w="1032" w:type="pct"/>
            <w:shd w:val="clear" w:color="auto" w:fill="auto"/>
            <w:noWrap/>
          </w:tcPr>
          <w:p w14:paraId="07799F11" w14:textId="77777777" w:rsidR="003F1C17" w:rsidRPr="000529D9" w:rsidRDefault="003F1C17" w:rsidP="0059623C">
            <w:pPr>
              <w:spacing w:before="120"/>
              <w:jc w:val="right"/>
              <w:rPr>
                <w:rFonts w:eastAsia="Calibri"/>
                <w:szCs w:val="24"/>
                <w:lang w:val="tr-TR" w:eastAsia="tr-TR"/>
              </w:rPr>
            </w:pPr>
          </w:p>
        </w:tc>
        <w:tc>
          <w:tcPr>
            <w:tcW w:w="1296" w:type="pct"/>
            <w:shd w:val="clear" w:color="auto" w:fill="auto"/>
          </w:tcPr>
          <w:p w14:paraId="5FD81070" w14:textId="77777777" w:rsidR="003F1C17" w:rsidRPr="000529D9" w:rsidRDefault="003F1C17" w:rsidP="0059623C">
            <w:pPr>
              <w:spacing w:before="120"/>
              <w:jc w:val="right"/>
              <w:rPr>
                <w:rFonts w:eastAsia="Calibri"/>
                <w:szCs w:val="24"/>
                <w:lang w:val="tr-TR" w:eastAsia="tr-TR"/>
              </w:rPr>
            </w:pPr>
          </w:p>
        </w:tc>
        <w:tc>
          <w:tcPr>
            <w:tcW w:w="518" w:type="pct"/>
            <w:shd w:val="clear" w:color="auto" w:fill="auto"/>
          </w:tcPr>
          <w:p w14:paraId="7EFB7A8A" w14:textId="77777777" w:rsidR="003F1C17" w:rsidRPr="000529D9" w:rsidRDefault="003F1C17" w:rsidP="0059623C">
            <w:pPr>
              <w:spacing w:before="120"/>
              <w:jc w:val="right"/>
              <w:rPr>
                <w:rFonts w:eastAsia="Calibri"/>
                <w:szCs w:val="24"/>
                <w:lang w:val="tr-TR" w:eastAsia="tr-TR"/>
              </w:rPr>
            </w:pPr>
          </w:p>
        </w:tc>
      </w:tr>
      <w:tr w:rsidR="003F1C17" w:rsidRPr="000529D9" w14:paraId="46AA5FCB" w14:textId="77777777" w:rsidTr="000E0AE0">
        <w:trPr>
          <w:trHeight w:val="313"/>
        </w:trPr>
        <w:tc>
          <w:tcPr>
            <w:tcW w:w="171" w:type="pct"/>
            <w:shd w:val="clear" w:color="auto" w:fill="auto"/>
            <w:noWrap/>
          </w:tcPr>
          <w:p w14:paraId="59F6663F"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489" w:type="pct"/>
            <w:shd w:val="clear" w:color="auto" w:fill="auto"/>
            <w:noWrap/>
          </w:tcPr>
          <w:p w14:paraId="5CBD55CD" w14:textId="77777777" w:rsidR="003F1C17" w:rsidRPr="000529D9" w:rsidRDefault="003F1C17" w:rsidP="0059623C">
            <w:pPr>
              <w:spacing w:before="120"/>
              <w:jc w:val="both"/>
              <w:rPr>
                <w:rFonts w:eastAsia="Calibri"/>
                <w:szCs w:val="24"/>
                <w:lang w:val="tr-TR" w:eastAsia="tr-TR"/>
              </w:rPr>
            </w:pPr>
          </w:p>
        </w:tc>
        <w:tc>
          <w:tcPr>
            <w:tcW w:w="1495" w:type="pct"/>
            <w:shd w:val="clear" w:color="auto" w:fill="auto"/>
            <w:noWrap/>
          </w:tcPr>
          <w:p w14:paraId="66918E49"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b) Hizmet Alımı Giderleri</w:t>
            </w:r>
          </w:p>
        </w:tc>
        <w:tc>
          <w:tcPr>
            <w:tcW w:w="1032" w:type="pct"/>
            <w:shd w:val="clear" w:color="auto" w:fill="auto"/>
            <w:noWrap/>
          </w:tcPr>
          <w:p w14:paraId="790C672D" w14:textId="77777777" w:rsidR="003F1C17" w:rsidRPr="000529D9" w:rsidRDefault="003F1C17" w:rsidP="0059623C">
            <w:pPr>
              <w:spacing w:before="120"/>
              <w:jc w:val="right"/>
              <w:rPr>
                <w:rFonts w:eastAsia="Calibri"/>
                <w:szCs w:val="24"/>
                <w:lang w:val="tr-TR" w:eastAsia="tr-TR"/>
              </w:rPr>
            </w:pPr>
          </w:p>
        </w:tc>
        <w:tc>
          <w:tcPr>
            <w:tcW w:w="1296" w:type="pct"/>
            <w:shd w:val="clear" w:color="auto" w:fill="auto"/>
          </w:tcPr>
          <w:p w14:paraId="6BDF0F53" w14:textId="77777777" w:rsidR="003F1C17" w:rsidRPr="000529D9" w:rsidRDefault="003F1C17" w:rsidP="0059623C">
            <w:pPr>
              <w:spacing w:before="120"/>
              <w:jc w:val="right"/>
              <w:rPr>
                <w:rFonts w:eastAsia="Calibri"/>
                <w:szCs w:val="24"/>
                <w:lang w:val="tr-TR" w:eastAsia="tr-TR"/>
              </w:rPr>
            </w:pPr>
          </w:p>
        </w:tc>
        <w:tc>
          <w:tcPr>
            <w:tcW w:w="518" w:type="pct"/>
            <w:shd w:val="clear" w:color="auto" w:fill="auto"/>
          </w:tcPr>
          <w:p w14:paraId="675BC53B" w14:textId="77777777" w:rsidR="003F1C17" w:rsidRPr="000529D9" w:rsidRDefault="003F1C17" w:rsidP="0059623C">
            <w:pPr>
              <w:spacing w:before="120"/>
              <w:jc w:val="right"/>
              <w:rPr>
                <w:rFonts w:eastAsia="Calibri"/>
                <w:szCs w:val="24"/>
                <w:lang w:val="tr-TR" w:eastAsia="tr-TR"/>
              </w:rPr>
            </w:pPr>
          </w:p>
        </w:tc>
      </w:tr>
      <w:tr w:rsidR="003F1C17" w:rsidRPr="000529D9" w14:paraId="0F7B665B" w14:textId="77777777" w:rsidTr="000E0AE0">
        <w:trPr>
          <w:trHeight w:val="313"/>
        </w:trPr>
        <w:tc>
          <w:tcPr>
            <w:tcW w:w="171" w:type="pct"/>
            <w:shd w:val="clear" w:color="auto" w:fill="auto"/>
            <w:noWrap/>
          </w:tcPr>
          <w:p w14:paraId="1129D626"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489" w:type="pct"/>
            <w:shd w:val="clear" w:color="auto" w:fill="auto"/>
            <w:noWrap/>
          </w:tcPr>
          <w:p w14:paraId="0D093CC2" w14:textId="77777777" w:rsidR="003F1C17" w:rsidRPr="000529D9" w:rsidRDefault="003F1C17" w:rsidP="0059623C">
            <w:pPr>
              <w:spacing w:before="120"/>
              <w:jc w:val="both"/>
              <w:rPr>
                <w:rFonts w:eastAsia="Calibri"/>
                <w:szCs w:val="24"/>
                <w:lang w:val="tr-TR" w:eastAsia="tr-TR"/>
              </w:rPr>
            </w:pPr>
          </w:p>
        </w:tc>
        <w:tc>
          <w:tcPr>
            <w:tcW w:w="1495" w:type="pct"/>
            <w:shd w:val="clear" w:color="auto" w:fill="auto"/>
            <w:noWrap/>
          </w:tcPr>
          <w:p w14:paraId="366CA6DC"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 xml:space="preserve">c) Diğer Cari </w:t>
            </w:r>
          </w:p>
        </w:tc>
        <w:tc>
          <w:tcPr>
            <w:tcW w:w="1032" w:type="pct"/>
            <w:shd w:val="clear" w:color="auto" w:fill="auto"/>
            <w:noWrap/>
          </w:tcPr>
          <w:p w14:paraId="014A0B3C" w14:textId="77777777" w:rsidR="003F1C17" w:rsidRPr="000529D9" w:rsidRDefault="003F1C17" w:rsidP="0059623C">
            <w:pPr>
              <w:spacing w:before="120"/>
              <w:jc w:val="right"/>
              <w:rPr>
                <w:rFonts w:eastAsia="Calibri"/>
                <w:szCs w:val="24"/>
                <w:lang w:val="tr-TR" w:eastAsia="tr-TR"/>
              </w:rPr>
            </w:pPr>
          </w:p>
        </w:tc>
        <w:tc>
          <w:tcPr>
            <w:tcW w:w="1296" w:type="pct"/>
            <w:shd w:val="clear" w:color="auto" w:fill="auto"/>
          </w:tcPr>
          <w:p w14:paraId="109DB0F3" w14:textId="77777777" w:rsidR="003F1C17" w:rsidRPr="000529D9" w:rsidRDefault="003F1C17" w:rsidP="0059623C">
            <w:pPr>
              <w:spacing w:before="120"/>
              <w:jc w:val="right"/>
              <w:rPr>
                <w:rFonts w:eastAsia="Calibri"/>
                <w:szCs w:val="24"/>
                <w:lang w:val="tr-TR" w:eastAsia="tr-TR"/>
              </w:rPr>
            </w:pPr>
          </w:p>
        </w:tc>
        <w:tc>
          <w:tcPr>
            <w:tcW w:w="518" w:type="pct"/>
            <w:shd w:val="clear" w:color="auto" w:fill="auto"/>
          </w:tcPr>
          <w:p w14:paraId="0C9A1DF1" w14:textId="77777777" w:rsidR="003F1C17" w:rsidRPr="000529D9" w:rsidRDefault="003F1C17" w:rsidP="0059623C">
            <w:pPr>
              <w:spacing w:before="120"/>
              <w:jc w:val="right"/>
              <w:rPr>
                <w:rFonts w:eastAsia="Calibri"/>
                <w:szCs w:val="24"/>
                <w:lang w:val="tr-TR" w:eastAsia="tr-TR"/>
              </w:rPr>
            </w:pPr>
          </w:p>
        </w:tc>
      </w:tr>
      <w:tr w:rsidR="003F1C17" w:rsidRPr="000529D9" w14:paraId="0FA03149" w14:textId="77777777" w:rsidTr="000E0AE0">
        <w:trPr>
          <w:trHeight w:val="313"/>
        </w:trPr>
        <w:tc>
          <w:tcPr>
            <w:tcW w:w="171" w:type="pct"/>
            <w:shd w:val="clear" w:color="auto" w:fill="auto"/>
            <w:noWrap/>
          </w:tcPr>
          <w:p w14:paraId="0C126AF2"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1984" w:type="pct"/>
            <w:gridSpan w:val="2"/>
            <w:shd w:val="clear" w:color="auto" w:fill="auto"/>
            <w:noWrap/>
          </w:tcPr>
          <w:p w14:paraId="399D7262"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2) Yatırım Giderleri</w:t>
            </w:r>
          </w:p>
        </w:tc>
        <w:tc>
          <w:tcPr>
            <w:tcW w:w="1032" w:type="pct"/>
            <w:shd w:val="clear" w:color="auto" w:fill="auto"/>
            <w:noWrap/>
          </w:tcPr>
          <w:p w14:paraId="6839FF17"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 </w:t>
            </w:r>
          </w:p>
        </w:tc>
        <w:tc>
          <w:tcPr>
            <w:tcW w:w="1296" w:type="pct"/>
            <w:shd w:val="clear" w:color="auto" w:fill="auto"/>
          </w:tcPr>
          <w:p w14:paraId="13FC03A7" w14:textId="77777777" w:rsidR="003F1C17" w:rsidRPr="000529D9" w:rsidRDefault="003F1C17" w:rsidP="0059623C">
            <w:pPr>
              <w:spacing w:before="120"/>
              <w:jc w:val="right"/>
              <w:rPr>
                <w:rFonts w:eastAsia="Calibri"/>
                <w:szCs w:val="24"/>
                <w:lang w:val="tr-TR" w:eastAsia="tr-TR"/>
              </w:rPr>
            </w:pPr>
          </w:p>
        </w:tc>
        <w:tc>
          <w:tcPr>
            <w:tcW w:w="518" w:type="pct"/>
            <w:shd w:val="clear" w:color="auto" w:fill="auto"/>
          </w:tcPr>
          <w:p w14:paraId="4624DF88" w14:textId="77777777" w:rsidR="003F1C17" w:rsidRPr="000529D9" w:rsidRDefault="003F1C17" w:rsidP="0059623C">
            <w:pPr>
              <w:spacing w:before="120"/>
              <w:jc w:val="right"/>
              <w:rPr>
                <w:rFonts w:eastAsia="Calibri"/>
                <w:szCs w:val="24"/>
                <w:lang w:val="tr-TR" w:eastAsia="tr-TR"/>
              </w:rPr>
            </w:pPr>
          </w:p>
        </w:tc>
      </w:tr>
      <w:tr w:rsidR="003F1C17" w:rsidRPr="000529D9" w14:paraId="42C171AD" w14:textId="77777777" w:rsidTr="000E0AE0">
        <w:trPr>
          <w:trHeight w:val="313"/>
        </w:trPr>
        <w:tc>
          <w:tcPr>
            <w:tcW w:w="171" w:type="pct"/>
            <w:shd w:val="clear" w:color="auto" w:fill="auto"/>
            <w:noWrap/>
          </w:tcPr>
          <w:p w14:paraId="0F8F7EEF" w14:textId="77777777" w:rsidR="003F1C17" w:rsidRPr="000529D9" w:rsidRDefault="003F1C17" w:rsidP="0059623C">
            <w:pPr>
              <w:spacing w:before="120"/>
              <w:jc w:val="both"/>
              <w:rPr>
                <w:rFonts w:eastAsia="Calibri"/>
                <w:b/>
                <w:bCs/>
                <w:szCs w:val="24"/>
                <w:lang w:val="tr-TR" w:eastAsia="tr-TR"/>
              </w:rPr>
            </w:pPr>
            <w:r w:rsidRPr="000529D9">
              <w:rPr>
                <w:rFonts w:eastAsia="Calibri"/>
                <w:b/>
                <w:bCs/>
                <w:szCs w:val="24"/>
                <w:lang w:val="tr-TR" w:eastAsia="tr-TR"/>
              </w:rPr>
              <w:t> </w:t>
            </w:r>
          </w:p>
        </w:tc>
        <w:tc>
          <w:tcPr>
            <w:tcW w:w="1984" w:type="pct"/>
            <w:gridSpan w:val="2"/>
            <w:shd w:val="clear" w:color="auto" w:fill="auto"/>
            <w:noWrap/>
          </w:tcPr>
          <w:p w14:paraId="0F056042"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3) Transfer Giderleri</w:t>
            </w:r>
          </w:p>
        </w:tc>
        <w:tc>
          <w:tcPr>
            <w:tcW w:w="1032" w:type="pct"/>
            <w:shd w:val="clear" w:color="auto" w:fill="auto"/>
            <w:noWrap/>
          </w:tcPr>
          <w:p w14:paraId="5C4A77C0" w14:textId="77777777" w:rsidR="003F1C17" w:rsidRPr="000529D9" w:rsidRDefault="003F1C17" w:rsidP="0059623C">
            <w:pPr>
              <w:spacing w:before="120"/>
              <w:jc w:val="both"/>
              <w:rPr>
                <w:rFonts w:eastAsia="Calibri"/>
                <w:szCs w:val="24"/>
                <w:lang w:val="tr-TR" w:eastAsia="tr-TR"/>
              </w:rPr>
            </w:pPr>
            <w:r w:rsidRPr="000529D9">
              <w:rPr>
                <w:rFonts w:eastAsia="Calibri"/>
                <w:szCs w:val="24"/>
                <w:lang w:val="tr-TR" w:eastAsia="tr-TR"/>
              </w:rPr>
              <w:t> </w:t>
            </w:r>
          </w:p>
        </w:tc>
        <w:tc>
          <w:tcPr>
            <w:tcW w:w="1296" w:type="pct"/>
            <w:shd w:val="clear" w:color="auto" w:fill="auto"/>
          </w:tcPr>
          <w:p w14:paraId="2FE0EE4C" w14:textId="77777777" w:rsidR="003F1C17" w:rsidRPr="000529D9" w:rsidRDefault="003F1C17" w:rsidP="0059623C">
            <w:pPr>
              <w:spacing w:before="120"/>
              <w:jc w:val="right"/>
              <w:rPr>
                <w:rFonts w:eastAsia="Calibri"/>
                <w:szCs w:val="24"/>
                <w:lang w:val="tr-TR" w:eastAsia="tr-TR"/>
              </w:rPr>
            </w:pPr>
          </w:p>
        </w:tc>
        <w:tc>
          <w:tcPr>
            <w:tcW w:w="518" w:type="pct"/>
            <w:shd w:val="clear" w:color="auto" w:fill="auto"/>
          </w:tcPr>
          <w:p w14:paraId="6322A283" w14:textId="77777777" w:rsidR="003F1C17" w:rsidRPr="000529D9" w:rsidRDefault="003F1C17" w:rsidP="0059623C">
            <w:pPr>
              <w:spacing w:before="120"/>
              <w:jc w:val="right"/>
              <w:rPr>
                <w:rFonts w:eastAsia="Calibri"/>
                <w:szCs w:val="24"/>
                <w:lang w:val="tr-TR" w:eastAsia="tr-TR"/>
              </w:rPr>
            </w:pPr>
          </w:p>
        </w:tc>
      </w:tr>
    </w:tbl>
    <w:p w14:paraId="7B02EA9C" w14:textId="68ABA9C8" w:rsidR="00393FF3" w:rsidRPr="000529D9" w:rsidRDefault="003F1C17" w:rsidP="00B375BB">
      <w:pPr>
        <w:tabs>
          <w:tab w:val="left" w:pos="-142"/>
        </w:tabs>
        <w:ind w:hanging="142"/>
        <w:rPr>
          <w:sz w:val="18"/>
          <w:szCs w:val="18"/>
          <w:lang w:val="tr-TR"/>
        </w:rPr>
      </w:pPr>
      <w:r w:rsidRPr="000529D9">
        <w:rPr>
          <w:sz w:val="18"/>
          <w:szCs w:val="18"/>
          <w:lang w:val="tr-TR"/>
        </w:rPr>
        <w:t xml:space="preserve">   (Sadece Döner Sermaye İşletme Müdürlüğü tarafından doldurulacaktır)</w:t>
      </w:r>
    </w:p>
    <w:p w14:paraId="2C63C5E6" w14:textId="0AABD822" w:rsidR="004A1DDF" w:rsidRPr="000529D9" w:rsidRDefault="004A1DDF" w:rsidP="004A1DDF">
      <w:pPr>
        <w:rPr>
          <w:lang w:val="tr-TR"/>
        </w:rPr>
      </w:pPr>
    </w:p>
    <w:p w14:paraId="7D8F4014" w14:textId="57B2B766" w:rsidR="004A1DDF" w:rsidRDefault="004A1DDF" w:rsidP="004A1DDF">
      <w:pPr>
        <w:rPr>
          <w:lang w:val="tr-TR"/>
        </w:rPr>
      </w:pPr>
    </w:p>
    <w:p w14:paraId="7E32B378" w14:textId="7A1C069D" w:rsidR="008366E0" w:rsidRDefault="008366E0" w:rsidP="004A1DDF">
      <w:pPr>
        <w:rPr>
          <w:lang w:val="tr-TR"/>
        </w:rPr>
      </w:pPr>
    </w:p>
    <w:p w14:paraId="2036B756" w14:textId="6E243349" w:rsidR="008366E0" w:rsidRDefault="008366E0" w:rsidP="004A1DDF">
      <w:pPr>
        <w:rPr>
          <w:lang w:val="tr-TR"/>
        </w:rPr>
      </w:pPr>
    </w:p>
    <w:p w14:paraId="7DD05793" w14:textId="3CBC9D83" w:rsidR="008366E0" w:rsidRDefault="008366E0" w:rsidP="004A1DDF">
      <w:pPr>
        <w:rPr>
          <w:lang w:val="tr-TR"/>
        </w:rPr>
      </w:pPr>
    </w:p>
    <w:p w14:paraId="2AF36EDA" w14:textId="57F066E1" w:rsidR="008366E0" w:rsidRDefault="008366E0" w:rsidP="004A1DDF">
      <w:pPr>
        <w:rPr>
          <w:lang w:val="tr-TR"/>
        </w:rPr>
      </w:pPr>
    </w:p>
    <w:p w14:paraId="3CA79CBB" w14:textId="0534875B" w:rsidR="008366E0" w:rsidRDefault="008366E0" w:rsidP="004A1DDF">
      <w:pPr>
        <w:rPr>
          <w:lang w:val="tr-TR"/>
        </w:rPr>
      </w:pPr>
    </w:p>
    <w:p w14:paraId="4B39643B" w14:textId="77777777" w:rsidR="008366E0" w:rsidRPr="000529D9" w:rsidRDefault="008366E0" w:rsidP="004A1DDF">
      <w:pPr>
        <w:rPr>
          <w:lang w:val="tr-TR"/>
        </w:rPr>
      </w:pPr>
    </w:p>
    <w:p w14:paraId="1BBDF332" w14:textId="39EF62BA" w:rsidR="003F1C17" w:rsidRPr="000529D9" w:rsidRDefault="003F1C17" w:rsidP="003F1C17">
      <w:pPr>
        <w:pStyle w:val="Balk3"/>
        <w:keepNext w:val="0"/>
        <w:numPr>
          <w:ilvl w:val="0"/>
          <w:numId w:val="0"/>
        </w:numPr>
        <w:rPr>
          <w:rFonts w:cs="Times New Roman"/>
          <w:sz w:val="24"/>
          <w:szCs w:val="24"/>
        </w:rPr>
      </w:pPr>
      <w:r w:rsidRPr="000529D9">
        <w:rPr>
          <w:rFonts w:cs="Times New Roman"/>
          <w:sz w:val="24"/>
          <w:szCs w:val="24"/>
        </w:rPr>
        <w:t>2.Temel Mali Tablolara İlişkin Açıklamalar</w:t>
      </w:r>
    </w:p>
    <w:p w14:paraId="6127799D" w14:textId="77777777" w:rsidR="003F1C17" w:rsidRPr="000529D9" w:rsidRDefault="003F1C17" w:rsidP="003F1C17">
      <w:pPr>
        <w:tabs>
          <w:tab w:val="left" w:pos="0"/>
          <w:tab w:val="left" w:pos="567"/>
        </w:tabs>
        <w:spacing w:line="360" w:lineRule="auto"/>
        <w:jc w:val="both"/>
        <w:rPr>
          <w:szCs w:val="24"/>
          <w:lang w:val="tr-TR"/>
        </w:rPr>
      </w:pPr>
    </w:p>
    <w:p w14:paraId="42715B92" w14:textId="5B172032" w:rsidR="003F1C17" w:rsidRPr="000529D9" w:rsidRDefault="003F1C17" w:rsidP="003F1C17">
      <w:pPr>
        <w:tabs>
          <w:tab w:val="left" w:pos="0"/>
          <w:tab w:val="left" w:pos="567"/>
        </w:tabs>
        <w:spacing w:line="360" w:lineRule="auto"/>
        <w:jc w:val="both"/>
        <w:rPr>
          <w:color w:val="C00000"/>
          <w:szCs w:val="24"/>
          <w:lang w:val="tr-TR"/>
        </w:rPr>
      </w:pPr>
      <w:r w:rsidRPr="000529D9">
        <w:rPr>
          <w:szCs w:val="24"/>
          <w:lang w:val="tr-TR"/>
        </w:rPr>
        <w:tab/>
      </w:r>
      <w:r w:rsidRPr="000529D9">
        <w:rPr>
          <w:szCs w:val="24"/>
          <w:lang w:val="tr-TR" w:eastAsia="tr-TR"/>
        </w:rPr>
        <w:t>İdare</w:t>
      </w:r>
      <w:r w:rsidR="00B55B3B" w:rsidRPr="000529D9">
        <w:rPr>
          <w:szCs w:val="24"/>
          <w:lang w:val="tr-TR" w:eastAsia="tr-TR"/>
        </w:rPr>
        <w:t>, bilanço ve</w:t>
      </w:r>
      <w:r w:rsidRPr="000529D9">
        <w:rPr>
          <w:szCs w:val="24"/>
          <w:lang w:val="tr-TR" w:eastAsia="tr-TR"/>
        </w:rPr>
        <w:t xml:space="preserve"> faaliyet sonuçları tablosu, bütçe uygulama sonuçları tablosu, nakit akım tablosu ve gerekli görülen diğer tablolara bu başlık altında yer verilir. Ayrıca tabloların önemli kalemlerine ilişkin değişimler ile bunlara ilişkin analiz, açıklama ve yorumlara yer verilir.</w:t>
      </w:r>
      <w:r w:rsidR="00B55B3B" w:rsidRPr="000529D9">
        <w:rPr>
          <w:szCs w:val="24"/>
          <w:lang w:val="tr-TR" w:eastAsia="tr-TR"/>
        </w:rPr>
        <w:t xml:space="preserve"> </w:t>
      </w:r>
      <w:r w:rsidR="00B55B3B" w:rsidRPr="000529D9">
        <w:rPr>
          <w:color w:val="C00000"/>
          <w:szCs w:val="24"/>
          <w:lang w:val="tr-TR" w:eastAsia="tr-TR"/>
        </w:rPr>
        <w:t>(St</w:t>
      </w:r>
      <w:r w:rsidR="00D950EA" w:rsidRPr="000529D9">
        <w:rPr>
          <w:color w:val="C00000"/>
          <w:szCs w:val="24"/>
          <w:lang w:val="tr-TR" w:eastAsia="tr-TR"/>
        </w:rPr>
        <w:t xml:space="preserve">rateji Geliştirme </w:t>
      </w:r>
      <w:r w:rsidR="00B55B3B" w:rsidRPr="000529D9">
        <w:rPr>
          <w:color w:val="C00000"/>
          <w:szCs w:val="24"/>
          <w:lang w:val="tr-TR" w:eastAsia="tr-TR"/>
        </w:rPr>
        <w:t>Da</w:t>
      </w:r>
      <w:r w:rsidR="00D950EA" w:rsidRPr="000529D9">
        <w:rPr>
          <w:color w:val="C00000"/>
          <w:szCs w:val="24"/>
          <w:lang w:val="tr-TR" w:eastAsia="tr-TR"/>
        </w:rPr>
        <w:t>ire</w:t>
      </w:r>
      <w:r w:rsidR="00B55B3B" w:rsidRPr="000529D9">
        <w:rPr>
          <w:color w:val="C00000"/>
          <w:szCs w:val="24"/>
          <w:lang w:val="tr-TR" w:eastAsia="tr-TR"/>
        </w:rPr>
        <w:t>.Bşk.Dolduracaktır.)</w:t>
      </w:r>
    </w:p>
    <w:p w14:paraId="11D2BA39" w14:textId="77777777" w:rsidR="003F1C17" w:rsidRPr="000529D9" w:rsidRDefault="003F1C17" w:rsidP="003F1C17">
      <w:pPr>
        <w:rPr>
          <w:szCs w:val="24"/>
          <w:lang w:val="tr-TR"/>
        </w:rPr>
      </w:pPr>
      <w:bookmarkStart w:id="54" w:name="_Toc248657760"/>
    </w:p>
    <w:p w14:paraId="5C3EC970" w14:textId="77777777" w:rsidR="003F1C17" w:rsidRPr="000529D9" w:rsidRDefault="003F1C17" w:rsidP="003F1C17">
      <w:pPr>
        <w:pStyle w:val="Balk3"/>
        <w:numPr>
          <w:ilvl w:val="0"/>
          <w:numId w:val="0"/>
        </w:numPr>
        <w:ind w:hanging="142"/>
        <w:rPr>
          <w:rFonts w:cs="Times New Roman"/>
          <w:sz w:val="24"/>
          <w:szCs w:val="24"/>
        </w:rPr>
      </w:pPr>
      <w:bookmarkStart w:id="55" w:name="_Toc380499505"/>
      <w:r w:rsidRPr="000529D9">
        <w:rPr>
          <w:rFonts w:cs="Times New Roman"/>
          <w:sz w:val="24"/>
          <w:szCs w:val="24"/>
        </w:rPr>
        <w:t>3</w:t>
      </w:r>
      <w:r w:rsidRPr="000529D9">
        <w:rPr>
          <w:rFonts w:cs="Times New Roman"/>
          <w:b w:val="0"/>
          <w:sz w:val="24"/>
          <w:szCs w:val="24"/>
        </w:rPr>
        <w:t>.</w:t>
      </w:r>
      <w:r w:rsidRPr="000529D9">
        <w:rPr>
          <w:rFonts w:cs="Times New Roman"/>
          <w:sz w:val="24"/>
          <w:szCs w:val="24"/>
        </w:rPr>
        <w:t xml:space="preserve"> Mali Denetim Sonuçları</w:t>
      </w:r>
      <w:bookmarkEnd w:id="54"/>
      <w:bookmarkEnd w:id="55"/>
      <w:r w:rsidRPr="000529D9">
        <w:rPr>
          <w:rFonts w:cs="Times New Roman"/>
          <w:sz w:val="24"/>
          <w:szCs w:val="24"/>
        </w:rPr>
        <w:t xml:space="preserve"> </w:t>
      </w:r>
    </w:p>
    <w:p w14:paraId="6FC2B862" w14:textId="77777777" w:rsidR="003F1C17" w:rsidRPr="000529D9" w:rsidRDefault="003F1C17" w:rsidP="003F1C17">
      <w:pPr>
        <w:tabs>
          <w:tab w:val="left" w:pos="0"/>
        </w:tabs>
        <w:jc w:val="both"/>
        <w:rPr>
          <w:szCs w:val="24"/>
          <w:lang w:val="tr-TR"/>
        </w:rPr>
      </w:pPr>
      <w:r w:rsidRPr="000529D9">
        <w:rPr>
          <w:szCs w:val="24"/>
          <w:lang w:val="tr-TR"/>
        </w:rPr>
        <w:tab/>
        <w:t xml:space="preserve">Birim iç ve dış mali denetim </w:t>
      </w:r>
      <w:r w:rsidRPr="000529D9">
        <w:rPr>
          <w:i/>
          <w:szCs w:val="24"/>
          <w:lang w:val="tr-TR"/>
        </w:rPr>
        <w:t>(yapıldı ise)</w:t>
      </w:r>
      <w:r w:rsidRPr="000529D9">
        <w:rPr>
          <w:szCs w:val="24"/>
          <w:lang w:val="tr-TR"/>
        </w:rPr>
        <w:t xml:space="preserve"> raporlarında yer alan tespit ve değerlendirmeler ile bunlara karşı alınan veya alınacak önlemler ve yapılacak işlemlere bu başlık altında yer verilir. </w:t>
      </w:r>
    </w:p>
    <w:p w14:paraId="57F4D258" w14:textId="77777777" w:rsidR="00426BDF" w:rsidRPr="000529D9" w:rsidRDefault="00426BDF" w:rsidP="000A537C">
      <w:pPr>
        <w:rPr>
          <w:b/>
          <w:szCs w:val="24"/>
        </w:rPr>
      </w:pPr>
    </w:p>
    <w:p w14:paraId="663656BA" w14:textId="77777777" w:rsidR="003F1C17" w:rsidRPr="000529D9" w:rsidRDefault="003F1C17" w:rsidP="000A537C">
      <w:pPr>
        <w:rPr>
          <w:b/>
          <w:szCs w:val="24"/>
        </w:rPr>
      </w:pPr>
      <w:r w:rsidRPr="000529D9">
        <w:rPr>
          <w:b/>
          <w:szCs w:val="24"/>
        </w:rPr>
        <w:t>Tablo 8</w:t>
      </w:r>
      <w:r w:rsidR="004E19F4" w:rsidRPr="000529D9">
        <w:rPr>
          <w:b/>
          <w:szCs w:val="24"/>
        </w:rPr>
        <w:t>4</w:t>
      </w:r>
      <w:r w:rsidRPr="000529D9">
        <w:rPr>
          <w:b/>
          <w:szCs w:val="24"/>
        </w:rPr>
        <w:t>: Dış Denetim</w:t>
      </w:r>
    </w:p>
    <w:p w14:paraId="4DAA18D4" w14:textId="77777777" w:rsidR="003F1C17" w:rsidRPr="000529D9" w:rsidRDefault="003F1C17" w:rsidP="000A537C">
      <w:pPr>
        <w:rPr>
          <w:b/>
          <w:szCs w:val="24"/>
        </w:rPr>
      </w:pPr>
    </w:p>
    <w:tbl>
      <w:tblPr>
        <w:tblW w:w="9331" w:type="dxa"/>
        <w:tblInd w:w="70" w:type="dxa"/>
        <w:tblCellMar>
          <w:left w:w="70" w:type="dxa"/>
          <w:right w:w="70" w:type="dxa"/>
        </w:tblCellMar>
        <w:tblLook w:val="04A0" w:firstRow="1" w:lastRow="0" w:firstColumn="1" w:lastColumn="0" w:noHBand="0" w:noVBand="1"/>
      </w:tblPr>
      <w:tblGrid>
        <w:gridCol w:w="3285"/>
        <w:gridCol w:w="2095"/>
        <w:gridCol w:w="1727"/>
        <w:gridCol w:w="2224"/>
      </w:tblGrid>
      <w:tr w:rsidR="003F1C17" w:rsidRPr="000529D9" w14:paraId="09EDAD7D" w14:textId="77777777" w:rsidTr="0059623C">
        <w:trPr>
          <w:trHeight w:val="745"/>
        </w:trPr>
        <w:tc>
          <w:tcPr>
            <w:tcW w:w="328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11874F24" w14:textId="77777777" w:rsidR="003F1C17" w:rsidRPr="000529D9" w:rsidRDefault="003F1C17" w:rsidP="0059623C">
            <w:pPr>
              <w:jc w:val="center"/>
              <w:rPr>
                <w:b/>
                <w:bCs/>
                <w:szCs w:val="24"/>
                <w:lang w:val="tr-TR" w:eastAsia="tr-TR"/>
              </w:rPr>
            </w:pPr>
            <w:r w:rsidRPr="000529D9">
              <w:rPr>
                <w:b/>
                <w:bCs/>
                <w:szCs w:val="24"/>
                <w:lang w:val="tr-TR" w:eastAsia="tr-TR"/>
              </w:rPr>
              <w:t>Denetim Türü</w:t>
            </w:r>
          </w:p>
        </w:tc>
        <w:tc>
          <w:tcPr>
            <w:tcW w:w="2095" w:type="dxa"/>
            <w:tcBorders>
              <w:top w:val="single" w:sz="8" w:space="0" w:color="auto"/>
              <w:left w:val="nil"/>
              <w:bottom w:val="single" w:sz="8" w:space="0" w:color="auto"/>
              <w:right w:val="single" w:sz="8" w:space="0" w:color="auto"/>
            </w:tcBorders>
            <w:shd w:val="clear" w:color="auto" w:fill="FFFFFF"/>
            <w:vAlign w:val="center"/>
            <w:hideMark/>
          </w:tcPr>
          <w:p w14:paraId="0EF3CE8E" w14:textId="77777777" w:rsidR="003F1C17" w:rsidRPr="000529D9" w:rsidRDefault="003F1C17" w:rsidP="0059623C">
            <w:pPr>
              <w:jc w:val="center"/>
              <w:rPr>
                <w:b/>
                <w:bCs/>
                <w:szCs w:val="24"/>
                <w:lang w:val="tr-TR" w:eastAsia="tr-TR"/>
              </w:rPr>
            </w:pPr>
            <w:r w:rsidRPr="000529D9">
              <w:rPr>
                <w:b/>
                <w:bCs/>
                <w:szCs w:val="24"/>
                <w:lang w:val="tr-TR" w:eastAsia="tr-TR"/>
              </w:rPr>
              <w:t>Denetim Alanları</w:t>
            </w:r>
          </w:p>
        </w:tc>
        <w:tc>
          <w:tcPr>
            <w:tcW w:w="1727" w:type="dxa"/>
            <w:tcBorders>
              <w:top w:val="single" w:sz="8" w:space="0" w:color="auto"/>
              <w:left w:val="nil"/>
              <w:bottom w:val="single" w:sz="8" w:space="0" w:color="auto"/>
              <w:right w:val="single" w:sz="8" w:space="0" w:color="auto"/>
            </w:tcBorders>
            <w:shd w:val="clear" w:color="auto" w:fill="FFFFFF"/>
            <w:vAlign w:val="center"/>
            <w:hideMark/>
          </w:tcPr>
          <w:p w14:paraId="3A47D316" w14:textId="77777777" w:rsidR="003F1C17" w:rsidRPr="000529D9" w:rsidRDefault="003F1C17" w:rsidP="0059623C">
            <w:pPr>
              <w:rPr>
                <w:b/>
                <w:bCs/>
                <w:szCs w:val="24"/>
                <w:lang w:val="tr-TR" w:eastAsia="tr-TR"/>
              </w:rPr>
            </w:pPr>
            <w:r w:rsidRPr="000529D9">
              <w:rPr>
                <w:b/>
                <w:bCs/>
                <w:szCs w:val="24"/>
                <w:lang w:val="tr-TR" w:eastAsia="tr-TR"/>
              </w:rPr>
              <w:t xml:space="preserve"> Sorgu Maddesi</w:t>
            </w:r>
          </w:p>
        </w:tc>
        <w:tc>
          <w:tcPr>
            <w:tcW w:w="2224" w:type="dxa"/>
            <w:tcBorders>
              <w:top w:val="single" w:sz="8" w:space="0" w:color="auto"/>
              <w:left w:val="nil"/>
              <w:bottom w:val="single" w:sz="8" w:space="0" w:color="auto"/>
              <w:right w:val="single" w:sz="8" w:space="0" w:color="auto"/>
            </w:tcBorders>
            <w:shd w:val="clear" w:color="auto" w:fill="FFFFFF"/>
            <w:vAlign w:val="center"/>
            <w:hideMark/>
          </w:tcPr>
          <w:p w14:paraId="7079C0FD" w14:textId="77777777" w:rsidR="003F1C17" w:rsidRPr="000529D9" w:rsidRDefault="003F1C17" w:rsidP="0059623C">
            <w:pPr>
              <w:jc w:val="center"/>
              <w:rPr>
                <w:b/>
                <w:bCs/>
                <w:szCs w:val="24"/>
                <w:lang w:val="tr-TR" w:eastAsia="tr-TR"/>
              </w:rPr>
            </w:pPr>
            <w:r w:rsidRPr="000529D9">
              <w:rPr>
                <w:b/>
                <w:bCs/>
                <w:szCs w:val="24"/>
                <w:lang w:val="tr-TR" w:eastAsia="tr-TR"/>
              </w:rPr>
              <w:t>Sayıştay İlamlı Madde Sayısı</w:t>
            </w:r>
          </w:p>
        </w:tc>
      </w:tr>
      <w:tr w:rsidR="003F1C17" w:rsidRPr="000529D9" w14:paraId="2A8F344C" w14:textId="77777777" w:rsidTr="0059623C">
        <w:trPr>
          <w:trHeight w:val="455"/>
        </w:trPr>
        <w:tc>
          <w:tcPr>
            <w:tcW w:w="3285" w:type="dxa"/>
            <w:tcBorders>
              <w:top w:val="nil"/>
              <w:left w:val="single" w:sz="8" w:space="0" w:color="auto"/>
              <w:bottom w:val="single" w:sz="8" w:space="0" w:color="auto"/>
              <w:right w:val="single" w:sz="8" w:space="0" w:color="auto"/>
            </w:tcBorders>
            <w:shd w:val="clear" w:color="auto" w:fill="FFFFFF"/>
            <w:vAlign w:val="center"/>
            <w:hideMark/>
          </w:tcPr>
          <w:p w14:paraId="7E254662" w14:textId="700C5021" w:rsidR="003F1C17" w:rsidRPr="000529D9" w:rsidRDefault="003F1C17" w:rsidP="0059623C">
            <w:pPr>
              <w:jc w:val="both"/>
              <w:rPr>
                <w:b/>
                <w:bCs/>
                <w:szCs w:val="24"/>
                <w:lang w:val="tr-TR" w:eastAsia="tr-TR"/>
              </w:rPr>
            </w:pPr>
            <w:r w:rsidRPr="000529D9">
              <w:rPr>
                <w:b/>
                <w:bCs/>
                <w:szCs w:val="24"/>
                <w:lang w:val="tr-TR" w:eastAsia="tr-TR"/>
              </w:rPr>
              <w:t> </w:t>
            </w:r>
            <w:r w:rsidR="00B3720C" w:rsidRPr="000529D9">
              <w:rPr>
                <w:b/>
                <w:bCs/>
                <w:szCs w:val="24"/>
                <w:lang w:val="tr-TR" w:eastAsia="tr-TR"/>
              </w:rPr>
              <w:t>-</w:t>
            </w:r>
          </w:p>
        </w:tc>
        <w:tc>
          <w:tcPr>
            <w:tcW w:w="2095" w:type="dxa"/>
            <w:tcBorders>
              <w:top w:val="nil"/>
              <w:left w:val="nil"/>
              <w:bottom w:val="single" w:sz="8" w:space="0" w:color="auto"/>
              <w:right w:val="single" w:sz="8" w:space="0" w:color="auto"/>
            </w:tcBorders>
            <w:shd w:val="clear" w:color="auto" w:fill="FFFFFF"/>
            <w:vAlign w:val="center"/>
            <w:hideMark/>
          </w:tcPr>
          <w:p w14:paraId="770A23B8" w14:textId="236AE891" w:rsidR="003F1C17" w:rsidRPr="000529D9" w:rsidRDefault="003F1C17" w:rsidP="0059623C">
            <w:pPr>
              <w:jc w:val="both"/>
              <w:rPr>
                <w:b/>
                <w:bCs/>
                <w:szCs w:val="24"/>
                <w:lang w:val="tr-TR" w:eastAsia="tr-TR"/>
              </w:rPr>
            </w:pPr>
            <w:r w:rsidRPr="000529D9">
              <w:rPr>
                <w:b/>
                <w:bCs/>
                <w:szCs w:val="24"/>
                <w:lang w:val="tr-TR" w:eastAsia="tr-TR"/>
              </w:rPr>
              <w:t> </w:t>
            </w:r>
            <w:r w:rsidR="00B3720C" w:rsidRPr="000529D9">
              <w:rPr>
                <w:b/>
                <w:bCs/>
                <w:szCs w:val="24"/>
                <w:lang w:val="tr-TR" w:eastAsia="tr-TR"/>
              </w:rPr>
              <w:t>-</w:t>
            </w:r>
          </w:p>
        </w:tc>
        <w:tc>
          <w:tcPr>
            <w:tcW w:w="1727" w:type="dxa"/>
            <w:tcBorders>
              <w:top w:val="nil"/>
              <w:left w:val="nil"/>
              <w:bottom w:val="single" w:sz="8" w:space="0" w:color="auto"/>
              <w:right w:val="single" w:sz="8" w:space="0" w:color="auto"/>
            </w:tcBorders>
            <w:shd w:val="clear" w:color="auto" w:fill="FFFFFF"/>
            <w:vAlign w:val="center"/>
            <w:hideMark/>
          </w:tcPr>
          <w:p w14:paraId="5B094F71" w14:textId="5768CFC7" w:rsidR="003F1C17" w:rsidRPr="000529D9" w:rsidRDefault="003F1C17" w:rsidP="0059623C">
            <w:pPr>
              <w:jc w:val="both"/>
              <w:rPr>
                <w:b/>
                <w:bCs/>
                <w:szCs w:val="24"/>
                <w:lang w:val="tr-TR" w:eastAsia="tr-TR"/>
              </w:rPr>
            </w:pPr>
            <w:r w:rsidRPr="000529D9">
              <w:rPr>
                <w:b/>
                <w:bCs/>
                <w:szCs w:val="24"/>
                <w:lang w:val="tr-TR" w:eastAsia="tr-TR"/>
              </w:rPr>
              <w:t> </w:t>
            </w:r>
            <w:r w:rsidR="00B3720C" w:rsidRPr="000529D9">
              <w:rPr>
                <w:b/>
                <w:bCs/>
                <w:szCs w:val="24"/>
                <w:lang w:val="tr-TR" w:eastAsia="tr-TR"/>
              </w:rPr>
              <w:t>-</w:t>
            </w:r>
          </w:p>
        </w:tc>
        <w:tc>
          <w:tcPr>
            <w:tcW w:w="2224" w:type="dxa"/>
            <w:tcBorders>
              <w:top w:val="nil"/>
              <w:left w:val="nil"/>
              <w:bottom w:val="single" w:sz="8" w:space="0" w:color="auto"/>
              <w:right w:val="single" w:sz="8" w:space="0" w:color="auto"/>
            </w:tcBorders>
            <w:shd w:val="clear" w:color="auto" w:fill="FFFFFF"/>
            <w:vAlign w:val="center"/>
            <w:hideMark/>
          </w:tcPr>
          <w:p w14:paraId="0F3976CC" w14:textId="6AF7DB9C" w:rsidR="003F1C17" w:rsidRPr="000529D9" w:rsidRDefault="003F1C17" w:rsidP="0059623C">
            <w:pPr>
              <w:jc w:val="both"/>
              <w:rPr>
                <w:b/>
                <w:bCs/>
                <w:szCs w:val="24"/>
                <w:lang w:val="tr-TR" w:eastAsia="tr-TR"/>
              </w:rPr>
            </w:pPr>
            <w:r w:rsidRPr="000529D9">
              <w:rPr>
                <w:b/>
                <w:bCs/>
                <w:szCs w:val="24"/>
                <w:lang w:val="tr-TR" w:eastAsia="tr-TR"/>
              </w:rPr>
              <w:t> </w:t>
            </w:r>
            <w:r w:rsidR="00B3720C" w:rsidRPr="000529D9">
              <w:rPr>
                <w:b/>
                <w:bCs/>
                <w:szCs w:val="24"/>
                <w:lang w:val="tr-TR" w:eastAsia="tr-TR"/>
              </w:rPr>
              <w:t>-</w:t>
            </w:r>
          </w:p>
        </w:tc>
      </w:tr>
      <w:tr w:rsidR="003F1C17" w:rsidRPr="000529D9" w14:paraId="390D36E1" w14:textId="77777777" w:rsidTr="0059623C">
        <w:trPr>
          <w:trHeight w:val="483"/>
        </w:trPr>
        <w:tc>
          <w:tcPr>
            <w:tcW w:w="3285" w:type="dxa"/>
            <w:tcBorders>
              <w:top w:val="nil"/>
              <w:left w:val="single" w:sz="8" w:space="0" w:color="auto"/>
              <w:bottom w:val="single" w:sz="8" w:space="0" w:color="auto"/>
              <w:right w:val="single" w:sz="8" w:space="0" w:color="auto"/>
            </w:tcBorders>
            <w:shd w:val="clear" w:color="auto" w:fill="FFFFFF"/>
            <w:vAlign w:val="center"/>
            <w:hideMark/>
          </w:tcPr>
          <w:p w14:paraId="52D60653" w14:textId="35CEFC10" w:rsidR="003F1C17" w:rsidRPr="000529D9" w:rsidRDefault="003F1C17" w:rsidP="0059623C">
            <w:pPr>
              <w:jc w:val="both"/>
              <w:rPr>
                <w:b/>
                <w:bCs/>
                <w:szCs w:val="24"/>
                <w:lang w:val="tr-TR" w:eastAsia="tr-TR"/>
              </w:rPr>
            </w:pPr>
            <w:r w:rsidRPr="000529D9">
              <w:rPr>
                <w:b/>
                <w:bCs/>
                <w:szCs w:val="24"/>
                <w:lang w:val="tr-TR" w:eastAsia="tr-TR"/>
              </w:rPr>
              <w:t> </w:t>
            </w:r>
            <w:r w:rsidR="004C2EE8" w:rsidRPr="000529D9">
              <w:rPr>
                <w:b/>
                <w:bCs/>
                <w:szCs w:val="24"/>
                <w:lang w:val="tr-TR" w:eastAsia="tr-TR"/>
              </w:rPr>
              <w:t>-</w:t>
            </w:r>
          </w:p>
        </w:tc>
        <w:tc>
          <w:tcPr>
            <w:tcW w:w="2095" w:type="dxa"/>
            <w:tcBorders>
              <w:top w:val="nil"/>
              <w:left w:val="nil"/>
              <w:bottom w:val="single" w:sz="8" w:space="0" w:color="auto"/>
              <w:right w:val="single" w:sz="8" w:space="0" w:color="auto"/>
            </w:tcBorders>
            <w:shd w:val="clear" w:color="auto" w:fill="FFFFFF"/>
            <w:vAlign w:val="center"/>
            <w:hideMark/>
          </w:tcPr>
          <w:p w14:paraId="77BD7943" w14:textId="60A8B6E5" w:rsidR="003F1C17" w:rsidRPr="000529D9" w:rsidRDefault="003F1C17" w:rsidP="0059623C">
            <w:pPr>
              <w:jc w:val="both"/>
              <w:rPr>
                <w:b/>
                <w:bCs/>
                <w:szCs w:val="24"/>
                <w:lang w:val="tr-TR" w:eastAsia="tr-TR"/>
              </w:rPr>
            </w:pPr>
            <w:r w:rsidRPr="000529D9">
              <w:rPr>
                <w:b/>
                <w:bCs/>
                <w:szCs w:val="24"/>
                <w:lang w:val="tr-TR" w:eastAsia="tr-TR"/>
              </w:rPr>
              <w:t> </w:t>
            </w:r>
            <w:r w:rsidR="004C2EE8" w:rsidRPr="000529D9">
              <w:rPr>
                <w:b/>
                <w:bCs/>
                <w:szCs w:val="24"/>
                <w:lang w:val="tr-TR" w:eastAsia="tr-TR"/>
              </w:rPr>
              <w:t>-</w:t>
            </w:r>
          </w:p>
        </w:tc>
        <w:tc>
          <w:tcPr>
            <w:tcW w:w="1727" w:type="dxa"/>
            <w:tcBorders>
              <w:top w:val="nil"/>
              <w:left w:val="nil"/>
              <w:bottom w:val="single" w:sz="8" w:space="0" w:color="auto"/>
              <w:right w:val="single" w:sz="8" w:space="0" w:color="auto"/>
            </w:tcBorders>
            <w:shd w:val="clear" w:color="auto" w:fill="FFFFFF"/>
            <w:vAlign w:val="center"/>
            <w:hideMark/>
          </w:tcPr>
          <w:p w14:paraId="3AE1FABF" w14:textId="437D5B2A" w:rsidR="003F1C17" w:rsidRPr="000529D9" w:rsidRDefault="003F1C17" w:rsidP="0059623C">
            <w:pPr>
              <w:jc w:val="both"/>
              <w:rPr>
                <w:b/>
                <w:bCs/>
                <w:szCs w:val="24"/>
                <w:lang w:val="tr-TR" w:eastAsia="tr-TR"/>
              </w:rPr>
            </w:pPr>
            <w:r w:rsidRPr="000529D9">
              <w:rPr>
                <w:b/>
                <w:bCs/>
                <w:szCs w:val="24"/>
                <w:lang w:val="tr-TR" w:eastAsia="tr-TR"/>
              </w:rPr>
              <w:t> </w:t>
            </w:r>
            <w:r w:rsidR="004C2EE8" w:rsidRPr="000529D9">
              <w:rPr>
                <w:b/>
                <w:bCs/>
                <w:szCs w:val="24"/>
                <w:lang w:val="tr-TR" w:eastAsia="tr-TR"/>
              </w:rPr>
              <w:t>-</w:t>
            </w:r>
          </w:p>
        </w:tc>
        <w:tc>
          <w:tcPr>
            <w:tcW w:w="2224" w:type="dxa"/>
            <w:tcBorders>
              <w:top w:val="nil"/>
              <w:left w:val="nil"/>
              <w:bottom w:val="single" w:sz="8" w:space="0" w:color="auto"/>
              <w:right w:val="single" w:sz="8" w:space="0" w:color="auto"/>
            </w:tcBorders>
            <w:shd w:val="clear" w:color="auto" w:fill="FFFFFF"/>
            <w:vAlign w:val="center"/>
            <w:hideMark/>
          </w:tcPr>
          <w:p w14:paraId="0A5D5186" w14:textId="3B1F2A48" w:rsidR="003F1C17" w:rsidRPr="000529D9" w:rsidRDefault="003F1C17" w:rsidP="0059623C">
            <w:pPr>
              <w:jc w:val="both"/>
              <w:rPr>
                <w:b/>
                <w:bCs/>
                <w:szCs w:val="24"/>
                <w:lang w:val="tr-TR" w:eastAsia="tr-TR"/>
              </w:rPr>
            </w:pPr>
            <w:r w:rsidRPr="000529D9">
              <w:rPr>
                <w:b/>
                <w:bCs/>
                <w:szCs w:val="24"/>
                <w:lang w:val="tr-TR" w:eastAsia="tr-TR"/>
              </w:rPr>
              <w:t> </w:t>
            </w:r>
            <w:r w:rsidR="004C2EE8" w:rsidRPr="000529D9">
              <w:rPr>
                <w:b/>
                <w:bCs/>
                <w:szCs w:val="24"/>
                <w:lang w:val="tr-TR" w:eastAsia="tr-TR"/>
              </w:rPr>
              <w:t>-</w:t>
            </w:r>
          </w:p>
        </w:tc>
      </w:tr>
      <w:tr w:rsidR="003F1C17" w:rsidRPr="000529D9" w14:paraId="2BFF8DE3" w14:textId="77777777" w:rsidTr="0059623C">
        <w:trPr>
          <w:trHeight w:val="290"/>
        </w:trPr>
        <w:tc>
          <w:tcPr>
            <w:tcW w:w="3285" w:type="dxa"/>
            <w:tcBorders>
              <w:top w:val="nil"/>
              <w:left w:val="single" w:sz="8" w:space="0" w:color="auto"/>
              <w:bottom w:val="single" w:sz="8" w:space="0" w:color="auto"/>
              <w:right w:val="nil"/>
            </w:tcBorders>
            <w:shd w:val="clear" w:color="auto" w:fill="FFFFFF"/>
            <w:noWrap/>
            <w:vAlign w:val="bottom"/>
            <w:hideMark/>
          </w:tcPr>
          <w:p w14:paraId="4AFF2E3A" w14:textId="77777777" w:rsidR="003F1C17" w:rsidRPr="000529D9" w:rsidRDefault="003F1C17" w:rsidP="0059623C">
            <w:pPr>
              <w:jc w:val="both"/>
              <w:rPr>
                <w:b/>
                <w:bCs/>
                <w:szCs w:val="24"/>
                <w:lang w:val="tr-TR" w:eastAsia="tr-TR"/>
              </w:rPr>
            </w:pPr>
            <w:r w:rsidRPr="000529D9">
              <w:rPr>
                <w:b/>
                <w:bCs/>
                <w:szCs w:val="24"/>
                <w:lang w:val="tr-TR" w:eastAsia="tr-TR"/>
              </w:rPr>
              <w:t> </w:t>
            </w:r>
          </w:p>
        </w:tc>
        <w:tc>
          <w:tcPr>
            <w:tcW w:w="2095" w:type="dxa"/>
            <w:tcBorders>
              <w:top w:val="nil"/>
              <w:left w:val="nil"/>
              <w:bottom w:val="single" w:sz="8" w:space="0" w:color="auto"/>
              <w:right w:val="single" w:sz="8" w:space="0" w:color="auto"/>
            </w:tcBorders>
            <w:shd w:val="clear" w:color="auto" w:fill="FFFFFF"/>
            <w:noWrap/>
            <w:vAlign w:val="bottom"/>
            <w:hideMark/>
          </w:tcPr>
          <w:p w14:paraId="3A9D54C4" w14:textId="4B0ABD87" w:rsidR="003F1C17" w:rsidRPr="000529D9" w:rsidRDefault="003F1C17" w:rsidP="0059623C">
            <w:pPr>
              <w:jc w:val="both"/>
              <w:rPr>
                <w:b/>
                <w:bCs/>
                <w:szCs w:val="24"/>
                <w:lang w:val="tr-TR" w:eastAsia="tr-TR"/>
              </w:rPr>
            </w:pPr>
            <w:r w:rsidRPr="000529D9">
              <w:rPr>
                <w:b/>
                <w:bCs/>
                <w:szCs w:val="24"/>
                <w:lang w:val="tr-TR" w:eastAsia="tr-TR"/>
              </w:rPr>
              <w:t> </w:t>
            </w:r>
            <w:r w:rsidR="004C2EE8" w:rsidRPr="000529D9">
              <w:rPr>
                <w:b/>
                <w:bCs/>
                <w:szCs w:val="24"/>
                <w:lang w:val="tr-TR" w:eastAsia="tr-TR"/>
              </w:rPr>
              <w:t>-</w:t>
            </w:r>
          </w:p>
        </w:tc>
        <w:tc>
          <w:tcPr>
            <w:tcW w:w="1727" w:type="dxa"/>
            <w:tcBorders>
              <w:top w:val="nil"/>
              <w:left w:val="nil"/>
              <w:bottom w:val="single" w:sz="8" w:space="0" w:color="auto"/>
              <w:right w:val="single" w:sz="8" w:space="0" w:color="auto"/>
            </w:tcBorders>
            <w:shd w:val="clear" w:color="auto" w:fill="FFFFFF"/>
            <w:noWrap/>
            <w:vAlign w:val="bottom"/>
            <w:hideMark/>
          </w:tcPr>
          <w:p w14:paraId="40C9BA0C" w14:textId="3869B9D4" w:rsidR="003F1C17" w:rsidRPr="000529D9" w:rsidRDefault="003F1C17" w:rsidP="0059623C">
            <w:pPr>
              <w:jc w:val="both"/>
              <w:rPr>
                <w:b/>
                <w:bCs/>
                <w:szCs w:val="24"/>
                <w:lang w:val="tr-TR" w:eastAsia="tr-TR"/>
              </w:rPr>
            </w:pPr>
            <w:r w:rsidRPr="000529D9">
              <w:rPr>
                <w:b/>
                <w:bCs/>
                <w:szCs w:val="24"/>
                <w:lang w:val="tr-TR" w:eastAsia="tr-TR"/>
              </w:rPr>
              <w:t> </w:t>
            </w:r>
            <w:r w:rsidR="004C2EE8" w:rsidRPr="000529D9">
              <w:rPr>
                <w:b/>
                <w:bCs/>
                <w:szCs w:val="24"/>
                <w:lang w:val="tr-TR" w:eastAsia="tr-TR"/>
              </w:rPr>
              <w:t>-</w:t>
            </w:r>
          </w:p>
        </w:tc>
        <w:tc>
          <w:tcPr>
            <w:tcW w:w="2224" w:type="dxa"/>
            <w:tcBorders>
              <w:top w:val="nil"/>
              <w:left w:val="nil"/>
              <w:bottom w:val="single" w:sz="8" w:space="0" w:color="auto"/>
              <w:right w:val="single" w:sz="8" w:space="0" w:color="auto"/>
            </w:tcBorders>
            <w:shd w:val="clear" w:color="auto" w:fill="FFFFFF"/>
            <w:noWrap/>
            <w:vAlign w:val="bottom"/>
            <w:hideMark/>
          </w:tcPr>
          <w:p w14:paraId="15F325D8" w14:textId="35A5E5B2" w:rsidR="003F1C17" w:rsidRPr="000529D9" w:rsidRDefault="003F1C17" w:rsidP="0059623C">
            <w:pPr>
              <w:jc w:val="both"/>
              <w:rPr>
                <w:b/>
                <w:bCs/>
                <w:szCs w:val="24"/>
                <w:lang w:val="tr-TR" w:eastAsia="tr-TR"/>
              </w:rPr>
            </w:pPr>
            <w:r w:rsidRPr="000529D9">
              <w:rPr>
                <w:b/>
                <w:bCs/>
                <w:szCs w:val="24"/>
                <w:lang w:val="tr-TR" w:eastAsia="tr-TR"/>
              </w:rPr>
              <w:t> </w:t>
            </w:r>
            <w:r w:rsidR="004C2EE8" w:rsidRPr="000529D9">
              <w:rPr>
                <w:b/>
                <w:bCs/>
                <w:szCs w:val="24"/>
                <w:lang w:val="tr-TR" w:eastAsia="tr-TR"/>
              </w:rPr>
              <w:t>-</w:t>
            </w:r>
          </w:p>
        </w:tc>
      </w:tr>
    </w:tbl>
    <w:p w14:paraId="3314E56E" w14:textId="77777777" w:rsidR="00B72245" w:rsidRPr="000529D9" w:rsidRDefault="00B72245" w:rsidP="000A537C">
      <w:pPr>
        <w:rPr>
          <w:szCs w:val="24"/>
        </w:rPr>
      </w:pPr>
    </w:p>
    <w:p w14:paraId="777397ED" w14:textId="77777777" w:rsidR="003F1C17" w:rsidRPr="000529D9" w:rsidRDefault="003F1C17" w:rsidP="003F1C17">
      <w:pPr>
        <w:pStyle w:val="Balk3"/>
        <w:numPr>
          <w:ilvl w:val="0"/>
          <w:numId w:val="0"/>
        </w:numPr>
        <w:rPr>
          <w:rFonts w:cs="Times New Roman"/>
          <w:sz w:val="24"/>
          <w:szCs w:val="24"/>
        </w:rPr>
      </w:pPr>
      <w:bookmarkStart w:id="56" w:name="_Toc248657761"/>
      <w:bookmarkStart w:id="57" w:name="_Toc380499506"/>
      <w:r w:rsidRPr="000529D9">
        <w:rPr>
          <w:rFonts w:cs="Times New Roman"/>
          <w:sz w:val="24"/>
          <w:szCs w:val="24"/>
        </w:rPr>
        <w:t>4.Diğer Hususlar</w:t>
      </w:r>
      <w:bookmarkEnd w:id="56"/>
      <w:bookmarkEnd w:id="57"/>
      <w:r w:rsidRPr="000529D9">
        <w:rPr>
          <w:rFonts w:cs="Times New Roman"/>
          <w:sz w:val="24"/>
          <w:szCs w:val="24"/>
        </w:rPr>
        <w:t xml:space="preserve"> </w:t>
      </w:r>
    </w:p>
    <w:p w14:paraId="28986825" w14:textId="77777777" w:rsidR="003F1C17" w:rsidRPr="000529D9" w:rsidRDefault="003F1C17" w:rsidP="003F1C17">
      <w:pPr>
        <w:rPr>
          <w:szCs w:val="24"/>
          <w:lang w:val="tr-TR"/>
        </w:rPr>
      </w:pPr>
    </w:p>
    <w:p w14:paraId="79E00F75" w14:textId="77777777" w:rsidR="003F1C17" w:rsidRPr="000529D9" w:rsidRDefault="003F1C17" w:rsidP="003F1C17">
      <w:pPr>
        <w:tabs>
          <w:tab w:val="left" w:pos="0"/>
        </w:tabs>
        <w:jc w:val="both"/>
        <w:rPr>
          <w:bCs/>
          <w:szCs w:val="24"/>
          <w:lang w:val="tr-TR"/>
        </w:rPr>
      </w:pPr>
      <w:r w:rsidRPr="000529D9">
        <w:rPr>
          <w:bCs/>
          <w:szCs w:val="24"/>
          <w:lang w:val="tr-TR"/>
        </w:rPr>
        <w:tab/>
        <w:t>Bu başlık altında, yukarıdaki başlıklarda yer almayan ancak birimin mali durumu hakkında gerekli görülen diğer konulara yer verilir.</w:t>
      </w:r>
    </w:p>
    <w:p w14:paraId="4785A1EC" w14:textId="77777777" w:rsidR="003F1C17" w:rsidRPr="000529D9" w:rsidRDefault="003F1C17" w:rsidP="000A537C">
      <w:pPr>
        <w:rPr>
          <w:szCs w:val="24"/>
        </w:rPr>
      </w:pPr>
    </w:p>
    <w:p w14:paraId="6CA1AD4E" w14:textId="77777777" w:rsidR="003F1C17" w:rsidRPr="008366E0" w:rsidRDefault="003F1C17" w:rsidP="003F1C17">
      <w:pPr>
        <w:pStyle w:val="Balk2"/>
        <w:numPr>
          <w:ilvl w:val="0"/>
          <w:numId w:val="0"/>
        </w:numPr>
        <w:rPr>
          <w:rFonts w:cs="Times New Roman"/>
          <w:sz w:val="24"/>
          <w:szCs w:val="24"/>
          <w:lang w:val="tr-TR"/>
        </w:rPr>
      </w:pPr>
      <w:bookmarkStart w:id="58" w:name="_Toc248657762"/>
      <w:bookmarkStart w:id="59" w:name="_Toc380499507"/>
      <w:r w:rsidRPr="008366E0">
        <w:rPr>
          <w:rFonts w:cs="Times New Roman"/>
          <w:sz w:val="24"/>
          <w:szCs w:val="24"/>
          <w:lang w:val="tr-TR"/>
        </w:rPr>
        <w:t>B. Performans Bilgileri</w:t>
      </w:r>
      <w:bookmarkEnd w:id="58"/>
      <w:bookmarkEnd w:id="59"/>
    </w:p>
    <w:p w14:paraId="1182699F" w14:textId="77777777" w:rsidR="003F1C17" w:rsidRPr="000529D9" w:rsidRDefault="003F1C17" w:rsidP="003F1C17">
      <w:pPr>
        <w:spacing w:before="100" w:beforeAutospacing="1" w:after="100" w:afterAutospacing="1" w:line="360" w:lineRule="auto"/>
        <w:ind w:firstLine="709"/>
        <w:jc w:val="both"/>
        <w:rPr>
          <w:szCs w:val="24"/>
          <w:lang w:val="tr-TR" w:eastAsia="tr-TR"/>
        </w:rPr>
      </w:pPr>
      <w:r w:rsidRPr="008366E0">
        <w:rPr>
          <w:szCs w:val="24"/>
          <w:lang w:val="tr-TR" w:eastAsia="tr-TR"/>
        </w:rPr>
        <w:t>Kamu İdarelerince Hazırlanacak Faaliyet Raporları Hakkında Yönetmelik uyarınca bu bölümde,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14:paraId="46CEAA9F" w14:textId="77777777" w:rsidR="009859C6" w:rsidRPr="000529D9" w:rsidRDefault="009859C6" w:rsidP="003F1C17">
      <w:pPr>
        <w:spacing w:before="100" w:beforeAutospacing="1" w:after="100" w:afterAutospacing="1" w:line="360" w:lineRule="auto"/>
        <w:jc w:val="both"/>
        <w:rPr>
          <w:b/>
          <w:szCs w:val="24"/>
        </w:rPr>
      </w:pPr>
    </w:p>
    <w:p w14:paraId="17814A9C" w14:textId="77777777" w:rsidR="00B375BB" w:rsidRPr="000529D9" w:rsidRDefault="00B375BB" w:rsidP="003F1C17">
      <w:pPr>
        <w:spacing w:before="100" w:beforeAutospacing="1" w:after="100" w:afterAutospacing="1" w:line="360" w:lineRule="auto"/>
        <w:jc w:val="both"/>
        <w:rPr>
          <w:b/>
          <w:szCs w:val="24"/>
        </w:rPr>
      </w:pPr>
    </w:p>
    <w:p w14:paraId="0174603F" w14:textId="215FEBEE" w:rsidR="009859C6" w:rsidRPr="000529D9" w:rsidRDefault="009859C6" w:rsidP="003F1C17">
      <w:pPr>
        <w:spacing w:before="100" w:beforeAutospacing="1" w:after="100" w:afterAutospacing="1" w:line="360" w:lineRule="auto"/>
        <w:jc w:val="both"/>
        <w:rPr>
          <w:b/>
          <w:szCs w:val="24"/>
        </w:rPr>
      </w:pPr>
    </w:p>
    <w:p w14:paraId="1BC6493B" w14:textId="77777777" w:rsidR="004E502E" w:rsidRPr="000529D9" w:rsidRDefault="003F1C17" w:rsidP="004E502E">
      <w:pPr>
        <w:spacing w:before="100" w:beforeAutospacing="1" w:after="100" w:afterAutospacing="1" w:line="276" w:lineRule="auto"/>
        <w:jc w:val="both"/>
        <w:rPr>
          <w:b/>
          <w:szCs w:val="24"/>
        </w:rPr>
      </w:pPr>
      <w:r w:rsidRPr="000529D9">
        <w:rPr>
          <w:b/>
          <w:szCs w:val="24"/>
        </w:rPr>
        <w:t>1. Faa</w:t>
      </w:r>
      <w:r w:rsidR="00426BDF" w:rsidRPr="000529D9">
        <w:rPr>
          <w:b/>
          <w:szCs w:val="24"/>
        </w:rPr>
        <w:t>l</w:t>
      </w:r>
      <w:r w:rsidRPr="000529D9">
        <w:rPr>
          <w:b/>
          <w:szCs w:val="24"/>
        </w:rPr>
        <w:t xml:space="preserve">iyet ve Proje Bilgileri </w:t>
      </w:r>
    </w:p>
    <w:p w14:paraId="43AA16AC" w14:textId="20F41921" w:rsidR="003F1C17" w:rsidRPr="000529D9" w:rsidRDefault="003F1C17" w:rsidP="004E502E">
      <w:pPr>
        <w:spacing w:before="100" w:beforeAutospacing="1" w:after="100" w:afterAutospacing="1" w:line="276" w:lineRule="auto"/>
        <w:jc w:val="both"/>
        <w:rPr>
          <w:b/>
          <w:szCs w:val="24"/>
        </w:rPr>
      </w:pPr>
      <w:r w:rsidRPr="000529D9">
        <w:rPr>
          <w:b/>
          <w:szCs w:val="24"/>
        </w:rPr>
        <w:t>1.1. Faaliyet Bilgileri</w:t>
      </w:r>
    </w:p>
    <w:p w14:paraId="6F34AECE" w14:textId="77777777" w:rsidR="003F1C17" w:rsidRPr="000529D9" w:rsidRDefault="003F1C17" w:rsidP="004E502E">
      <w:pPr>
        <w:spacing w:before="100" w:beforeAutospacing="1" w:after="100" w:afterAutospacing="1" w:line="276" w:lineRule="auto"/>
        <w:jc w:val="both"/>
        <w:rPr>
          <w:rFonts w:eastAsia="Calibri"/>
          <w:szCs w:val="24"/>
          <w:lang w:val="tr-TR" w:eastAsia="en-US"/>
        </w:rPr>
      </w:pPr>
      <w:r w:rsidRPr="000529D9">
        <w:rPr>
          <w:szCs w:val="24"/>
          <w:lang w:val="tr-TR"/>
        </w:rPr>
        <w:tab/>
      </w:r>
      <w:r w:rsidRPr="000529D9">
        <w:rPr>
          <w:rFonts w:eastAsia="Calibri"/>
          <w:szCs w:val="24"/>
          <w:lang w:val="tr-TR" w:eastAsia="en-US"/>
        </w:rPr>
        <w:t>Biriminizce gerçekleştirilen bilimsel ve sosyal – kültürel etkinlikler bu bölüm altında yer almalıdır. Bu bölüm de şu tablonun doldurulması gerekmektedir:</w:t>
      </w:r>
      <w:bookmarkStart w:id="60" w:name="_Toc380499508"/>
    </w:p>
    <w:p w14:paraId="53230B5F" w14:textId="77777777" w:rsidR="003F1C17" w:rsidRPr="000529D9" w:rsidRDefault="003F1C17" w:rsidP="004E502E">
      <w:pPr>
        <w:spacing w:before="100" w:beforeAutospacing="1" w:after="100" w:afterAutospacing="1" w:line="276" w:lineRule="auto"/>
        <w:jc w:val="both"/>
        <w:rPr>
          <w:b/>
          <w:szCs w:val="24"/>
        </w:rPr>
      </w:pPr>
      <w:r w:rsidRPr="000529D9">
        <w:rPr>
          <w:b/>
          <w:szCs w:val="24"/>
        </w:rPr>
        <w:t>1.1.1. Biriminiz Tarafından Düzenlenen Toplantıla</w:t>
      </w:r>
      <w:bookmarkEnd w:id="60"/>
      <w:r w:rsidRPr="000529D9">
        <w:rPr>
          <w:b/>
          <w:szCs w:val="24"/>
        </w:rPr>
        <w:t>r</w:t>
      </w:r>
    </w:p>
    <w:p w14:paraId="55E8D792" w14:textId="4F74BF69" w:rsidR="003F1C17" w:rsidRPr="000529D9" w:rsidRDefault="003F1C17" w:rsidP="004E502E">
      <w:pPr>
        <w:pStyle w:val="Balk5"/>
        <w:spacing w:line="276" w:lineRule="auto"/>
        <w:rPr>
          <w:rFonts w:ascii="Times New Roman" w:hAnsi="Times New Roman" w:cs="Times New Roman"/>
          <w:b/>
          <w:color w:val="auto"/>
          <w:szCs w:val="24"/>
        </w:rPr>
      </w:pPr>
      <w:r w:rsidRPr="000529D9">
        <w:rPr>
          <w:rFonts w:ascii="Times New Roman" w:hAnsi="Times New Roman" w:cs="Times New Roman"/>
          <w:b/>
          <w:color w:val="auto"/>
          <w:szCs w:val="24"/>
        </w:rPr>
        <w:t>Tablo 8</w:t>
      </w:r>
      <w:r w:rsidR="004E19F4" w:rsidRPr="000529D9">
        <w:rPr>
          <w:rFonts w:ascii="Times New Roman" w:hAnsi="Times New Roman" w:cs="Times New Roman"/>
          <w:b/>
          <w:color w:val="auto"/>
          <w:szCs w:val="24"/>
        </w:rPr>
        <w:t>5</w:t>
      </w:r>
      <w:r w:rsidRPr="000529D9">
        <w:rPr>
          <w:rFonts w:ascii="Times New Roman" w:hAnsi="Times New Roman" w:cs="Times New Roman"/>
          <w:b/>
          <w:color w:val="auto"/>
          <w:szCs w:val="24"/>
        </w:rPr>
        <w:t>: Düzenlenen Toplantılar</w:t>
      </w:r>
    </w:p>
    <w:p w14:paraId="4CDFF05E" w14:textId="77777777" w:rsidR="004E502E" w:rsidRPr="000529D9" w:rsidRDefault="004E502E" w:rsidP="004E50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4"/>
        <w:gridCol w:w="1412"/>
        <w:gridCol w:w="535"/>
        <w:gridCol w:w="535"/>
        <w:gridCol w:w="604"/>
        <w:gridCol w:w="1075"/>
        <w:gridCol w:w="839"/>
        <w:gridCol w:w="953"/>
        <w:gridCol w:w="638"/>
        <w:gridCol w:w="1247"/>
      </w:tblGrid>
      <w:tr w:rsidR="003F1C17" w:rsidRPr="000529D9" w14:paraId="361688B4" w14:textId="77777777" w:rsidTr="00416B24">
        <w:trPr>
          <w:cantSplit/>
          <w:trHeight w:val="589"/>
        </w:trPr>
        <w:tc>
          <w:tcPr>
            <w:tcW w:w="676" w:type="pct"/>
            <w:vMerge w:val="restart"/>
            <w:shd w:val="clear" w:color="auto" w:fill="FFFFFF"/>
          </w:tcPr>
          <w:p w14:paraId="60A2DE6C" w14:textId="77777777" w:rsidR="003F1C17" w:rsidRPr="000529D9" w:rsidRDefault="003F1C17" w:rsidP="0059623C">
            <w:pPr>
              <w:tabs>
                <w:tab w:val="left" w:pos="0"/>
              </w:tabs>
              <w:jc w:val="center"/>
              <w:rPr>
                <w:b/>
                <w:sz w:val="20"/>
                <w:lang w:val="tr-TR"/>
              </w:rPr>
            </w:pPr>
          </w:p>
        </w:tc>
        <w:tc>
          <w:tcPr>
            <w:tcW w:w="779" w:type="pct"/>
            <w:vMerge w:val="restart"/>
            <w:shd w:val="clear" w:color="auto" w:fill="FFFFFF"/>
            <w:vAlign w:val="center"/>
          </w:tcPr>
          <w:p w14:paraId="633BB2AB" w14:textId="77777777" w:rsidR="003F1C17" w:rsidRPr="000529D9" w:rsidRDefault="003F1C17" w:rsidP="0059623C">
            <w:pPr>
              <w:tabs>
                <w:tab w:val="left" w:pos="0"/>
              </w:tabs>
              <w:jc w:val="center"/>
              <w:rPr>
                <w:b/>
                <w:sz w:val="20"/>
                <w:lang w:val="tr-TR"/>
              </w:rPr>
            </w:pPr>
            <w:r w:rsidRPr="000529D9">
              <w:rPr>
                <w:b/>
                <w:sz w:val="20"/>
                <w:lang w:val="tr-TR"/>
              </w:rPr>
              <w:t>Faaliyet Türü</w:t>
            </w:r>
          </w:p>
        </w:tc>
        <w:tc>
          <w:tcPr>
            <w:tcW w:w="923" w:type="pct"/>
            <w:gridSpan w:val="3"/>
            <w:shd w:val="clear" w:color="auto" w:fill="FFFFFF"/>
            <w:vAlign w:val="center"/>
          </w:tcPr>
          <w:p w14:paraId="0442375F" w14:textId="77777777" w:rsidR="003F1C17" w:rsidRPr="000529D9" w:rsidRDefault="003F1C17" w:rsidP="0059623C">
            <w:pPr>
              <w:tabs>
                <w:tab w:val="left" w:pos="0"/>
              </w:tabs>
              <w:jc w:val="center"/>
              <w:rPr>
                <w:b/>
                <w:sz w:val="20"/>
                <w:lang w:val="tr-TR"/>
              </w:rPr>
            </w:pPr>
            <w:r w:rsidRPr="000529D9">
              <w:rPr>
                <w:b/>
                <w:sz w:val="20"/>
                <w:lang w:val="tr-TR"/>
              </w:rPr>
              <w:t>Biriminiz Tarafından Düzenlenen Toplantı Sayısı</w:t>
            </w:r>
          </w:p>
        </w:tc>
        <w:tc>
          <w:tcPr>
            <w:tcW w:w="2622" w:type="pct"/>
            <w:gridSpan w:val="5"/>
            <w:shd w:val="clear" w:color="auto" w:fill="FFFFFF"/>
            <w:vAlign w:val="center"/>
          </w:tcPr>
          <w:p w14:paraId="7B52E48A" w14:textId="77777777" w:rsidR="003F1C17" w:rsidRPr="000529D9" w:rsidRDefault="003F1C17" w:rsidP="0059623C">
            <w:pPr>
              <w:tabs>
                <w:tab w:val="left" w:pos="0"/>
              </w:tabs>
              <w:jc w:val="center"/>
              <w:rPr>
                <w:b/>
                <w:sz w:val="20"/>
                <w:lang w:val="tr-TR"/>
              </w:rPr>
            </w:pPr>
            <w:r w:rsidRPr="000529D9">
              <w:rPr>
                <w:b/>
                <w:sz w:val="20"/>
                <w:lang w:val="tr-TR"/>
              </w:rPr>
              <w:t>Faaliyete Katılan Akademik /İdari Personel Sayısı</w:t>
            </w:r>
          </w:p>
        </w:tc>
      </w:tr>
      <w:tr w:rsidR="003F1C17" w:rsidRPr="000529D9" w14:paraId="135899E1" w14:textId="77777777" w:rsidTr="004E502E">
        <w:trPr>
          <w:cantSplit/>
          <w:trHeight w:val="315"/>
        </w:trPr>
        <w:tc>
          <w:tcPr>
            <w:tcW w:w="676" w:type="pct"/>
            <w:vMerge/>
            <w:shd w:val="clear" w:color="auto" w:fill="FFFFFF"/>
          </w:tcPr>
          <w:p w14:paraId="198743ED" w14:textId="77777777" w:rsidR="003F1C17" w:rsidRPr="000529D9" w:rsidRDefault="003F1C17" w:rsidP="0059623C">
            <w:pPr>
              <w:tabs>
                <w:tab w:val="left" w:pos="0"/>
              </w:tabs>
              <w:jc w:val="center"/>
              <w:rPr>
                <w:b/>
                <w:sz w:val="20"/>
                <w:lang w:val="tr-TR"/>
              </w:rPr>
            </w:pPr>
          </w:p>
        </w:tc>
        <w:tc>
          <w:tcPr>
            <w:tcW w:w="779" w:type="pct"/>
            <w:vMerge/>
            <w:shd w:val="clear" w:color="auto" w:fill="FFFFFF"/>
            <w:vAlign w:val="center"/>
          </w:tcPr>
          <w:p w14:paraId="7545891A" w14:textId="77777777" w:rsidR="003F1C17" w:rsidRPr="000529D9" w:rsidRDefault="003F1C17" w:rsidP="0059623C">
            <w:pPr>
              <w:tabs>
                <w:tab w:val="left" w:pos="0"/>
              </w:tabs>
              <w:jc w:val="center"/>
              <w:rPr>
                <w:b/>
                <w:sz w:val="20"/>
                <w:lang w:val="tr-TR"/>
              </w:rPr>
            </w:pPr>
          </w:p>
        </w:tc>
        <w:tc>
          <w:tcPr>
            <w:tcW w:w="295" w:type="pct"/>
            <w:vMerge w:val="restart"/>
            <w:shd w:val="clear" w:color="auto" w:fill="FFFFFF"/>
            <w:textDirection w:val="btLr"/>
            <w:vAlign w:val="center"/>
          </w:tcPr>
          <w:p w14:paraId="07A99885" w14:textId="77777777" w:rsidR="003F1C17" w:rsidRPr="000529D9" w:rsidRDefault="003F1C17" w:rsidP="0059623C">
            <w:pPr>
              <w:tabs>
                <w:tab w:val="left" w:pos="0"/>
              </w:tabs>
              <w:ind w:left="113" w:right="113"/>
              <w:rPr>
                <w:b/>
                <w:sz w:val="20"/>
                <w:lang w:val="tr-TR"/>
              </w:rPr>
            </w:pPr>
            <w:r w:rsidRPr="000529D9">
              <w:rPr>
                <w:b/>
                <w:sz w:val="20"/>
                <w:lang w:val="tr-TR"/>
              </w:rPr>
              <w:t>Ulusal</w:t>
            </w:r>
          </w:p>
        </w:tc>
        <w:tc>
          <w:tcPr>
            <w:tcW w:w="295" w:type="pct"/>
            <w:vMerge w:val="restart"/>
            <w:shd w:val="clear" w:color="auto" w:fill="FFFFFF"/>
            <w:textDirection w:val="btLr"/>
            <w:vAlign w:val="center"/>
          </w:tcPr>
          <w:p w14:paraId="104CD35A" w14:textId="77777777" w:rsidR="003F1C17" w:rsidRPr="000529D9" w:rsidRDefault="003F1C17" w:rsidP="0059623C">
            <w:pPr>
              <w:tabs>
                <w:tab w:val="left" w:pos="0"/>
              </w:tabs>
              <w:ind w:left="113" w:right="113"/>
              <w:rPr>
                <w:b/>
                <w:sz w:val="20"/>
                <w:lang w:val="tr-TR"/>
              </w:rPr>
            </w:pPr>
            <w:r w:rsidRPr="000529D9">
              <w:rPr>
                <w:b/>
                <w:sz w:val="20"/>
                <w:lang w:val="tr-TR"/>
              </w:rPr>
              <w:t>Uluslararası</w:t>
            </w:r>
          </w:p>
        </w:tc>
        <w:tc>
          <w:tcPr>
            <w:tcW w:w="333" w:type="pct"/>
            <w:vMerge w:val="restart"/>
            <w:shd w:val="clear" w:color="auto" w:fill="FFFFFF"/>
            <w:textDirection w:val="btLr"/>
            <w:vAlign w:val="center"/>
          </w:tcPr>
          <w:p w14:paraId="6E54DD8A" w14:textId="77777777" w:rsidR="003F1C17" w:rsidRPr="000529D9" w:rsidRDefault="003F1C17" w:rsidP="0059623C">
            <w:pPr>
              <w:tabs>
                <w:tab w:val="left" w:pos="0"/>
              </w:tabs>
              <w:ind w:left="113" w:right="113"/>
              <w:rPr>
                <w:b/>
                <w:sz w:val="20"/>
                <w:lang w:val="tr-TR"/>
              </w:rPr>
            </w:pPr>
            <w:r w:rsidRPr="000529D9">
              <w:rPr>
                <w:b/>
                <w:sz w:val="20"/>
                <w:lang w:val="tr-TR"/>
              </w:rPr>
              <w:t>TOPLAM</w:t>
            </w:r>
          </w:p>
        </w:tc>
        <w:tc>
          <w:tcPr>
            <w:tcW w:w="1056" w:type="pct"/>
            <w:gridSpan w:val="2"/>
            <w:shd w:val="clear" w:color="auto" w:fill="FFFFFF"/>
            <w:vAlign w:val="center"/>
          </w:tcPr>
          <w:p w14:paraId="48C3D9AA" w14:textId="77777777" w:rsidR="003F1C17" w:rsidRPr="000529D9" w:rsidRDefault="003F1C17" w:rsidP="0059623C">
            <w:pPr>
              <w:tabs>
                <w:tab w:val="left" w:pos="0"/>
              </w:tabs>
              <w:jc w:val="center"/>
              <w:rPr>
                <w:b/>
                <w:sz w:val="20"/>
                <w:lang w:val="tr-TR"/>
              </w:rPr>
            </w:pPr>
            <w:r w:rsidRPr="000529D9">
              <w:rPr>
                <w:b/>
                <w:sz w:val="20"/>
                <w:lang w:val="tr-TR"/>
              </w:rPr>
              <w:t>Ulusal</w:t>
            </w:r>
          </w:p>
        </w:tc>
        <w:tc>
          <w:tcPr>
            <w:tcW w:w="878" w:type="pct"/>
            <w:gridSpan w:val="2"/>
            <w:shd w:val="clear" w:color="auto" w:fill="FFFFFF"/>
            <w:vAlign w:val="center"/>
          </w:tcPr>
          <w:p w14:paraId="1C822334" w14:textId="77777777" w:rsidR="003F1C17" w:rsidRPr="000529D9" w:rsidRDefault="003F1C17" w:rsidP="0059623C">
            <w:pPr>
              <w:tabs>
                <w:tab w:val="left" w:pos="0"/>
              </w:tabs>
              <w:jc w:val="center"/>
              <w:rPr>
                <w:b/>
                <w:sz w:val="20"/>
                <w:lang w:val="tr-TR"/>
              </w:rPr>
            </w:pPr>
            <w:r w:rsidRPr="000529D9">
              <w:rPr>
                <w:b/>
                <w:sz w:val="20"/>
                <w:lang w:val="tr-TR"/>
              </w:rPr>
              <w:t>Uluslararası</w:t>
            </w:r>
          </w:p>
        </w:tc>
        <w:tc>
          <w:tcPr>
            <w:tcW w:w="688" w:type="pct"/>
            <w:vMerge w:val="restart"/>
            <w:shd w:val="clear" w:color="auto" w:fill="FFFFFF"/>
            <w:vAlign w:val="center"/>
          </w:tcPr>
          <w:p w14:paraId="478D5091" w14:textId="77777777" w:rsidR="003F1C17" w:rsidRPr="000529D9" w:rsidRDefault="003F1C17" w:rsidP="0059623C">
            <w:pPr>
              <w:tabs>
                <w:tab w:val="left" w:pos="0"/>
              </w:tabs>
              <w:jc w:val="center"/>
              <w:rPr>
                <w:b/>
                <w:sz w:val="20"/>
                <w:lang w:val="tr-TR"/>
              </w:rPr>
            </w:pPr>
            <w:r w:rsidRPr="000529D9">
              <w:rPr>
                <w:b/>
                <w:sz w:val="20"/>
                <w:lang w:val="tr-TR"/>
              </w:rPr>
              <w:t>TOPLAM</w:t>
            </w:r>
          </w:p>
        </w:tc>
      </w:tr>
      <w:tr w:rsidR="003F1C17" w:rsidRPr="000529D9" w14:paraId="3AC105A0" w14:textId="77777777" w:rsidTr="004E502E">
        <w:trPr>
          <w:cantSplit/>
          <w:trHeight w:val="1072"/>
        </w:trPr>
        <w:tc>
          <w:tcPr>
            <w:tcW w:w="676" w:type="pct"/>
            <w:vMerge/>
            <w:shd w:val="clear" w:color="auto" w:fill="FFFFFF"/>
          </w:tcPr>
          <w:p w14:paraId="4913FFFD" w14:textId="77777777" w:rsidR="003F1C17" w:rsidRPr="000529D9" w:rsidRDefault="003F1C17" w:rsidP="0059623C">
            <w:pPr>
              <w:tabs>
                <w:tab w:val="left" w:pos="0"/>
              </w:tabs>
              <w:jc w:val="center"/>
              <w:rPr>
                <w:b/>
                <w:sz w:val="20"/>
                <w:lang w:val="tr-TR"/>
              </w:rPr>
            </w:pPr>
          </w:p>
        </w:tc>
        <w:tc>
          <w:tcPr>
            <w:tcW w:w="779" w:type="pct"/>
            <w:vMerge/>
            <w:shd w:val="clear" w:color="auto" w:fill="FFFFFF"/>
            <w:vAlign w:val="center"/>
          </w:tcPr>
          <w:p w14:paraId="1F50700B" w14:textId="77777777" w:rsidR="003F1C17" w:rsidRPr="000529D9" w:rsidRDefault="003F1C17" w:rsidP="0059623C">
            <w:pPr>
              <w:tabs>
                <w:tab w:val="left" w:pos="0"/>
              </w:tabs>
              <w:jc w:val="center"/>
              <w:rPr>
                <w:b/>
                <w:sz w:val="20"/>
                <w:lang w:val="tr-TR"/>
              </w:rPr>
            </w:pPr>
          </w:p>
        </w:tc>
        <w:tc>
          <w:tcPr>
            <w:tcW w:w="295" w:type="pct"/>
            <w:vMerge/>
            <w:shd w:val="clear" w:color="auto" w:fill="FFFFFF"/>
            <w:vAlign w:val="center"/>
          </w:tcPr>
          <w:p w14:paraId="6BE71562" w14:textId="77777777" w:rsidR="003F1C17" w:rsidRPr="000529D9" w:rsidRDefault="003F1C17" w:rsidP="0059623C">
            <w:pPr>
              <w:tabs>
                <w:tab w:val="left" w:pos="0"/>
              </w:tabs>
              <w:jc w:val="center"/>
              <w:rPr>
                <w:b/>
                <w:sz w:val="20"/>
                <w:lang w:val="tr-TR"/>
              </w:rPr>
            </w:pPr>
          </w:p>
        </w:tc>
        <w:tc>
          <w:tcPr>
            <w:tcW w:w="295" w:type="pct"/>
            <w:vMerge/>
            <w:shd w:val="clear" w:color="auto" w:fill="FFFFFF"/>
            <w:vAlign w:val="center"/>
          </w:tcPr>
          <w:p w14:paraId="1B2C4412" w14:textId="77777777" w:rsidR="003F1C17" w:rsidRPr="000529D9" w:rsidRDefault="003F1C17" w:rsidP="0059623C">
            <w:pPr>
              <w:tabs>
                <w:tab w:val="left" w:pos="0"/>
              </w:tabs>
              <w:jc w:val="center"/>
              <w:rPr>
                <w:b/>
                <w:sz w:val="20"/>
                <w:lang w:val="tr-TR"/>
              </w:rPr>
            </w:pPr>
          </w:p>
        </w:tc>
        <w:tc>
          <w:tcPr>
            <w:tcW w:w="333" w:type="pct"/>
            <w:vMerge/>
            <w:shd w:val="clear" w:color="auto" w:fill="FFFFFF"/>
            <w:vAlign w:val="center"/>
          </w:tcPr>
          <w:p w14:paraId="0C3C1692" w14:textId="77777777" w:rsidR="003F1C17" w:rsidRPr="000529D9" w:rsidRDefault="003F1C17" w:rsidP="0059623C">
            <w:pPr>
              <w:tabs>
                <w:tab w:val="left" w:pos="0"/>
              </w:tabs>
              <w:jc w:val="center"/>
              <w:rPr>
                <w:b/>
                <w:sz w:val="20"/>
                <w:lang w:val="tr-TR"/>
              </w:rPr>
            </w:pPr>
          </w:p>
        </w:tc>
        <w:tc>
          <w:tcPr>
            <w:tcW w:w="593" w:type="pct"/>
            <w:shd w:val="clear" w:color="auto" w:fill="FFFFFF"/>
            <w:textDirection w:val="btLr"/>
            <w:vAlign w:val="center"/>
          </w:tcPr>
          <w:p w14:paraId="783AA312" w14:textId="77777777" w:rsidR="003F1C17" w:rsidRPr="000529D9" w:rsidRDefault="003F1C17" w:rsidP="0059623C">
            <w:pPr>
              <w:tabs>
                <w:tab w:val="left" w:pos="0"/>
              </w:tabs>
              <w:ind w:right="113"/>
              <w:rPr>
                <w:b/>
                <w:sz w:val="20"/>
                <w:lang w:val="tr-TR"/>
              </w:rPr>
            </w:pPr>
            <w:r w:rsidRPr="000529D9">
              <w:rPr>
                <w:b/>
                <w:sz w:val="20"/>
                <w:lang w:val="tr-TR"/>
              </w:rPr>
              <w:t>Akademik Personel</w:t>
            </w:r>
          </w:p>
        </w:tc>
        <w:tc>
          <w:tcPr>
            <w:tcW w:w="463" w:type="pct"/>
            <w:shd w:val="clear" w:color="auto" w:fill="FFFFFF"/>
            <w:textDirection w:val="btLr"/>
            <w:vAlign w:val="center"/>
          </w:tcPr>
          <w:p w14:paraId="7C8EE70A" w14:textId="77777777" w:rsidR="003F1C17" w:rsidRPr="000529D9" w:rsidRDefault="003F1C17" w:rsidP="0059623C">
            <w:pPr>
              <w:tabs>
                <w:tab w:val="left" w:pos="0"/>
              </w:tabs>
              <w:ind w:right="113"/>
              <w:rPr>
                <w:b/>
                <w:sz w:val="20"/>
                <w:lang w:val="tr-TR"/>
              </w:rPr>
            </w:pPr>
            <w:r w:rsidRPr="000529D9">
              <w:rPr>
                <w:b/>
                <w:sz w:val="20"/>
                <w:lang w:val="tr-TR"/>
              </w:rPr>
              <w:t>İdari Personel</w:t>
            </w:r>
          </w:p>
        </w:tc>
        <w:tc>
          <w:tcPr>
            <w:tcW w:w="526" w:type="pct"/>
            <w:shd w:val="clear" w:color="auto" w:fill="FFFFFF"/>
            <w:textDirection w:val="btLr"/>
            <w:vAlign w:val="center"/>
          </w:tcPr>
          <w:p w14:paraId="1142746E" w14:textId="77777777" w:rsidR="003F1C17" w:rsidRPr="000529D9" w:rsidRDefault="003F1C17" w:rsidP="0059623C">
            <w:pPr>
              <w:tabs>
                <w:tab w:val="left" w:pos="0"/>
              </w:tabs>
              <w:ind w:right="113"/>
              <w:rPr>
                <w:b/>
                <w:sz w:val="20"/>
                <w:lang w:val="tr-TR"/>
              </w:rPr>
            </w:pPr>
            <w:r w:rsidRPr="000529D9">
              <w:rPr>
                <w:b/>
                <w:sz w:val="20"/>
                <w:lang w:val="tr-TR"/>
              </w:rPr>
              <w:t>Akademik Personel</w:t>
            </w:r>
          </w:p>
        </w:tc>
        <w:tc>
          <w:tcPr>
            <w:tcW w:w="352" w:type="pct"/>
            <w:shd w:val="clear" w:color="auto" w:fill="FFFFFF"/>
            <w:textDirection w:val="btLr"/>
            <w:vAlign w:val="center"/>
          </w:tcPr>
          <w:p w14:paraId="3D7954F0" w14:textId="77777777" w:rsidR="003F1C17" w:rsidRPr="000529D9" w:rsidRDefault="003F1C17" w:rsidP="0059623C">
            <w:pPr>
              <w:tabs>
                <w:tab w:val="left" w:pos="0"/>
              </w:tabs>
              <w:ind w:right="113"/>
              <w:rPr>
                <w:b/>
                <w:sz w:val="20"/>
                <w:lang w:val="tr-TR"/>
              </w:rPr>
            </w:pPr>
            <w:r w:rsidRPr="000529D9">
              <w:rPr>
                <w:b/>
                <w:sz w:val="20"/>
                <w:lang w:val="tr-TR"/>
              </w:rPr>
              <w:t>İdari Personel</w:t>
            </w:r>
          </w:p>
        </w:tc>
        <w:tc>
          <w:tcPr>
            <w:tcW w:w="688" w:type="pct"/>
            <w:vMerge/>
            <w:shd w:val="clear" w:color="auto" w:fill="FFFFFF"/>
            <w:vAlign w:val="center"/>
          </w:tcPr>
          <w:p w14:paraId="72BC3EC5" w14:textId="77777777" w:rsidR="003F1C17" w:rsidRPr="000529D9" w:rsidRDefault="003F1C17" w:rsidP="0059623C">
            <w:pPr>
              <w:tabs>
                <w:tab w:val="left" w:pos="0"/>
              </w:tabs>
              <w:jc w:val="center"/>
              <w:rPr>
                <w:b/>
                <w:sz w:val="20"/>
                <w:lang w:val="tr-TR"/>
              </w:rPr>
            </w:pPr>
          </w:p>
        </w:tc>
      </w:tr>
      <w:tr w:rsidR="003F1C17" w:rsidRPr="000529D9" w14:paraId="1E1FE5B9" w14:textId="77777777" w:rsidTr="004E502E">
        <w:trPr>
          <w:trHeight w:val="314"/>
        </w:trPr>
        <w:tc>
          <w:tcPr>
            <w:tcW w:w="676" w:type="pct"/>
            <w:vMerge w:val="restart"/>
            <w:shd w:val="clear" w:color="auto" w:fill="FFFFFF"/>
            <w:textDirection w:val="btLr"/>
            <w:vAlign w:val="center"/>
          </w:tcPr>
          <w:p w14:paraId="1A01A0EC" w14:textId="77777777" w:rsidR="003F1C17" w:rsidRPr="000529D9" w:rsidRDefault="003F1C17" w:rsidP="0059623C">
            <w:pPr>
              <w:tabs>
                <w:tab w:val="left" w:pos="0"/>
              </w:tabs>
              <w:ind w:left="113" w:right="113"/>
              <w:jc w:val="center"/>
              <w:rPr>
                <w:b/>
                <w:sz w:val="20"/>
                <w:lang w:val="tr-TR"/>
              </w:rPr>
            </w:pPr>
            <w:r w:rsidRPr="000529D9">
              <w:rPr>
                <w:b/>
                <w:sz w:val="20"/>
                <w:lang w:val="tr-TR"/>
              </w:rPr>
              <w:t>Birim Adı</w:t>
            </w:r>
          </w:p>
        </w:tc>
        <w:tc>
          <w:tcPr>
            <w:tcW w:w="779" w:type="pct"/>
            <w:shd w:val="clear" w:color="auto" w:fill="FFFFFF"/>
            <w:vAlign w:val="center"/>
          </w:tcPr>
          <w:p w14:paraId="4B873063" w14:textId="77777777" w:rsidR="003F1C17" w:rsidRPr="000529D9" w:rsidRDefault="003F1C17" w:rsidP="0059623C">
            <w:pPr>
              <w:tabs>
                <w:tab w:val="left" w:pos="0"/>
              </w:tabs>
              <w:rPr>
                <w:sz w:val="20"/>
                <w:lang w:val="tr-TR"/>
              </w:rPr>
            </w:pPr>
            <w:r w:rsidRPr="000529D9">
              <w:rPr>
                <w:sz w:val="20"/>
                <w:lang w:val="tr-TR"/>
              </w:rPr>
              <w:t>Sempozyum ve Kongre</w:t>
            </w:r>
          </w:p>
        </w:tc>
        <w:tc>
          <w:tcPr>
            <w:tcW w:w="295" w:type="pct"/>
            <w:shd w:val="clear" w:color="auto" w:fill="FFFFFF"/>
            <w:vAlign w:val="bottom"/>
          </w:tcPr>
          <w:p w14:paraId="1C5817B7" w14:textId="628887B0" w:rsidR="003F1C17" w:rsidRPr="000529D9" w:rsidRDefault="003C03F2" w:rsidP="003C03F2">
            <w:pPr>
              <w:jc w:val="center"/>
              <w:rPr>
                <w:sz w:val="20"/>
              </w:rPr>
            </w:pPr>
            <w:r w:rsidRPr="000529D9">
              <w:rPr>
                <w:sz w:val="20"/>
              </w:rPr>
              <w:t>-</w:t>
            </w:r>
          </w:p>
        </w:tc>
        <w:tc>
          <w:tcPr>
            <w:tcW w:w="295" w:type="pct"/>
            <w:shd w:val="clear" w:color="auto" w:fill="FFFFFF"/>
            <w:vAlign w:val="bottom"/>
          </w:tcPr>
          <w:p w14:paraId="7A928179" w14:textId="2ACA5676" w:rsidR="003F1C17" w:rsidRPr="000529D9" w:rsidRDefault="003C03F2" w:rsidP="003C03F2">
            <w:pPr>
              <w:jc w:val="center"/>
              <w:rPr>
                <w:sz w:val="20"/>
              </w:rPr>
            </w:pPr>
            <w:r w:rsidRPr="000529D9">
              <w:rPr>
                <w:sz w:val="20"/>
              </w:rPr>
              <w:t>-</w:t>
            </w:r>
          </w:p>
        </w:tc>
        <w:tc>
          <w:tcPr>
            <w:tcW w:w="333" w:type="pct"/>
            <w:shd w:val="clear" w:color="auto" w:fill="FFFFFF"/>
            <w:vAlign w:val="bottom"/>
          </w:tcPr>
          <w:p w14:paraId="617DEF6C" w14:textId="3D69C5B9" w:rsidR="003F1C17" w:rsidRPr="000529D9" w:rsidRDefault="003C03F2" w:rsidP="003C03F2">
            <w:pPr>
              <w:jc w:val="center"/>
              <w:rPr>
                <w:sz w:val="20"/>
              </w:rPr>
            </w:pPr>
            <w:r w:rsidRPr="000529D9">
              <w:rPr>
                <w:sz w:val="20"/>
              </w:rPr>
              <w:t>-</w:t>
            </w:r>
          </w:p>
        </w:tc>
        <w:tc>
          <w:tcPr>
            <w:tcW w:w="593" w:type="pct"/>
            <w:shd w:val="clear" w:color="auto" w:fill="FFFFFF"/>
            <w:vAlign w:val="bottom"/>
          </w:tcPr>
          <w:p w14:paraId="3756F4CD" w14:textId="2F63B972" w:rsidR="003F1C17" w:rsidRPr="000529D9" w:rsidRDefault="003C03F2" w:rsidP="003C03F2">
            <w:pPr>
              <w:jc w:val="center"/>
              <w:rPr>
                <w:sz w:val="20"/>
              </w:rPr>
            </w:pPr>
            <w:r w:rsidRPr="000529D9">
              <w:rPr>
                <w:sz w:val="20"/>
              </w:rPr>
              <w:t>-</w:t>
            </w:r>
          </w:p>
        </w:tc>
        <w:tc>
          <w:tcPr>
            <w:tcW w:w="463" w:type="pct"/>
            <w:shd w:val="clear" w:color="auto" w:fill="FFFFFF"/>
            <w:vAlign w:val="bottom"/>
          </w:tcPr>
          <w:p w14:paraId="1DFA2BE6" w14:textId="1FCE1652" w:rsidR="003F1C17" w:rsidRPr="000529D9" w:rsidRDefault="003C03F2" w:rsidP="003C03F2">
            <w:pPr>
              <w:jc w:val="center"/>
              <w:rPr>
                <w:sz w:val="20"/>
              </w:rPr>
            </w:pPr>
            <w:r w:rsidRPr="000529D9">
              <w:rPr>
                <w:sz w:val="20"/>
              </w:rPr>
              <w:t>-</w:t>
            </w:r>
          </w:p>
        </w:tc>
        <w:tc>
          <w:tcPr>
            <w:tcW w:w="526" w:type="pct"/>
            <w:shd w:val="clear" w:color="auto" w:fill="FFFFFF"/>
            <w:vAlign w:val="bottom"/>
          </w:tcPr>
          <w:p w14:paraId="2172DEB6" w14:textId="403AFB57" w:rsidR="003F1C17" w:rsidRPr="000529D9" w:rsidRDefault="003C03F2" w:rsidP="003C03F2">
            <w:pPr>
              <w:jc w:val="center"/>
              <w:rPr>
                <w:sz w:val="20"/>
              </w:rPr>
            </w:pPr>
            <w:r w:rsidRPr="000529D9">
              <w:rPr>
                <w:sz w:val="20"/>
              </w:rPr>
              <w:t>-</w:t>
            </w:r>
          </w:p>
        </w:tc>
        <w:tc>
          <w:tcPr>
            <w:tcW w:w="352" w:type="pct"/>
            <w:shd w:val="clear" w:color="auto" w:fill="FFFFFF"/>
            <w:vAlign w:val="bottom"/>
          </w:tcPr>
          <w:p w14:paraId="4ED6C2E2" w14:textId="31C9113F" w:rsidR="003F1C17" w:rsidRPr="000529D9" w:rsidRDefault="003C03F2" w:rsidP="003C03F2">
            <w:pPr>
              <w:jc w:val="center"/>
              <w:rPr>
                <w:sz w:val="20"/>
              </w:rPr>
            </w:pPr>
            <w:r w:rsidRPr="000529D9">
              <w:rPr>
                <w:sz w:val="20"/>
              </w:rPr>
              <w:t>-</w:t>
            </w:r>
          </w:p>
        </w:tc>
        <w:tc>
          <w:tcPr>
            <w:tcW w:w="688" w:type="pct"/>
            <w:shd w:val="clear" w:color="auto" w:fill="FFFFFF"/>
            <w:vAlign w:val="bottom"/>
          </w:tcPr>
          <w:p w14:paraId="1FFF3EFB" w14:textId="2B81DF24" w:rsidR="003F1C17" w:rsidRPr="000529D9" w:rsidRDefault="003C03F2" w:rsidP="003C03F2">
            <w:pPr>
              <w:jc w:val="center"/>
              <w:rPr>
                <w:sz w:val="20"/>
              </w:rPr>
            </w:pPr>
            <w:r w:rsidRPr="000529D9">
              <w:rPr>
                <w:sz w:val="20"/>
              </w:rPr>
              <w:t>-</w:t>
            </w:r>
          </w:p>
        </w:tc>
      </w:tr>
      <w:tr w:rsidR="003F1C17" w:rsidRPr="000529D9" w14:paraId="3B14CD6B" w14:textId="77777777" w:rsidTr="004E502E">
        <w:trPr>
          <w:trHeight w:val="314"/>
        </w:trPr>
        <w:tc>
          <w:tcPr>
            <w:tcW w:w="676" w:type="pct"/>
            <w:vMerge/>
            <w:shd w:val="clear" w:color="auto" w:fill="FFFFFF"/>
          </w:tcPr>
          <w:p w14:paraId="48BCA912" w14:textId="77777777" w:rsidR="003F1C17" w:rsidRPr="000529D9" w:rsidRDefault="003F1C17" w:rsidP="0059623C">
            <w:pPr>
              <w:tabs>
                <w:tab w:val="left" w:pos="0"/>
              </w:tabs>
              <w:rPr>
                <w:sz w:val="20"/>
                <w:lang w:val="tr-TR"/>
              </w:rPr>
            </w:pPr>
          </w:p>
        </w:tc>
        <w:tc>
          <w:tcPr>
            <w:tcW w:w="779" w:type="pct"/>
            <w:shd w:val="clear" w:color="auto" w:fill="FFFFFF"/>
            <w:vAlign w:val="center"/>
          </w:tcPr>
          <w:p w14:paraId="08AF0098" w14:textId="77777777" w:rsidR="003F1C17" w:rsidRPr="000529D9" w:rsidRDefault="003F1C17" w:rsidP="0059623C">
            <w:pPr>
              <w:tabs>
                <w:tab w:val="left" w:pos="0"/>
              </w:tabs>
              <w:rPr>
                <w:sz w:val="20"/>
                <w:lang w:val="tr-TR"/>
              </w:rPr>
            </w:pPr>
            <w:r w:rsidRPr="000529D9">
              <w:rPr>
                <w:sz w:val="20"/>
                <w:lang w:val="tr-TR"/>
              </w:rPr>
              <w:t>Konferans</w:t>
            </w:r>
          </w:p>
        </w:tc>
        <w:tc>
          <w:tcPr>
            <w:tcW w:w="295" w:type="pct"/>
            <w:shd w:val="clear" w:color="auto" w:fill="FFFFFF"/>
            <w:vAlign w:val="bottom"/>
          </w:tcPr>
          <w:p w14:paraId="3CB66DA8" w14:textId="77F99421" w:rsidR="003F1C17" w:rsidRPr="000529D9" w:rsidRDefault="003C03F2" w:rsidP="003C03F2">
            <w:pPr>
              <w:jc w:val="center"/>
              <w:rPr>
                <w:sz w:val="20"/>
              </w:rPr>
            </w:pPr>
            <w:r w:rsidRPr="000529D9">
              <w:rPr>
                <w:sz w:val="20"/>
              </w:rPr>
              <w:t>-</w:t>
            </w:r>
          </w:p>
        </w:tc>
        <w:tc>
          <w:tcPr>
            <w:tcW w:w="295" w:type="pct"/>
            <w:shd w:val="clear" w:color="auto" w:fill="FFFFFF"/>
            <w:vAlign w:val="bottom"/>
          </w:tcPr>
          <w:p w14:paraId="3D99A6D7" w14:textId="3CB4A495" w:rsidR="003F1C17" w:rsidRPr="000529D9" w:rsidRDefault="003C03F2" w:rsidP="003C03F2">
            <w:pPr>
              <w:jc w:val="center"/>
              <w:rPr>
                <w:sz w:val="20"/>
              </w:rPr>
            </w:pPr>
            <w:r w:rsidRPr="000529D9">
              <w:rPr>
                <w:sz w:val="20"/>
              </w:rPr>
              <w:t>-</w:t>
            </w:r>
          </w:p>
        </w:tc>
        <w:tc>
          <w:tcPr>
            <w:tcW w:w="333" w:type="pct"/>
            <w:shd w:val="clear" w:color="auto" w:fill="FFFFFF"/>
            <w:vAlign w:val="bottom"/>
          </w:tcPr>
          <w:p w14:paraId="4AA253A8" w14:textId="791AC5DC" w:rsidR="003F1C17" w:rsidRPr="000529D9" w:rsidRDefault="003C03F2" w:rsidP="003C03F2">
            <w:pPr>
              <w:jc w:val="center"/>
              <w:rPr>
                <w:sz w:val="20"/>
              </w:rPr>
            </w:pPr>
            <w:r w:rsidRPr="000529D9">
              <w:rPr>
                <w:sz w:val="20"/>
              </w:rPr>
              <w:t>-</w:t>
            </w:r>
          </w:p>
        </w:tc>
        <w:tc>
          <w:tcPr>
            <w:tcW w:w="593" w:type="pct"/>
            <w:shd w:val="clear" w:color="auto" w:fill="FFFFFF"/>
            <w:vAlign w:val="bottom"/>
          </w:tcPr>
          <w:p w14:paraId="50702DCB" w14:textId="1325920B" w:rsidR="003F1C17" w:rsidRPr="000529D9" w:rsidRDefault="003C03F2" w:rsidP="003C03F2">
            <w:pPr>
              <w:jc w:val="center"/>
              <w:rPr>
                <w:sz w:val="20"/>
              </w:rPr>
            </w:pPr>
            <w:r w:rsidRPr="000529D9">
              <w:rPr>
                <w:sz w:val="20"/>
              </w:rPr>
              <w:t>-</w:t>
            </w:r>
          </w:p>
        </w:tc>
        <w:tc>
          <w:tcPr>
            <w:tcW w:w="463" w:type="pct"/>
            <w:shd w:val="clear" w:color="auto" w:fill="FFFFFF"/>
            <w:vAlign w:val="bottom"/>
          </w:tcPr>
          <w:p w14:paraId="7A99B5CF" w14:textId="2360730F" w:rsidR="003F1C17" w:rsidRPr="000529D9" w:rsidRDefault="003C03F2" w:rsidP="003C03F2">
            <w:pPr>
              <w:jc w:val="center"/>
              <w:rPr>
                <w:sz w:val="20"/>
              </w:rPr>
            </w:pPr>
            <w:r w:rsidRPr="000529D9">
              <w:rPr>
                <w:sz w:val="20"/>
              </w:rPr>
              <w:t>-</w:t>
            </w:r>
          </w:p>
        </w:tc>
        <w:tc>
          <w:tcPr>
            <w:tcW w:w="526" w:type="pct"/>
            <w:shd w:val="clear" w:color="auto" w:fill="FFFFFF"/>
            <w:vAlign w:val="bottom"/>
          </w:tcPr>
          <w:p w14:paraId="75E0CA12" w14:textId="462ACFBB" w:rsidR="003F1C17" w:rsidRPr="000529D9" w:rsidRDefault="003C03F2" w:rsidP="003C03F2">
            <w:pPr>
              <w:jc w:val="center"/>
              <w:rPr>
                <w:sz w:val="20"/>
              </w:rPr>
            </w:pPr>
            <w:r w:rsidRPr="000529D9">
              <w:rPr>
                <w:sz w:val="20"/>
              </w:rPr>
              <w:t>-</w:t>
            </w:r>
          </w:p>
        </w:tc>
        <w:tc>
          <w:tcPr>
            <w:tcW w:w="352" w:type="pct"/>
            <w:shd w:val="clear" w:color="auto" w:fill="FFFFFF"/>
            <w:vAlign w:val="bottom"/>
          </w:tcPr>
          <w:p w14:paraId="4BB508C1" w14:textId="73700522" w:rsidR="003F1C17" w:rsidRPr="000529D9" w:rsidRDefault="003C03F2" w:rsidP="003C03F2">
            <w:pPr>
              <w:jc w:val="center"/>
              <w:rPr>
                <w:sz w:val="20"/>
              </w:rPr>
            </w:pPr>
            <w:r w:rsidRPr="000529D9">
              <w:rPr>
                <w:sz w:val="20"/>
              </w:rPr>
              <w:t>-</w:t>
            </w:r>
          </w:p>
        </w:tc>
        <w:tc>
          <w:tcPr>
            <w:tcW w:w="688" w:type="pct"/>
            <w:shd w:val="clear" w:color="auto" w:fill="FFFFFF"/>
            <w:vAlign w:val="bottom"/>
          </w:tcPr>
          <w:p w14:paraId="7B1DA376" w14:textId="09A77329" w:rsidR="003F1C17" w:rsidRPr="000529D9" w:rsidRDefault="003C03F2" w:rsidP="003C03F2">
            <w:pPr>
              <w:jc w:val="center"/>
              <w:rPr>
                <w:sz w:val="20"/>
              </w:rPr>
            </w:pPr>
            <w:r w:rsidRPr="000529D9">
              <w:rPr>
                <w:sz w:val="20"/>
              </w:rPr>
              <w:t>-</w:t>
            </w:r>
          </w:p>
        </w:tc>
      </w:tr>
      <w:tr w:rsidR="003F1C17" w:rsidRPr="000529D9" w14:paraId="2D6CE782" w14:textId="77777777" w:rsidTr="004E502E">
        <w:trPr>
          <w:trHeight w:val="314"/>
        </w:trPr>
        <w:tc>
          <w:tcPr>
            <w:tcW w:w="676" w:type="pct"/>
            <w:vMerge/>
            <w:shd w:val="clear" w:color="auto" w:fill="FFFFFF"/>
          </w:tcPr>
          <w:p w14:paraId="28195CE9" w14:textId="77777777" w:rsidR="003F1C17" w:rsidRPr="000529D9" w:rsidRDefault="003F1C17" w:rsidP="0059623C">
            <w:pPr>
              <w:tabs>
                <w:tab w:val="left" w:pos="0"/>
              </w:tabs>
              <w:rPr>
                <w:sz w:val="20"/>
                <w:lang w:val="tr-TR"/>
              </w:rPr>
            </w:pPr>
          </w:p>
        </w:tc>
        <w:tc>
          <w:tcPr>
            <w:tcW w:w="779" w:type="pct"/>
            <w:shd w:val="clear" w:color="auto" w:fill="FFFFFF"/>
            <w:vAlign w:val="center"/>
          </w:tcPr>
          <w:p w14:paraId="700E24B8" w14:textId="77777777" w:rsidR="003F1C17" w:rsidRPr="000529D9" w:rsidRDefault="003F1C17" w:rsidP="0059623C">
            <w:pPr>
              <w:tabs>
                <w:tab w:val="left" w:pos="0"/>
              </w:tabs>
              <w:rPr>
                <w:sz w:val="20"/>
                <w:lang w:val="tr-TR"/>
              </w:rPr>
            </w:pPr>
            <w:r w:rsidRPr="000529D9">
              <w:rPr>
                <w:sz w:val="20"/>
                <w:lang w:val="tr-TR"/>
              </w:rPr>
              <w:t>Panel</w:t>
            </w:r>
          </w:p>
        </w:tc>
        <w:tc>
          <w:tcPr>
            <w:tcW w:w="295" w:type="pct"/>
            <w:shd w:val="clear" w:color="auto" w:fill="FFFFFF"/>
            <w:vAlign w:val="bottom"/>
          </w:tcPr>
          <w:p w14:paraId="69A38B05" w14:textId="19C72D57" w:rsidR="003F1C17" w:rsidRPr="000529D9" w:rsidRDefault="003C03F2" w:rsidP="003C03F2">
            <w:pPr>
              <w:jc w:val="center"/>
              <w:rPr>
                <w:sz w:val="20"/>
              </w:rPr>
            </w:pPr>
            <w:r w:rsidRPr="000529D9">
              <w:rPr>
                <w:sz w:val="20"/>
              </w:rPr>
              <w:t>-</w:t>
            </w:r>
          </w:p>
        </w:tc>
        <w:tc>
          <w:tcPr>
            <w:tcW w:w="295" w:type="pct"/>
            <w:shd w:val="clear" w:color="auto" w:fill="FFFFFF"/>
            <w:vAlign w:val="bottom"/>
          </w:tcPr>
          <w:p w14:paraId="42193979" w14:textId="77777777" w:rsidR="003F1C17" w:rsidRPr="000529D9" w:rsidRDefault="003F1C17" w:rsidP="003C03F2">
            <w:pPr>
              <w:jc w:val="center"/>
              <w:rPr>
                <w:sz w:val="20"/>
              </w:rPr>
            </w:pPr>
          </w:p>
        </w:tc>
        <w:tc>
          <w:tcPr>
            <w:tcW w:w="333" w:type="pct"/>
            <w:shd w:val="clear" w:color="auto" w:fill="FFFFFF"/>
            <w:vAlign w:val="bottom"/>
          </w:tcPr>
          <w:p w14:paraId="5CBEBE0F" w14:textId="09232179" w:rsidR="003F1C17" w:rsidRPr="000529D9" w:rsidRDefault="003C03F2" w:rsidP="003C03F2">
            <w:pPr>
              <w:jc w:val="center"/>
              <w:rPr>
                <w:sz w:val="20"/>
              </w:rPr>
            </w:pPr>
            <w:r w:rsidRPr="000529D9">
              <w:rPr>
                <w:sz w:val="20"/>
              </w:rPr>
              <w:t>-</w:t>
            </w:r>
          </w:p>
        </w:tc>
        <w:tc>
          <w:tcPr>
            <w:tcW w:w="593" w:type="pct"/>
            <w:shd w:val="clear" w:color="auto" w:fill="FFFFFF"/>
            <w:vAlign w:val="bottom"/>
          </w:tcPr>
          <w:p w14:paraId="1C8E1CE5" w14:textId="23C7E1A5" w:rsidR="003F1C17" w:rsidRPr="000529D9" w:rsidRDefault="003C03F2" w:rsidP="003C03F2">
            <w:pPr>
              <w:jc w:val="center"/>
              <w:rPr>
                <w:sz w:val="20"/>
              </w:rPr>
            </w:pPr>
            <w:r w:rsidRPr="000529D9">
              <w:rPr>
                <w:sz w:val="20"/>
              </w:rPr>
              <w:t>-</w:t>
            </w:r>
          </w:p>
        </w:tc>
        <w:tc>
          <w:tcPr>
            <w:tcW w:w="463" w:type="pct"/>
            <w:shd w:val="clear" w:color="auto" w:fill="FFFFFF"/>
            <w:vAlign w:val="bottom"/>
          </w:tcPr>
          <w:p w14:paraId="12F72FB2" w14:textId="462843BE" w:rsidR="003F1C17" w:rsidRPr="000529D9" w:rsidRDefault="003C03F2" w:rsidP="003C03F2">
            <w:pPr>
              <w:jc w:val="center"/>
              <w:rPr>
                <w:sz w:val="20"/>
              </w:rPr>
            </w:pPr>
            <w:r w:rsidRPr="000529D9">
              <w:rPr>
                <w:sz w:val="20"/>
              </w:rPr>
              <w:t>-</w:t>
            </w:r>
          </w:p>
        </w:tc>
        <w:tc>
          <w:tcPr>
            <w:tcW w:w="526" w:type="pct"/>
            <w:shd w:val="clear" w:color="auto" w:fill="FFFFFF"/>
            <w:vAlign w:val="bottom"/>
          </w:tcPr>
          <w:p w14:paraId="2FED837A" w14:textId="11BBB0D5" w:rsidR="003F1C17" w:rsidRPr="000529D9" w:rsidRDefault="003C03F2" w:rsidP="003C03F2">
            <w:pPr>
              <w:jc w:val="center"/>
              <w:rPr>
                <w:sz w:val="20"/>
              </w:rPr>
            </w:pPr>
            <w:r w:rsidRPr="000529D9">
              <w:rPr>
                <w:sz w:val="20"/>
              </w:rPr>
              <w:t>-</w:t>
            </w:r>
          </w:p>
        </w:tc>
        <w:tc>
          <w:tcPr>
            <w:tcW w:w="352" w:type="pct"/>
            <w:shd w:val="clear" w:color="auto" w:fill="FFFFFF"/>
            <w:vAlign w:val="bottom"/>
          </w:tcPr>
          <w:p w14:paraId="45D9A18F" w14:textId="0BC82F31" w:rsidR="003F1C17" w:rsidRPr="000529D9" w:rsidRDefault="003C03F2" w:rsidP="003C03F2">
            <w:pPr>
              <w:jc w:val="center"/>
              <w:rPr>
                <w:sz w:val="20"/>
              </w:rPr>
            </w:pPr>
            <w:r w:rsidRPr="000529D9">
              <w:rPr>
                <w:sz w:val="20"/>
              </w:rPr>
              <w:t>-</w:t>
            </w:r>
          </w:p>
        </w:tc>
        <w:tc>
          <w:tcPr>
            <w:tcW w:w="688" w:type="pct"/>
            <w:shd w:val="clear" w:color="auto" w:fill="FFFFFF"/>
            <w:vAlign w:val="bottom"/>
          </w:tcPr>
          <w:p w14:paraId="4917B44E" w14:textId="0EF94491" w:rsidR="003F1C17" w:rsidRPr="000529D9" w:rsidRDefault="003C03F2" w:rsidP="003C03F2">
            <w:pPr>
              <w:jc w:val="center"/>
              <w:rPr>
                <w:sz w:val="20"/>
              </w:rPr>
            </w:pPr>
            <w:r w:rsidRPr="000529D9">
              <w:rPr>
                <w:sz w:val="20"/>
              </w:rPr>
              <w:t>-</w:t>
            </w:r>
          </w:p>
        </w:tc>
      </w:tr>
      <w:tr w:rsidR="003F1C17" w:rsidRPr="000529D9" w14:paraId="1A9291E6" w14:textId="77777777" w:rsidTr="004E502E">
        <w:trPr>
          <w:trHeight w:val="408"/>
        </w:trPr>
        <w:tc>
          <w:tcPr>
            <w:tcW w:w="676" w:type="pct"/>
            <w:vMerge/>
            <w:shd w:val="clear" w:color="auto" w:fill="FFFFFF"/>
          </w:tcPr>
          <w:p w14:paraId="45FA3188" w14:textId="77777777" w:rsidR="003F1C17" w:rsidRPr="000529D9" w:rsidRDefault="003F1C17" w:rsidP="0059623C">
            <w:pPr>
              <w:tabs>
                <w:tab w:val="left" w:pos="0"/>
              </w:tabs>
              <w:rPr>
                <w:sz w:val="20"/>
                <w:lang w:val="tr-TR"/>
              </w:rPr>
            </w:pPr>
          </w:p>
        </w:tc>
        <w:tc>
          <w:tcPr>
            <w:tcW w:w="779" w:type="pct"/>
            <w:shd w:val="clear" w:color="auto" w:fill="FFFFFF"/>
            <w:vAlign w:val="center"/>
          </w:tcPr>
          <w:p w14:paraId="2A4AF6F0" w14:textId="77777777" w:rsidR="003F1C17" w:rsidRPr="000529D9" w:rsidRDefault="003F1C17" w:rsidP="0059623C">
            <w:pPr>
              <w:tabs>
                <w:tab w:val="left" w:pos="0"/>
              </w:tabs>
              <w:rPr>
                <w:sz w:val="20"/>
                <w:lang w:val="tr-TR"/>
              </w:rPr>
            </w:pPr>
            <w:r w:rsidRPr="000529D9">
              <w:rPr>
                <w:sz w:val="20"/>
                <w:lang w:val="tr-TR"/>
              </w:rPr>
              <w:t>Seminer</w:t>
            </w:r>
          </w:p>
        </w:tc>
        <w:tc>
          <w:tcPr>
            <w:tcW w:w="295" w:type="pct"/>
            <w:shd w:val="clear" w:color="auto" w:fill="FFFFFF"/>
            <w:vAlign w:val="bottom"/>
          </w:tcPr>
          <w:p w14:paraId="18F0286F" w14:textId="533E71A9" w:rsidR="003F1C17" w:rsidRPr="000529D9" w:rsidRDefault="003C03F2" w:rsidP="003C03F2">
            <w:pPr>
              <w:jc w:val="center"/>
              <w:rPr>
                <w:sz w:val="20"/>
              </w:rPr>
            </w:pPr>
            <w:r w:rsidRPr="000529D9">
              <w:rPr>
                <w:sz w:val="20"/>
              </w:rPr>
              <w:t>-</w:t>
            </w:r>
          </w:p>
        </w:tc>
        <w:tc>
          <w:tcPr>
            <w:tcW w:w="295" w:type="pct"/>
            <w:shd w:val="clear" w:color="auto" w:fill="FFFFFF"/>
            <w:vAlign w:val="bottom"/>
          </w:tcPr>
          <w:p w14:paraId="504BFC98" w14:textId="61CB6715" w:rsidR="003F1C17" w:rsidRPr="000529D9" w:rsidRDefault="003C03F2" w:rsidP="003C03F2">
            <w:pPr>
              <w:jc w:val="center"/>
              <w:rPr>
                <w:sz w:val="20"/>
              </w:rPr>
            </w:pPr>
            <w:r w:rsidRPr="000529D9">
              <w:rPr>
                <w:sz w:val="20"/>
              </w:rPr>
              <w:t>-</w:t>
            </w:r>
          </w:p>
        </w:tc>
        <w:tc>
          <w:tcPr>
            <w:tcW w:w="333" w:type="pct"/>
            <w:shd w:val="clear" w:color="auto" w:fill="FFFFFF"/>
            <w:vAlign w:val="bottom"/>
          </w:tcPr>
          <w:p w14:paraId="0E263DFF" w14:textId="7735B0C5" w:rsidR="003F1C17" w:rsidRPr="000529D9" w:rsidRDefault="003C03F2" w:rsidP="003C03F2">
            <w:pPr>
              <w:jc w:val="center"/>
              <w:rPr>
                <w:sz w:val="20"/>
              </w:rPr>
            </w:pPr>
            <w:r w:rsidRPr="000529D9">
              <w:rPr>
                <w:sz w:val="20"/>
              </w:rPr>
              <w:t>-</w:t>
            </w:r>
          </w:p>
        </w:tc>
        <w:tc>
          <w:tcPr>
            <w:tcW w:w="593" w:type="pct"/>
            <w:shd w:val="clear" w:color="auto" w:fill="FFFFFF"/>
            <w:vAlign w:val="bottom"/>
          </w:tcPr>
          <w:p w14:paraId="6C250CE4" w14:textId="66702483" w:rsidR="003F1C17" w:rsidRPr="000529D9" w:rsidRDefault="003C03F2" w:rsidP="003C03F2">
            <w:pPr>
              <w:jc w:val="center"/>
              <w:rPr>
                <w:sz w:val="20"/>
              </w:rPr>
            </w:pPr>
            <w:r w:rsidRPr="000529D9">
              <w:rPr>
                <w:sz w:val="20"/>
              </w:rPr>
              <w:t>-</w:t>
            </w:r>
          </w:p>
        </w:tc>
        <w:tc>
          <w:tcPr>
            <w:tcW w:w="463" w:type="pct"/>
            <w:shd w:val="clear" w:color="auto" w:fill="FFFFFF"/>
            <w:vAlign w:val="bottom"/>
          </w:tcPr>
          <w:p w14:paraId="646C7BF0" w14:textId="5B6C57C6" w:rsidR="003F1C17" w:rsidRPr="000529D9" w:rsidRDefault="003C03F2" w:rsidP="003C03F2">
            <w:pPr>
              <w:jc w:val="center"/>
              <w:rPr>
                <w:sz w:val="20"/>
              </w:rPr>
            </w:pPr>
            <w:r w:rsidRPr="000529D9">
              <w:rPr>
                <w:sz w:val="20"/>
              </w:rPr>
              <w:t>-</w:t>
            </w:r>
          </w:p>
        </w:tc>
        <w:tc>
          <w:tcPr>
            <w:tcW w:w="526" w:type="pct"/>
            <w:shd w:val="clear" w:color="auto" w:fill="FFFFFF"/>
            <w:vAlign w:val="bottom"/>
          </w:tcPr>
          <w:p w14:paraId="30DBA2CB" w14:textId="687BA8ED" w:rsidR="003F1C17" w:rsidRPr="000529D9" w:rsidRDefault="003C03F2" w:rsidP="003C03F2">
            <w:pPr>
              <w:jc w:val="center"/>
              <w:rPr>
                <w:sz w:val="20"/>
              </w:rPr>
            </w:pPr>
            <w:r w:rsidRPr="000529D9">
              <w:rPr>
                <w:sz w:val="20"/>
              </w:rPr>
              <w:t>-</w:t>
            </w:r>
          </w:p>
        </w:tc>
        <w:tc>
          <w:tcPr>
            <w:tcW w:w="352" w:type="pct"/>
            <w:shd w:val="clear" w:color="auto" w:fill="FFFFFF"/>
            <w:vAlign w:val="bottom"/>
          </w:tcPr>
          <w:p w14:paraId="75012234" w14:textId="6B0C8C39" w:rsidR="003F1C17" w:rsidRPr="000529D9" w:rsidRDefault="003C03F2" w:rsidP="003C03F2">
            <w:pPr>
              <w:jc w:val="center"/>
              <w:rPr>
                <w:sz w:val="20"/>
              </w:rPr>
            </w:pPr>
            <w:r w:rsidRPr="000529D9">
              <w:rPr>
                <w:sz w:val="20"/>
              </w:rPr>
              <w:t>-</w:t>
            </w:r>
          </w:p>
        </w:tc>
        <w:tc>
          <w:tcPr>
            <w:tcW w:w="688" w:type="pct"/>
            <w:shd w:val="clear" w:color="auto" w:fill="FFFFFF"/>
            <w:vAlign w:val="bottom"/>
          </w:tcPr>
          <w:p w14:paraId="478A2AA3" w14:textId="305A303C" w:rsidR="003F1C17" w:rsidRPr="000529D9" w:rsidRDefault="003C03F2" w:rsidP="003C03F2">
            <w:pPr>
              <w:jc w:val="center"/>
              <w:rPr>
                <w:sz w:val="20"/>
              </w:rPr>
            </w:pPr>
            <w:r w:rsidRPr="000529D9">
              <w:rPr>
                <w:sz w:val="20"/>
              </w:rPr>
              <w:t>-</w:t>
            </w:r>
          </w:p>
        </w:tc>
      </w:tr>
      <w:tr w:rsidR="003F1C17" w:rsidRPr="000529D9" w14:paraId="3A81D82C" w14:textId="77777777" w:rsidTr="004E502E">
        <w:trPr>
          <w:trHeight w:val="414"/>
        </w:trPr>
        <w:tc>
          <w:tcPr>
            <w:tcW w:w="676" w:type="pct"/>
            <w:vMerge/>
            <w:shd w:val="clear" w:color="auto" w:fill="FFFFFF"/>
          </w:tcPr>
          <w:p w14:paraId="03F3E080" w14:textId="77777777" w:rsidR="003F1C17" w:rsidRPr="000529D9" w:rsidRDefault="003F1C17" w:rsidP="0059623C">
            <w:pPr>
              <w:tabs>
                <w:tab w:val="left" w:pos="0"/>
              </w:tabs>
              <w:rPr>
                <w:sz w:val="20"/>
                <w:lang w:val="tr-TR"/>
              </w:rPr>
            </w:pPr>
          </w:p>
        </w:tc>
        <w:tc>
          <w:tcPr>
            <w:tcW w:w="779" w:type="pct"/>
            <w:shd w:val="clear" w:color="auto" w:fill="FFFFFF"/>
            <w:vAlign w:val="center"/>
          </w:tcPr>
          <w:p w14:paraId="3DF84DF7" w14:textId="77777777" w:rsidR="003F1C17" w:rsidRPr="000529D9" w:rsidRDefault="003F1C17" w:rsidP="0059623C">
            <w:pPr>
              <w:tabs>
                <w:tab w:val="left" w:pos="0"/>
              </w:tabs>
              <w:rPr>
                <w:sz w:val="20"/>
                <w:lang w:val="tr-TR"/>
              </w:rPr>
            </w:pPr>
            <w:r w:rsidRPr="000529D9">
              <w:rPr>
                <w:sz w:val="20"/>
                <w:lang w:val="tr-TR"/>
              </w:rPr>
              <w:t>Söyleşi</w:t>
            </w:r>
          </w:p>
        </w:tc>
        <w:tc>
          <w:tcPr>
            <w:tcW w:w="295" w:type="pct"/>
            <w:shd w:val="clear" w:color="auto" w:fill="FFFFFF"/>
            <w:vAlign w:val="center"/>
          </w:tcPr>
          <w:p w14:paraId="79D3D0CC" w14:textId="1D9B42DA" w:rsidR="003F1C17" w:rsidRPr="000529D9" w:rsidRDefault="003C03F2" w:rsidP="003C03F2">
            <w:pPr>
              <w:tabs>
                <w:tab w:val="left" w:pos="0"/>
              </w:tabs>
              <w:jc w:val="center"/>
              <w:rPr>
                <w:sz w:val="20"/>
                <w:lang w:val="tr-TR"/>
              </w:rPr>
            </w:pPr>
            <w:r w:rsidRPr="000529D9">
              <w:rPr>
                <w:sz w:val="20"/>
                <w:lang w:val="tr-TR"/>
              </w:rPr>
              <w:t>-</w:t>
            </w:r>
          </w:p>
        </w:tc>
        <w:tc>
          <w:tcPr>
            <w:tcW w:w="295" w:type="pct"/>
            <w:shd w:val="clear" w:color="auto" w:fill="FFFFFF"/>
            <w:vAlign w:val="center"/>
          </w:tcPr>
          <w:p w14:paraId="4DFE1AAB" w14:textId="68607298" w:rsidR="003F1C17" w:rsidRPr="000529D9" w:rsidRDefault="003C03F2" w:rsidP="003C03F2">
            <w:pPr>
              <w:tabs>
                <w:tab w:val="left" w:pos="0"/>
              </w:tabs>
              <w:jc w:val="center"/>
              <w:rPr>
                <w:sz w:val="20"/>
                <w:lang w:val="tr-TR"/>
              </w:rPr>
            </w:pPr>
            <w:r w:rsidRPr="000529D9">
              <w:rPr>
                <w:sz w:val="20"/>
                <w:lang w:val="tr-TR"/>
              </w:rPr>
              <w:t>-</w:t>
            </w:r>
          </w:p>
        </w:tc>
        <w:tc>
          <w:tcPr>
            <w:tcW w:w="333" w:type="pct"/>
            <w:shd w:val="clear" w:color="auto" w:fill="FFFFFF"/>
            <w:vAlign w:val="center"/>
          </w:tcPr>
          <w:p w14:paraId="2851F601" w14:textId="57192369" w:rsidR="003F1C17" w:rsidRPr="000529D9" w:rsidRDefault="003C03F2" w:rsidP="003C03F2">
            <w:pPr>
              <w:tabs>
                <w:tab w:val="left" w:pos="0"/>
              </w:tabs>
              <w:jc w:val="center"/>
              <w:rPr>
                <w:sz w:val="20"/>
                <w:lang w:val="tr-TR"/>
              </w:rPr>
            </w:pPr>
            <w:r w:rsidRPr="000529D9">
              <w:rPr>
                <w:sz w:val="20"/>
                <w:lang w:val="tr-TR"/>
              </w:rPr>
              <w:t>-</w:t>
            </w:r>
          </w:p>
        </w:tc>
        <w:tc>
          <w:tcPr>
            <w:tcW w:w="593" w:type="pct"/>
            <w:shd w:val="clear" w:color="auto" w:fill="FFFFFF"/>
            <w:vAlign w:val="center"/>
          </w:tcPr>
          <w:p w14:paraId="6B573CB5" w14:textId="7A704616" w:rsidR="003F1C17" w:rsidRPr="000529D9" w:rsidRDefault="003C03F2" w:rsidP="003C03F2">
            <w:pPr>
              <w:tabs>
                <w:tab w:val="left" w:pos="0"/>
              </w:tabs>
              <w:jc w:val="center"/>
              <w:rPr>
                <w:sz w:val="20"/>
                <w:lang w:val="tr-TR"/>
              </w:rPr>
            </w:pPr>
            <w:r w:rsidRPr="000529D9">
              <w:rPr>
                <w:sz w:val="20"/>
                <w:lang w:val="tr-TR"/>
              </w:rPr>
              <w:t>-</w:t>
            </w:r>
          </w:p>
        </w:tc>
        <w:tc>
          <w:tcPr>
            <w:tcW w:w="463" w:type="pct"/>
            <w:shd w:val="clear" w:color="auto" w:fill="FFFFFF"/>
            <w:vAlign w:val="center"/>
          </w:tcPr>
          <w:p w14:paraId="0CC0DC60" w14:textId="403DBD1E" w:rsidR="003F1C17" w:rsidRPr="000529D9" w:rsidRDefault="003C03F2" w:rsidP="003C03F2">
            <w:pPr>
              <w:tabs>
                <w:tab w:val="left" w:pos="0"/>
              </w:tabs>
              <w:jc w:val="center"/>
              <w:rPr>
                <w:sz w:val="20"/>
                <w:lang w:val="tr-TR"/>
              </w:rPr>
            </w:pPr>
            <w:r w:rsidRPr="000529D9">
              <w:rPr>
                <w:sz w:val="20"/>
                <w:lang w:val="tr-TR"/>
              </w:rPr>
              <w:t>-</w:t>
            </w:r>
          </w:p>
        </w:tc>
        <w:tc>
          <w:tcPr>
            <w:tcW w:w="526" w:type="pct"/>
            <w:shd w:val="clear" w:color="auto" w:fill="FFFFFF"/>
            <w:vAlign w:val="center"/>
          </w:tcPr>
          <w:p w14:paraId="5DD302A6" w14:textId="1B8CFCF2" w:rsidR="003F1C17" w:rsidRPr="000529D9" w:rsidRDefault="003C03F2" w:rsidP="003C03F2">
            <w:pPr>
              <w:tabs>
                <w:tab w:val="left" w:pos="0"/>
              </w:tabs>
              <w:jc w:val="center"/>
              <w:rPr>
                <w:sz w:val="20"/>
                <w:lang w:val="tr-TR"/>
              </w:rPr>
            </w:pPr>
            <w:r w:rsidRPr="000529D9">
              <w:rPr>
                <w:sz w:val="20"/>
                <w:lang w:val="tr-TR"/>
              </w:rPr>
              <w:t>-</w:t>
            </w:r>
          </w:p>
        </w:tc>
        <w:tc>
          <w:tcPr>
            <w:tcW w:w="352" w:type="pct"/>
            <w:shd w:val="clear" w:color="auto" w:fill="FFFFFF"/>
            <w:vAlign w:val="center"/>
          </w:tcPr>
          <w:p w14:paraId="031987DB" w14:textId="0AD0899D" w:rsidR="003F1C17" w:rsidRPr="000529D9" w:rsidRDefault="003C03F2" w:rsidP="003C03F2">
            <w:pPr>
              <w:tabs>
                <w:tab w:val="left" w:pos="0"/>
              </w:tabs>
              <w:jc w:val="center"/>
              <w:rPr>
                <w:sz w:val="20"/>
                <w:lang w:val="tr-TR"/>
              </w:rPr>
            </w:pPr>
            <w:r w:rsidRPr="000529D9">
              <w:rPr>
                <w:sz w:val="20"/>
                <w:lang w:val="tr-TR"/>
              </w:rPr>
              <w:t>-</w:t>
            </w:r>
          </w:p>
        </w:tc>
        <w:tc>
          <w:tcPr>
            <w:tcW w:w="688" w:type="pct"/>
            <w:shd w:val="clear" w:color="auto" w:fill="FFFFFF"/>
            <w:vAlign w:val="center"/>
          </w:tcPr>
          <w:p w14:paraId="057D7F1B" w14:textId="7D3BFA43" w:rsidR="003F1C17" w:rsidRPr="000529D9" w:rsidRDefault="003C03F2" w:rsidP="003C03F2">
            <w:pPr>
              <w:tabs>
                <w:tab w:val="left" w:pos="0"/>
              </w:tabs>
              <w:jc w:val="center"/>
              <w:rPr>
                <w:sz w:val="20"/>
                <w:lang w:val="tr-TR"/>
              </w:rPr>
            </w:pPr>
            <w:r w:rsidRPr="000529D9">
              <w:rPr>
                <w:sz w:val="20"/>
                <w:lang w:val="tr-TR"/>
              </w:rPr>
              <w:t>-</w:t>
            </w:r>
          </w:p>
        </w:tc>
      </w:tr>
      <w:tr w:rsidR="003F1C17" w:rsidRPr="000529D9" w14:paraId="6E0CA626" w14:textId="77777777" w:rsidTr="004E502E">
        <w:trPr>
          <w:trHeight w:val="314"/>
        </w:trPr>
        <w:tc>
          <w:tcPr>
            <w:tcW w:w="676" w:type="pct"/>
            <w:vMerge/>
            <w:shd w:val="clear" w:color="auto" w:fill="FFFFFF"/>
          </w:tcPr>
          <w:p w14:paraId="224EE4A5" w14:textId="77777777" w:rsidR="003F1C17" w:rsidRPr="000529D9" w:rsidRDefault="003F1C17" w:rsidP="0059623C">
            <w:pPr>
              <w:tabs>
                <w:tab w:val="left" w:pos="0"/>
              </w:tabs>
              <w:rPr>
                <w:sz w:val="20"/>
                <w:lang w:val="tr-TR"/>
              </w:rPr>
            </w:pPr>
          </w:p>
        </w:tc>
        <w:tc>
          <w:tcPr>
            <w:tcW w:w="779" w:type="pct"/>
            <w:shd w:val="clear" w:color="auto" w:fill="FFFFFF"/>
            <w:vAlign w:val="center"/>
          </w:tcPr>
          <w:p w14:paraId="47A6623C" w14:textId="77777777" w:rsidR="003F1C17" w:rsidRPr="000529D9" w:rsidRDefault="003F1C17" w:rsidP="0059623C">
            <w:pPr>
              <w:tabs>
                <w:tab w:val="left" w:pos="0"/>
              </w:tabs>
              <w:rPr>
                <w:sz w:val="20"/>
                <w:lang w:val="tr-TR"/>
              </w:rPr>
            </w:pPr>
            <w:r w:rsidRPr="000529D9">
              <w:rPr>
                <w:sz w:val="20"/>
                <w:lang w:val="tr-TR"/>
              </w:rPr>
              <w:t>Konser</w:t>
            </w:r>
          </w:p>
        </w:tc>
        <w:tc>
          <w:tcPr>
            <w:tcW w:w="295" w:type="pct"/>
            <w:shd w:val="clear" w:color="auto" w:fill="FFFFFF"/>
            <w:vAlign w:val="center"/>
          </w:tcPr>
          <w:p w14:paraId="55137EE6" w14:textId="3FC2615B" w:rsidR="003F1C17" w:rsidRPr="000529D9" w:rsidRDefault="003C03F2" w:rsidP="003C03F2">
            <w:pPr>
              <w:tabs>
                <w:tab w:val="left" w:pos="0"/>
              </w:tabs>
              <w:jc w:val="center"/>
              <w:rPr>
                <w:sz w:val="20"/>
                <w:lang w:val="tr-TR"/>
              </w:rPr>
            </w:pPr>
            <w:r w:rsidRPr="000529D9">
              <w:rPr>
                <w:sz w:val="20"/>
                <w:lang w:val="tr-TR"/>
              </w:rPr>
              <w:t>-</w:t>
            </w:r>
          </w:p>
        </w:tc>
        <w:tc>
          <w:tcPr>
            <w:tcW w:w="295" w:type="pct"/>
            <w:shd w:val="clear" w:color="auto" w:fill="FFFFFF"/>
            <w:vAlign w:val="center"/>
          </w:tcPr>
          <w:p w14:paraId="67F814FE" w14:textId="0AAA3BBC" w:rsidR="003F1C17" w:rsidRPr="000529D9" w:rsidRDefault="003C03F2" w:rsidP="003C03F2">
            <w:pPr>
              <w:tabs>
                <w:tab w:val="left" w:pos="0"/>
              </w:tabs>
              <w:jc w:val="center"/>
              <w:rPr>
                <w:sz w:val="20"/>
                <w:lang w:val="tr-TR"/>
              </w:rPr>
            </w:pPr>
            <w:r w:rsidRPr="000529D9">
              <w:rPr>
                <w:sz w:val="20"/>
                <w:lang w:val="tr-TR"/>
              </w:rPr>
              <w:t>-</w:t>
            </w:r>
          </w:p>
        </w:tc>
        <w:tc>
          <w:tcPr>
            <w:tcW w:w="333" w:type="pct"/>
            <w:shd w:val="clear" w:color="auto" w:fill="FFFFFF"/>
            <w:vAlign w:val="center"/>
          </w:tcPr>
          <w:p w14:paraId="334A5381" w14:textId="2E018078" w:rsidR="003F1C17" w:rsidRPr="000529D9" w:rsidRDefault="003C03F2" w:rsidP="003C03F2">
            <w:pPr>
              <w:tabs>
                <w:tab w:val="left" w:pos="0"/>
              </w:tabs>
              <w:jc w:val="center"/>
              <w:rPr>
                <w:sz w:val="20"/>
                <w:lang w:val="tr-TR"/>
              </w:rPr>
            </w:pPr>
            <w:r w:rsidRPr="000529D9">
              <w:rPr>
                <w:sz w:val="20"/>
                <w:lang w:val="tr-TR"/>
              </w:rPr>
              <w:t>-</w:t>
            </w:r>
          </w:p>
        </w:tc>
        <w:tc>
          <w:tcPr>
            <w:tcW w:w="593" w:type="pct"/>
            <w:shd w:val="clear" w:color="auto" w:fill="FFFFFF"/>
            <w:vAlign w:val="center"/>
          </w:tcPr>
          <w:p w14:paraId="45723FAC" w14:textId="29170634" w:rsidR="003F1C17" w:rsidRPr="000529D9" w:rsidRDefault="003C03F2" w:rsidP="003C03F2">
            <w:pPr>
              <w:tabs>
                <w:tab w:val="left" w:pos="0"/>
              </w:tabs>
              <w:jc w:val="center"/>
              <w:rPr>
                <w:sz w:val="20"/>
                <w:lang w:val="tr-TR"/>
              </w:rPr>
            </w:pPr>
            <w:r w:rsidRPr="000529D9">
              <w:rPr>
                <w:sz w:val="20"/>
                <w:lang w:val="tr-TR"/>
              </w:rPr>
              <w:t>-</w:t>
            </w:r>
          </w:p>
        </w:tc>
        <w:tc>
          <w:tcPr>
            <w:tcW w:w="463" w:type="pct"/>
            <w:shd w:val="clear" w:color="auto" w:fill="FFFFFF"/>
            <w:vAlign w:val="center"/>
          </w:tcPr>
          <w:p w14:paraId="4B019215" w14:textId="77777777" w:rsidR="003F1C17" w:rsidRPr="000529D9" w:rsidRDefault="003F1C17" w:rsidP="003C03F2">
            <w:pPr>
              <w:tabs>
                <w:tab w:val="left" w:pos="0"/>
              </w:tabs>
              <w:jc w:val="center"/>
              <w:rPr>
                <w:sz w:val="20"/>
                <w:lang w:val="tr-TR"/>
              </w:rPr>
            </w:pPr>
          </w:p>
        </w:tc>
        <w:tc>
          <w:tcPr>
            <w:tcW w:w="526" w:type="pct"/>
            <w:shd w:val="clear" w:color="auto" w:fill="FFFFFF"/>
            <w:vAlign w:val="center"/>
          </w:tcPr>
          <w:p w14:paraId="164E1F5A" w14:textId="531C375C" w:rsidR="003F1C17" w:rsidRPr="000529D9" w:rsidRDefault="003C03F2" w:rsidP="003C03F2">
            <w:pPr>
              <w:tabs>
                <w:tab w:val="left" w:pos="0"/>
              </w:tabs>
              <w:jc w:val="center"/>
              <w:rPr>
                <w:sz w:val="20"/>
                <w:lang w:val="tr-TR"/>
              </w:rPr>
            </w:pPr>
            <w:r w:rsidRPr="000529D9">
              <w:rPr>
                <w:sz w:val="20"/>
                <w:lang w:val="tr-TR"/>
              </w:rPr>
              <w:t>-</w:t>
            </w:r>
          </w:p>
        </w:tc>
        <w:tc>
          <w:tcPr>
            <w:tcW w:w="352" w:type="pct"/>
            <w:shd w:val="clear" w:color="auto" w:fill="FFFFFF"/>
            <w:vAlign w:val="center"/>
          </w:tcPr>
          <w:p w14:paraId="4E156C80" w14:textId="30374343" w:rsidR="003F1C17" w:rsidRPr="000529D9" w:rsidRDefault="003C03F2" w:rsidP="003C03F2">
            <w:pPr>
              <w:tabs>
                <w:tab w:val="left" w:pos="0"/>
              </w:tabs>
              <w:jc w:val="center"/>
              <w:rPr>
                <w:sz w:val="20"/>
                <w:lang w:val="tr-TR"/>
              </w:rPr>
            </w:pPr>
            <w:r w:rsidRPr="000529D9">
              <w:rPr>
                <w:sz w:val="20"/>
                <w:lang w:val="tr-TR"/>
              </w:rPr>
              <w:t>-</w:t>
            </w:r>
          </w:p>
        </w:tc>
        <w:tc>
          <w:tcPr>
            <w:tcW w:w="688" w:type="pct"/>
            <w:shd w:val="clear" w:color="auto" w:fill="FFFFFF"/>
            <w:vAlign w:val="center"/>
          </w:tcPr>
          <w:p w14:paraId="26F05C2B" w14:textId="00FCDF52" w:rsidR="003F1C17" w:rsidRPr="000529D9" w:rsidRDefault="003C03F2" w:rsidP="003C03F2">
            <w:pPr>
              <w:tabs>
                <w:tab w:val="left" w:pos="0"/>
              </w:tabs>
              <w:jc w:val="center"/>
              <w:rPr>
                <w:sz w:val="20"/>
                <w:lang w:val="tr-TR"/>
              </w:rPr>
            </w:pPr>
            <w:r w:rsidRPr="000529D9">
              <w:rPr>
                <w:sz w:val="20"/>
                <w:lang w:val="tr-TR"/>
              </w:rPr>
              <w:t>-</w:t>
            </w:r>
          </w:p>
        </w:tc>
      </w:tr>
      <w:tr w:rsidR="003F1C17" w:rsidRPr="000529D9" w14:paraId="1540C3B1" w14:textId="77777777" w:rsidTr="004E502E">
        <w:trPr>
          <w:trHeight w:val="314"/>
        </w:trPr>
        <w:tc>
          <w:tcPr>
            <w:tcW w:w="676" w:type="pct"/>
            <w:vMerge/>
            <w:shd w:val="clear" w:color="auto" w:fill="FFFFFF"/>
          </w:tcPr>
          <w:p w14:paraId="764EF969" w14:textId="77777777" w:rsidR="003F1C17" w:rsidRPr="000529D9" w:rsidRDefault="003F1C17" w:rsidP="0059623C">
            <w:pPr>
              <w:tabs>
                <w:tab w:val="left" w:pos="0"/>
              </w:tabs>
              <w:rPr>
                <w:sz w:val="20"/>
                <w:lang w:val="tr-TR"/>
              </w:rPr>
            </w:pPr>
          </w:p>
        </w:tc>
        <w:tc>
          <w:tcPr>
            <w:tcW w:w="779" w:type="pct"/>
            <w:shd w:val="clear" w:color="auto" w:fill="FFFFFF"/>
            <w:vAlign w:val="center"/>
          </w:tcPr>
          <w:p w14:paraId="4EC329DA" w14:textId="77777777" w:rsidR="003F1C17" w:rsidRPr="000529D9" w:rsidRDefault="003F1C17" w:rsidP="0059623C">
            <w:pPr>
              <w:tabs>
                <w:tab w:val="left" w:pos="0"/>
              </w:tabs>
              <w:rPr>
                <w:sz w:val="20"/>
                <w:lang w:val="tr-TR"/>
              </w:rPr>
            </w:pPr>
            <w:r w:rsidRPr="000529D9">
              <w:rPr>
                <w:sz w:val="20"/>
                <w:lang w:val="tr-TR"/>
              </w:rPr>
              <w:t>Sergi</w:t>
            </w:r>
          </w:p>
        </w:tc>
        <w:tc>
          <w:tcPr>
            <w:tcW w:w="295" w:type="pct"/>
            <w:shd w:val="clear" w:color="auto" w:fill="FFFFFF"/>
            <w:vAlign w:val="center"/>
          </w:tcPr>
          <w:p w14:paraId="30298203" w14:textId="1F1DB388" w:rsidR="003F1C17" w:rsidRPr="000529D9" w:rsidRDefault="003C03F2" w:rsidP="003C03F2">
            <w:pPr>
              <w:tabs>
                <w:tab w:val="left" w:pos="0"/>
              </w:tabs>
              <w:jc w:val="center"/>
              <w:rPr>
                <w:sz w:val="20"/>
                <w:lang w:val="tr-TR"/>
              </w:rPr>
            </w:pPr>
            <w:r w:rsidRPr="000529D9">
              <w:rPr>
                <w:sz w:val="20"/>
                <w:lang w:val="tr-TR"/>
              </w:rPr>
              <w:t>-</w:t>
            </w:r>
          </w:p>
        </w:tc>
        <w:tc>
          <w:tcPr>
            <w:tcW w:w="295" w:type="pct"/>
            <w:shd w:val="clear" w:color="auto" w:fill="FFFFFF"/>
            <w:vAlign w:val="center"/>
          </w:tcPr>
          <w:p w14:paraId="436D838F" w14:textId="517D2938" w:rsidR="003F1C17" w:rsidRPr="000529D9" w:rsidRDefault="003C03F2" w:rsidP="003C03F2">
            <w:pPr>
              <w:tabs>
                <w:tab w:val="left" w:pos="0"/>
              </w:tabs>
              <w:jc w:val="center"/>
              <w:rPr>
                <w:sz w:val="20"/>
                <w:lang w:val="tr-TR"/>
              </w:rPr>
            </w:pPr>
            <w:r w:rsidRPr="000529D9">
              <w:rPr>
                <w:sz w:val="20"/>
                <w:lang w:val="tr-TR"/>
              </w:rPr>
              <w:t>-</w:t>
            </w:r>
          </w:p>
        </w:tc>
        <w:tc>
          <w:tcPr>
            <w:tcW w:w="333" w:type="pct"/>
            <w:shd w:val="clear" w:color="auto" w:fill="FFFFFF"/>
            <w:vAlign w:val="center"/>
          </w:tcPr>
          <w:p w14:paraId="5B5CCFF3" w14:textId="5A273AA4" w:rsidR="003F1C17" w:rsidRPr="000529D9" w:rsidRDefault="003C03F2" w:rsidP="003C03F2">
            <w:pPr>
              <w:tabs>
                <w:tab w:val="left" w:pos="0"/>
              </w:tabs>
              <w:jc w:val="center"/>
              <w:rPr>
                <w:sz w:val="20"/>
                <w:lang w:val="tr-TR"/>
              </w:rPr>
            </w:pPr>
            <w:r w:rsidRPr="000529D9">
              <w:rPr>
                <w:sz w:val="20"/>
                <w:lang w:val="tr-TR"/>
              </w:rPr>
              <w:t>-</w:t>
            </w:r>
          </w:p>
        </w:tc>
        <w:tc>
          <w:tcPr>
            <w:tcW w:w="593" w:type="pct"/>
            <w:shd w:val="clear" w:color="auto" w:fill="FFFFFF"/>
            <w:vAlign w:val="center"/>
          </w:tcPr>
          <w:p w14:paraId="12A296AA" w14:textId="7355C29E" w:rsidR="003F1C17" w:rsidRPr="000529D9" w:rsidRDefault="003C03F2" w:rsidP="003C03F2">
            <w:pPr>
              <w:tabs>
                <w:tab w:val="left" w:pos="0"/>
              </w:tabs>
              <w:jc w:val="center"/>
              <w:rPr>
                <w:sz w:val="20"/>
                <w:lang w:val="tr-TR"/>
              </w:rPr>
            </w:pPr>
            <w:r w:rsidRPr="000529D9">
              <w:rPr>
                <w:sz w:val="20"/>
                <w:lang w:val="tr-TR"/>
              </w:rPr>
              <w:t>-</w:t>
            </w:r>
          </w:p>
        </w:tc>
        <w:tc>
          <w:tcPr>
            <w:tcW w:w="463" w:type="pct"/>
            <w:shd w:val="clear" w:color="auto" w:fill="FFFFFF"/>
            <w:vAlign w:val="center"/>
          </w:tcPr>
          <w:p w14:paraId="027AB521" w14:textId="4D67FB0D" w:rsidR="003F1C17" w:rsidRPr="000529D9" w:rsidRDefault="003C03F2" w:rsidP="003C03F2">
            <w:pPr>
              <w:tabs>
                <w:tab w:val="left" w:pos="0"/>
              </w:tabs>
              <w:jc w:val="center"/>
              <w:rPr>
                <w:sz w:val="20"/>
                <w:lang w:val="tr-TR"/>
              </w:rPr>
            </w:pPr>
            <w:r w:rsidRPr="000529D9">
              <w:rPr>
                <w:sz w:val="20"/>
                <w:lang w:val="tr-TR"/>
              </w:rPr>
              <w:t>-</w:t>
            </w:r>
          </w:p>
        </w:tc>
        <w:tc>
          <w:tcPr>
            <w:tcW w:w="526" w:type="pct"/>
            <w:shd w:val="clear" w:color="auto" w:fill="FFFFFF"/>
            <w:vAlign w:val="center"/>
          </w:tcPr>
          <w:p w14:paraId="38835D66" w14:textId="7C84A2FA" w:rsidR="003F1C17" w:rsidRPr="000529D9" w:rsidRDefault="003C03F2" w:rsidP="003C03F2">
            <w:pPr>
              <w:tabs>
                <w:tab w:val="left" w:pos="0"/>
              </w:tabs>
              <w:jc w:val="center"/>
              <w:rPr>
                <w:sz w:val="20"/>
                <w:lang w:val="tr-TR"/>
              </w:rPr>
            </w:pPr>
            <w:r w:rsidRPr="000529D9">
              <w:rPr>
                <w:sz w:val="20"/>
                <w:lang w:val="tr-TR"/>
              </w:rPr>
              <w:t>-</w:t>
            </w:r>
          </w:p>
        </w:tc>
        <w:tc>
          <w:tcPr>
            <w:tcW w:w="352" w:type="pct"/>
            <w:shd w:val="clear" w:color="auto" w:fill="FFFFFF"/>
            <w:vAlign w:val="center"/>
          </w:tcPr>
          <w:p w14:paraId="22A2E48E" w14:textId="0205B682" w:rsidR="003F1C17" w:rsidRPr="000529D9" w:rsidRDefault="003C03F2" w:rsidP="003C03F2">
            <w:pPr>
              <w:tabs>
                <w:tab w:val="left" w:pos="0"/>
              </w:tabs>
              <w:jc w:val="center"/>
              <w:rPr>
                <w:sz w:val="20"/>
                <w:lang w:val="tr-TR"/>
              </w:rPr>
            </w:pPr>
            <w:r w:rsidRPr="000529D9">
              <w:rPr>
                <w:sz w:val="20"/>
                <w:lang w:val="tr-TR"/>
              </w:rPr>
              <w:t>-</w:t>
            </w:r>
          </w:p>
        </w:tc>
        <w:tc>
          <w:tcPr>
            <w:tcW w:w="688" w:type="pct"/>
            <w:shd w:val="clear" w:color="auto" w:fill="FFFFFF"/>
            <w:vAlign w:val="center"/>
          </w:tcPr>
          <w:p w14:paraId="5E26E58A" w14:textId="7E12A2F6" w:rsidR="003F1C17" w:rsidRPr="000529D9" w:rsidRDefault="003C03F2" w:rsidP="003C03F2">
            <w:pPr>
              <w:tabs>
                <w:tab w:val="left" w:pos="0"/>
              </w:tabs>
              <w:jc w:val="center"/>
              <w:rPr>
                <w:sz w:val="20"/>
                <w:lang w:val="tr-TR"/>
              </w:rPr>
            </w:pPr>
            <w:r w:rsidRPr="000529D9">
              <w:rPr>
                <w:sz w:val="20"/>
                <w:lang w:val="tr-TR"/>
              </w:rPr>
              <w:t>--</w:t>
            </w:r>
          </w:p>
        </w:tc>
      </w:tr>
      <w:tr w:rsidR="003F1C17" w:rsidRPr="000529D9" w14:paraId="06E98695" w14:textId="77777777" w:rsidTr="004E502E">
        <w:trPr>
          <w:trHeight w:val="314"/>
        </w:trPr>
        <w:tc>
          <w:tcPr>
            <w:tcW w:w="676" w:type="pct"/>
            <w:vMerge/>
            <w:shd w:val="clear" w:color="auto" w:fill="FFFFFF"/>
          </w:tcPr>
          <w:p w14:paraId="70A007A2" w14:textId="77777777" w:rsidR="003F1C17" w:rsidRPr="000529D9" w:rsidRDefault="003F1C17" w:rsidP="0059623C">
            <w:pPr>
              <w:tabs>
                <w:tab w:val="left" w:pos="0"/>
              </w:tabs>
              <w:rPr>
                <w:sz w:val="20"/>
                <w:lang w:val="tr-TR"/>
              </w:rPr>
            </w:pPr>
          </w:p>
        </w:tc>
        <w:tc>
          <w:tcPr>
            <w:tcW w:w="779" w:type="pct"/>
            <w:shd w:val="clear" w:color="auto" w:fill="FFFFFF"/>
            <w:vAlign w:val="center"/>
          </w:tcPr>
          <w:p w14:paraId="4651C3BE" w14:textId="77777777" w:rsidR="003F1C17" w:rsidRPr="000529D9" w:rsidRDefault="003F1C17" w:rsidP="0059623C">
            <w:pPr>
              <w:tabs>
                <w:tab w:val="left" w:pos="0"/>
              </w:tabs>
              <w:rPr>
                <w:sz w:val="20"/>
                <w:lang w:val="tr-TR"/>
              </w:rPr>
            </w:pPr>
            <w:r w:rsidRPr="000529D9">
              <w:rPr>
                <w:sz w:val="20"/>
                <w:lang w:val="tr-TR"/>
              </w:rPr>
              <w:t>Teknik Gezi</w:t>
            </w:r>
          </w:p>
        </w:tc>
        <w:tc>
          <w:tcPr>
            <w:tcW w:w="295" w:type="pct"/>
            <w:shd w:val="clear" w:color="auto" w:fill="FFFFFF"/>
            <w:vAlign w:val="center"/>
          </w:tcPr>
          <w:p w14:paraId="49CF2D75" w14:textId="77777777" w:rsidR="003F1C17" w:rsidRPr="000529D9" w:rsidRDefault="003F1C17" w:rsidP="003C03F2">
            <w:pPr>
              <w:tabs>
                <w:tab w:val="left" w:pos="0"/>
              </w:tabs>
              <w:jc w:val="center"/>
              <w:rPr>
                <w:sz w:val="20"/>
                <w:lang w:val="tr-TR"/>
              </w:rPr>
            </w:pPr>
          </w:p>
        </w:tc>
        <w:tc>
          <w:tcPr>
            <w:tcW w:w="295" w:type="pct"/>
            <w:shd w:val="clear" w:color="auto" w:fill="FFFFFF"/>
            <w:vAlign w:val="center"/>
          </w:tcPr>
          <w:p w14:paraId="2C0FCEC0" w14:textId="49A327C1" w:rsidR="003F1C17" w:rsidRPr="000529D9" w:rsidRDefault="003C03F2" w:rsidP="003C03F2">
            <w:pPr>
              <w:tabs>
                <w:tab w:val="left" w:pos="0"/>
              </w:tabs>
              <w:jc w:val="center"/>
              <w:rPr>
                <w:sz w:val="20"/>
                <w:lang w:val="tr-TR"/>
              </w:rPr>
            </w:pPr>
            <w:r w:rsidRPr="000529D9">
              <w:rPr>
                <w:sz w:val="20"/>
                <w:lang w:val="tr-TR"/>
              </w:rPr>
              <w:t>-</w:t>
            </w:r>
          </w:p>
        </w:tc>
        <w:tc>
          <w:tcPr>
            <w:tcW w:w="333" w:type="pct"/>
            <w:shd w:val="clear" w:color="auto" w:fill="FFFFFF"/>
            <w:vAlign w:val="center"/>
          </w:tcPr>
          <w:p w14:paraId="757B6F24" w14:textId="1A236004" w:rsidR="003F1C17" w:rsidRPr="000529D9" w:rsidRDefault="003C03F2" w:rsidP="003C03F2">
            <w:pPr>
              <w:tabs>
                <w:tab w:val="left" w:pos="0"/>
              </w:tabs>
              <w:jc w:val="center"/>
              <w:rPr>
                <w:sz w:val="20"/>
                <w:lang w:val="tr-TR"/>
              </w:rPr>
            </w:pPr>
            <w:r w:rsidRPr="000529D9">
              <w:rPr>
                <w:sz w:val="20"/>
                <w:lang w:val="tr-TR"/>
              </w:rPr>
              <w:t>-</w:t>
            </w:r>
          </w:p>
        </w:tc>
        <w:tc>
          <w:tcPr>
            <w:tcW w:w="593" w:type="pct"/>
            <w:shd w:val="clear" w:color="auto" w:fill="FFFFFF"/>
            <w:vAlign w:val="center"/>
          </w:tcPr>
          <w:p w14:paraId="1B63BEA7" w14:textId="3C181D69" w:rsidR="003F1C17" w:rsidRPr="000529D9" w:rsidRDefault="003C03F2" w:rsidP="003C03F2">
            <w:pPr>
              <w:tabs>
                <w:tab w:val="left" w:pos="0"/>
              </w:tabs>
              <w:jc w:val="center"/>
              <w:rPr>
                <w:sz w:val="20"/>
                <w:lang w:val="tr-TR"/>
              </w:rPr>
            </w:pPr>
            <w:r w:rsidRPr="000529D9">
              <w:rPr>
                <w:sz w:val="20"/>
                <w:lang w:val="tr-TR"/>
              </w:rPr>
              <w:t>-</w:t>
            </w:r>
          </w:p>
        </w:tc>
        <w:tc>
          <w:tcPr>
            <w:tcW w:w="463" w:type="pct"/>
            <w:shd w:val="clear" w:color="auto" w:fill="FFFFFF"/>
            <w:vAlign w:val="center"/>
          </w:tcPr>
          <w:p w14:paraId="5C95C8D5" w14:textId="0977A0FF" w:rsidR="003F1C17" w:rsidRPr="000529D9" w:rsidRDefault="003C03F2" w:rsidP="003C03F2">
            <w:pPr>
              <w:tabs>
                <w:tab w:val="left" w:pos="0"/>
              </w:tabs>
              <w:jc w:val="center"/>
              <w:rPr>
                <w:sz w:val="20"/>
                <w:lang w:val="tr-TR"/>
              </w:rPr>
            </w:pPr>
            <w:r w:rsidRPr="000529D9">
              <w:rPr>
                <w:sz w:val="20"/>
                <w:lang w:val="tr-TR"/>
              </w:rPr>
              <w:t>-</w:t>
            </w:r>
          </w:p>
        </w:tc>
        <w:tc>
          <w:tcPr>
            <w:tcW w:w="526" w:type="pct"/>
            <w:shd w:val="clear" w:color="auto" w:fill="FFFFFF"/>
            <w:vAlign w:val="center"/>
          </w:tcPr>
          <w:p w14:paraId="79468E1C" w14:textId="076D59DE" w:rsidR="003F1C17" w:rsidRPr="000529D9" w:rsidRDefault="003C03F2" w:rsidP="003C03F2">
            <w:pPr>
              <w:tabs>
                <w:tab w:val="left" w:pos="0"/>
              </w:tabs>
              <w:jc w:val="center"/>
              <w:rPr>
                <w:sz w:val="20"/>
                <w:lang w:val="tr-TR"/>
              </w:rPr>
            </w:pPr>
            <w:r w:rsidRPr="000529D9">
              <w:rPr>
                <w:sz w:val="20"/>
                <w:lang w:val="tr-TR"/>
              </w:rPr>
              <w:t>-</w:t>
            </w:r>
          </w:p>
        </w:tc>
        <w:tc>
          <w:tcPr>
            <w:tcW w:w="352" w:type="pct"/>
            <w:shd w:val="clear" w:color="auto" w:fill="FFFFFF"/>
            <w:vAlign w:val="center"/>
          </w:tcPr>
          <w:p w14:paraId="22C6B63E" w14:textId="7920FFE4" w:rsidR="003F1C17" w:rsidRPr="000529D9" w:rsidRDefault="003C03F2" w:rsidP="003C03F2">
            <w:pPr>
              <w:tabs>
                <w:tab w:val="left" w:pos="0"/>
              </w:tabs>
              <w:jc w:val="center"/>
              <w:rPr>
                <w:sz w:val="20"/>
                <w:lang w:val="tr-TR"/>
              </w:rPr>
            </w:pPr>
            <w:r w:rsidRPr="000529D9">
              <w:rPr>
                <w:sz w:val="20"/>
                <w:lang w:val="tr-TR"/>
              </w:rPr>
              <w:t>-</w:t>
            </w:r>
          </w:p>
        </w:tc>
        <w:tc>
          <w:tcPr>
            <w:tcW w:w="688" w:type="pct"/>
            <w:shd w:val="clear" w:color="auto" w:fill="FFFFFF"/>
            <w:vAlign w:val="center"/>
          </w:tcPr>
          <w:p w14:paraId="3C4A3BEB" w14:textId="2C02C551" w:rsidR="003F1C17" w:rsidRPr="000529D9" w:rsidRDefault="003C03F2" w:rsidP="003C03F2">
            <w:pPr>
              <w:tabs>
                <w:tab w:val="left" w:pos="0"/>
              </w:tabs>
              <w:jc w:val="center"/>
              <w:rPr>
                <w:sz w:val="20"/>
                <w:lang w:val="tr-TR"/>
              </w:rPr>
            </w:pPr>
            <w:r w:rsidRPr="000529D9">
              <w:rPr>
                <w:sz w:val="20"/>
                <w:lang w:val="tr-TR"/>
              </w:rPr>
              <w:t>-</w:t>
            </w:r>
          </w:p>
        </w:tc>
      </w:tr>
      <w:tr w:rsidR="003F1C17" w:rsidRPr="000529D9" w14:paraId="25206844" w14:textId="77777777" w:rsidTr="004E502E">
        <w:trPr>
          <w:trHeight w:val="314"/>
        </w:trPr>
        <w:tc>
          <w:tcPr>
            <w:tcW w:w="676" w:type="pct"/>
            <w:vMerge/>
            <w:shd w:val="clear" w:color="auto" w:fill="FFFFFF"/>
          </w:tcPr>
          <w:p w14:paraId="47DCBE4C" w14:textId="77777777" w:rsidR="003F1C17" w:rsidRPr="000529D9" w:rsidRDefault="003F1C17" w:rsidP="0059623C">
            <w:pPr>
              <w:tabs>
                <w:tab w:val="left" w:pos="0"/>
              </w:tabs>
              <w:rPr>
                <w:sz w:val="20"/>
                <w:lang w:val="tr-TR"/>
              </w:rPr>
            </w:pPr>
          </w:p>
        </w:tc>
        <w:tc>
          <w:tcPr>
            <w:tcW w:w="779" w:type="pct"/>
            <w:shd w:val="clear" w:color="auto" w:fill="FFFFFF"/>
            <w:vAlign w:val="center"/>
          </w:tcPr>
          <w:p w14:paraId="7A7D3DFA" w14:textId="77777777" w:rsidR="003F1C17" w:rsidRPr="000529D9" w:rsidRDefault="003F1C17" w:rsidP="0059623C">
            <w:pPr>
              <w:tabs>
                <w:tab w:val="left" w:pos="0"/>
              </w:tabs>
              <w:rPr>
                <w:sz w:val="20"/>
                <w:lang w:val="tr-TR"/>
              </w:rPr>
            </w:pPr>
            <w:r w:rsidRPr="000529D9">
              <w:rPr>
                <w:sz w:val="20"/>
                <w:lang w:val="tr-TR"/>
              </w:rPr>
              <w:t>Eğitim Semineri</w:t>
            </w:r>
          </w:p>
        </w:tc>
        <w:tc>
          <w:tcPr>
            <w:tcW w:w="295" w:type="pct"/>
            <w:shd w:val="clear" w:color="auto" w:fill="FFFFFF"/>
            <w:vAlign w:val="bottom"/>
          </w:tcPr>
          <w:p w14:paraId="31BF8DE4" w14:textId="1338EBDC" w:rsidR="003F1C17" w:rsidRPr="000529D9" w:rsidRDefault="003C03F2" w:rsidP="003C03F2">
            <w:pPr>
              <w:jc w:val="center"/>
              <w:rPr>
                <w:sz w:val="20"/>
              </w:rPr>
            </w:pPr>
            <w:r w:rsidRPr="000529D9">
              <w:rPr>
                <w:sz w:val="20"/>
              </w:rPr>
              <w:t>-</w:t>
            </w:r>
          </w:p>
        </w:tc>
        <w:tc>
          <w:tcPr>
            <w:tcW w:w="295" w:type="pct"/>
            <w:shd w:val="clear" w:color="auto" w:fill="FFFFFF"/>
            <w:vAlign w:val="bottom"/>
          </w:tcPr>
          <w:p w14:paraId="1CB3373A" w14:textId="09BD1B1C" w:rsidR="003F1C17" w:rsidRPr="000529D9" w:rsidRDefault="003C03F2" w:rsidP="003C03F2">
            <w:pPr>
              <w:jc w:val="center"/>
              <w:rPr>
                <w:sz w:val="20"/>
              </w:rPr>
            </w:pPr>
            <w:r w:rsidRPr="000529D9">
              <w:rPr>
                <w:sz w:val="20"/>
              </w:rPr>
              <w:t>-</w:t>
            </w:r>
          </w:p>
        </w:tc>
        <w:tc>
          <w:tcPr>
            <w:tcW w:w="333" w:type="pct"/>
            <w:shd w:val="clear" w:color="auto" w:fill="FFFFFF"/>
            <w:vAlign w:val="bottom"/>
          </w:tcPr>
          <w:p w14:paraId="225A65EB" w14:textId="5EE534B1" w:rsidR="003F1C17" w:rsidRPr="000529D9" w:rsidRDefault="003C03F2" w:rsidP="003C03F2">
            <w:pPr>
              <w:jc w:val="center"/>
              <w:rPr>
                <w:sz w:val="20"/>
              </w:rPr>
            </w:pPr>
            <w:r w:rsidRPr="000529D9">
              <w:rPr>
                <w:sz w:val="20"/>
              </w:rPr>
              <w:t>-</w:t>
            </w:r>
          </w:p>
        </w:tc>
        <w:tc>
          <w:tcPr>
            <w:tcW w:w="593" w:type="pct"/>
            <w:shd w:val="clear" w:color="auto" w:fill="FFFFFF"/>
            <w:vAlign w:val="bottom"/>
          </w:tcPr>
          <w:p w14:paraId="0104A48B" w14:textId="042D2249" w:rsidR="003F1C17" w:rsidRPr="000529D9" w:rsidRDefault="003C03F2" w:rsidP="003C03F2">
            <w:pPr>
              <w:jc w:val="center"/>
              <w:rPr>
                <w:sz w:val="20"/>
              </w:rPr>
            </w:pPr>
            <w:r w:rsidRPr="000529D9">
              <w:rPr>
                <w:sz w:val="20"/>
              </w:rPr>
              <w:t>-</w:t>
            </w:r>
          </w:p>
        </w:tc>
        <w:tc>
          <w:tcPr>
            <w:tcW w:w="463" w:type="pct"/>
            <w:shd w:val="clear" w:color="auto" w:fill="FFFFFF"/>
            <w:vAlign w:val="bottom"/>
          </w:tcPr>
          <w:p w14:paraId="2A291681" w14:textId="6551AD70" w:rsidR="003F1C17" w:rsidRPr="000529D9" w:rsidRDefault="003C03F2" w:rsidP="003C03F2">
            <w:pPr>
              <w:jc w:val="center"/>
              <w:rPr>
                <w:sz w:val="20"/>
              </w:rPr>
            </w:pPr>
            <w:r w:rsidRPr="000529D9">
              <w:rPr>
                <w:sz w:val="20"/>
              </w:rPr>
              <w:t>-</w:t>
            </w:r>
          </w:p>
        </w:tc>
        <w:tc>
          <w:tcPr>
            <w:tcW w:w="526" w:type="pct"/>
            <w:shd w:val="clear" w:color="auto" w:fill="FFFFFF"/>
            <w:vAlign w:val="bottom"/>
          </w:tcPr>
          <w:p w14:paraId="05511A93" w14:textId="091D55AB" w:rsidR="003F1C17" w:rsidRPr="000529D9" w:rsidRDefault="003C03F2" w:rsidP="003C03F2">
            <w:pPr>
              <w:jc w:val="center"/>
              <w:rPr>
                <w:sz w:val="20"/>
              </w:rPr>
            </w:pPr>
            <w:r w:rsidRPr="000529D9">
              <w:rPr>
                <w:sz w:val="20"/>
              </w:rPr>
              <w:t>-</w:t>
            </w:r>
          </w:p>
        </w:tc>
        <w:tc>
          <w:tcPr>
            <w:tcW w:w="352" w:type="pct"/>
            <w:shd w:val="clear" w:color="auto" w:fill="FFFFFF"/>
            <w:vAlign w:val="bottom"/>
          </w:tcPr>
          <w:p w14:paraId="137531DD" w14:textId="3DC99334" w:rsidR="003F1C17" w:rsidRPr="000529D9" w:rsidRDefault="003C03F2" w:rsidP="003C03F2">
            <w:pPr>
              <w:jc w:val="center"/>
              <w:rPr>
                <w:sz w:val="20"/>
              </w:rPr>
            </w:pPr>
            <w:r w:rsidRPr="000529D9">
              <w:rPr>
                <w:sz w:val="20"/>
              </w:rPr>
              <w:t>-</w:t>
            </w:r>
          </w:p>
        </w:tc>
        <w:tc>
          <w:tcPr>
            <w:tcW w:w="688" w:type="pct"/>
            <w:shd w:val="clear" w:color="auto" w:fill="FFFFFF"/>
            <w:vAlign w:val="bottom"/>
          </w:tcPr>
          <w:p w14:paraId="1206ACD0" w14:textId="01589144" w:rsidR="003F1C17" w:rsidRPr="000529D9" w:rsidRDefault="003C03F2" w:rsidP="003C03F2">
            <w:pPr>
              <w:jc w:val="center"/>
              <w:rPr>
                <w:sz w:val="20"/>
              </w:rPr>
            </w:pPr>
            <w:r w:rsidRPr="000529D9">
              <w:rPr>
                <w:sz w:val="20"/>
              </w:rPr>
              <w:t>-</w:t>
            </w:r>
          </w:p>
        </w:tc>
      </w:tr>
      <w:tr w:rsidR="003F1C17" w:rsidRPr="000529D9" w14:paraId="36A061B1" w14:textId="77777777" w:rsidTr="004E502E">
        <w:trPr>
          <w:trHeight w:val="314"/>
        </w:trPr>
        <w:tc>
          <w:tcPr>
            <w:tcW w:w="676" w:type="pct"/>
            <w:vMerge/>
            <w:shd w:val="clear" w:color="auto" w:fill="FFFFFF"/>
          </w:tcPr>
          <w:p w14:paraId="674CB97A" w14:textId="77777777" w:rsidR="003F1C17" w:rsidRPr="000529D9" w:rsidRDefault="003F1C17" w:rsidP="0059623C">
            <w:pPr>
              <w:tabs>
                <w:tab w:val="left" w:pos="0"/>
              </w:tabs>
              <w:rPr>
                <w:sz w:val="20"/>
                <w:lang w:val="tr-TR"/>
              </w:rPr>
            </w:pPr>
          </w:p>
        </w:tc>
        <w:tc>
          <w:tcPr>
            <w:tcW w:w="779" w:type="pct"/>
            <w:shd w:val="clear" w:color="auto" w:fill="FFFFFF"/>
            <w:vAlign w:val="center"/>
          </w:tcPr>
          <w:p w14:paraId="05746B6E" w14:textId="77777777" w:rsidR="003F1C17" w:rsidRPr="000529D9" w:rsidRDefault="003F1C17" w:rsidP="0059623C">
            <w:pPr>
              <w:tabs>
                <w:tab w:val="left" w:pos="0"/>
              </w:tabs>
              <w:rPr>
                <w:sz w:val="20"/>
                <w:lang w:val="tr-TR"/>
              </w:rPr>
            </w:pPr>
            <w:r w:rsidRPr="000529D9">
              <w:rPr>
                <w:sz w:val="20"/>
                <w:lang w:val="tr-TR"/>
              </w:rPr>
              <w:t>Çalıştay</w:t>
            </w:r>
          </w:p>
        </w:tc>
        <w:tc>
          <w:tcPr>
            <w:tcW w:w="295" w:type="pct"/>
            <w:shd w:val="clear" w:color="auto" w:fill="FFFFFF"/>
            <w:vAlign w:val="center"/>
          </w:tcPr>
          <w:p w14:paraId="5E4A1E8B" w14:textId="5B5F4294" w:rsidR="003F1C17" w:rsidRPr="000529D9" w:rsidRDefault="003C03F2" w:rsidP="003C03F2">
            <w:pPr>
              <w:tabs>
                <w:tab w:val="left" w:pos="0"/>
              </w:tabs>
              <w:jc w:val="center"/>
              <w:rPr>
                <w:sz w:val="20"/>
                <w:lang w:val="tr-TR"/>
              </w:rPr>
            </w:pPr>
            <w:r w:rsidRPr="000529D9">
              <w:rPr>
                <w:sz w:val="20"/>
                <w:lang w:val="tr-TR"/>
              </w:rPr>
              <w:t>-</w:t>
            </w:r>
          </w:p>
        </w:tc>
        <w:tc>
          <w:tcPr>
            <w:tcW w:w="295" w:type="pct"/>
            <w:shd w:val="clear" w:color="auto" w:fill="FFFFFF"/>
            <w:vAlign w:val="center"/>
          </w:tcPr>
          <w:p w14:paraId="5C82B48E" w14:textId="36C5BFE3" w:rsidR="003F1C17" w:rsidRPr="000529D9" w:rsidRDefault="003C03F2" w:rsidP="003C03F2">
            <w:pPr>
              <w:tabs>
                <w:tab w:val="left" w:pos="0"/>
              </w:tabs>
              <w:jc w:val="center"/>
              <w:rPr>
                <w:sz w:val="20"/>
                <w:lang w:val="tr-TR"/>
              </w:rPr>
            </w:pPr>
            <w:r w:rsidRPr="000529D9">
              <w:rPr>
                <w:sz w:val="20"/>
                <w:lang w:val="tr-TR"/>
              </w:rPr>
              <w:t>-</w:t>
            </w:r>
          </w:p>
        </w:tc>
        <w:tc>
          <w:tcPr>
            <w:tcW w:w="333" w:type="pct"/>
            <w:shd w:val="clear" w:color="auto" w:fill="FFFFFF"/>
            <w:vAlign w:val="center"/>
          </w:tcPr>
          <w:p w14:paraId="1D55814E" w14:textId="4DE4D5A7" w:rsidR="003F1C17" w:rsidRPr="000529D9" w:rsidRDefault="003C03F2" w:rsidP="003C03F2">
            <w:pPr>
              <w:tabs>
                <w:tab w:val="left" w:pos="0"/>
              </w:tabs>
              <w:jc w:val="center"/>
              <w:rPr>
                <w:sz w:val="20"/>
                <w:lang w:val="tr-TR"/>
              </w:rPr>
            </w:pPr>
            <w:r w:rsidRPr="000529D9">
              <w:rPr>
                <w:sz w:val="20"/>
                <w:lang w:val="tr-TR"/>
              </w:rPr>
              <w:t>-</w:t>
            </w:r>
          </w:p>
        </w:tc>
        <w:tc>
          <w:tcPr>
            <w:tcW w:w="593" w:type="pct"/>
            <w:shd w:val="clear" w:color="auto" w:fill="FFFFFF"/>
            <w:vAlign w:val="center"/>
          </w:tcPr>
          <w:p w14:paraId="744E5F61" w14:textId="5288F587" w:rsidR="003F1C17" w:rsidRPr="000529D9" w:rsidRDefault="003C03F2" w:rsidP="003C03F2">
            <w:pPr>
              <w:tabs>
                <w:tab w:val="left" w:pos="0"/>
              </w:tabs>
              <w:jc w:val="center"/>
              <w:rPr>
                <w:sz w:val="20"/>
                <w:lang w:val="tr-TR"/>
              </w:rPr>
            </w:pPr>
            <w:r w:rsidRPr="000529D9">
              <w:rPr>
                <w:sz w:val="20"/>
                <w:lang w:val="tr-TR"/>
              </w:rPr>
              <w:t>-</w:t>
            </w:r>
          </w:p>
        </w:tc>
        <w:tc>
          <w:tcPr>
            <w:tcW w:w="463" w:type="pct"/>
            <w:shd w:val="clear" w:color="auto" w:fill="FFFFFF"/>
            <w:vAlign w:val="center"/>
          </w:tcPr>
          <w:p w14:paraId="7DAE0877" w14:textId="39C8BEEF" w:rsidR="003F1C17" w:rsidRPr="000529D9" w:rsidRDefault="003C03F2" w:rsidP="003C03F2">
            <w:pPr>
              <w:tabs>
                <w:tab w:val="left" w:pos="0"/>
              </w:tabs>
              <w:jc w:val="center"/>
              <w:rPr>
                <w:sz w:val="20"/>
                <w:lang w:val="tr-TR"/>
              </w:rPr>
            </w:pPr>
            <w:r w:rsidRPr="000529D9">
              <w:rPr>
                <w:sz w:val="20"/>
                <w:lang w:val="tr-TR"/>
              </w:rPr>
              <w:t>-</w:t>
            </w:r>
          </w:p>
        </w:tc>
        <w:tc>
          <w:tcPr>
            <w:tcW w:w="526" w:type="pct"/>
            <w:shd w:val="clear" w:color="auto" w:fill="FFFFFF"/>
            <w:vAlign w:val="center"/>
          </w:tcPr>
          <w:p w14:paraId="1887C3BB" w14:textId="456C478E" w:rsidR="003F1C17" w:rsidRPr="000529D9" w:rsidRDefault="003C03F2" w:rsidP="003C03F2">
            <w:pPr>
              <w:tabs>
                <w:tab w:val="left" w:pos="0"/>
              </w:tabs>
              <w:jc w:val="center"/>
              <w:rPr>
                <w:sz w:val="20"/>
                <w:lang w:val="tr-TR"/>
              </w:rPr>
            </w:pPr>
            <w:r w:rsidRPr="000529D9">
              <w:rPr>
                <w:sz w:val="20"/>
                <w:lang w:val="tr-TR"/>
              </w:rPr>
              <w:t>-</w:t>
            </w:r>
          </w:p>
        </w:tc>
        <w:tc>
          <w:tcPr>
            <w:tcW w:w="352" w:type="pct"/>
            <w:shd w:val="clear" w:color="auto" w:fill="FFFFFF"/>
            <w:vAlign w:val="center"/>
          </w:tcPr>
          <w:p w14:paraId="2B6C9236" w14:textId="3F3A01DA" w:rsidR="003F1C17" w:rsidRPr="000529D9" w:rsidRDefault="003C03F2" w:rsidP="003C03F2">
            <w:pPr>
              <w:tabs>
                <w:tab w:val="left" w:pos="0"/>
              </w:tabs>
              <w:jc w:val="center"/>
              <w:rPr>
                <w:sz w:val="20"/>
                <w:lang w:val="tr-TR"/>
              </w:rPr>
            </w:pPr>
            <w:r w:rsidRPr="000529D9">
              <w:rPr>
                <w:sz w:val="20"/>
                <w:lang w:val="tr-TR"/>
              </w:rPr>
              <w:t>-</w:t>
            </w:r>
          </w:p>
        </w:tc>
        <w:tc>
          <w:tcPr>
            <w:tcW w:w="688" w:type="pct"/>
            <w:shd w:val="clear" w:color="auto" w:fill="FFFFFF"/>
            <w:vAlign w:val="center"/>
          </w:tcPr>
          <w:p w14:paraId="7F31DAB6" w14:textId="2F65E329" w:rsidR="003F1C17" w:rsidRPr="000529D9" w:rsidRDefault="003C03F2" w:rsidP="003C03F2">
            <w:pPr>
              <w:tabs>
                <w:tab w:val="left" w:pos="0"/>
              </w:tabs>
              <w:jc w:val="center"/>
              <w:rPr>
                <w:sz w:val="20"/>
                <w:lang w:val="tr-TR"/>
              </w:rPr>
            </w:pPr>
            <w:r w:rsidRPr="000529D9">
              <w:rPr>
                <w:sz w:val="20"/>
                <w:lang w:val="tr-TR"/>
              </w:rPr>
              <w:t>-</w:t>
            </w:r>
          </w:p>
        </w:tc>
      </w:tr>
      <w:tr w:rsidR="003F1C17" w:rsidRPr="000529D9" w14:paraId="1E46BAD1" w14:textId="77777777" w:rsidTr="004E502E">
        <w:trPr>
          <w:trHeight w:val="314"/>
        </w:trPr>
        <w:tc>
          <w:tcPr>
            <w:tcW w:w="676" w:type="pct"/>
            <w:tcBorders>
              <w:bottom w:val="single" w:sz="4" w:space="0" w:color="auto"/>
            </w:tcBorders>
            <w:shd w:val="clear" w:color="auto" w:fill="FFFFFF"/>
          </w:tcPr>
          <w:p w14:paraId="1CAC31D5" w14:textId="77777777" w:rsidR="003F1C17" w:rsidRPr="000529D9" w:rsidRDefault="003F1C17" w:rsidP="0059623C">
            <w:pPr>
              <w:tabs>
                <w:tab w:val="left" w:pos="0"/>
              </w:tabs>
              <w:jc w:val="right"/>
              <w:rPr>
                <w:b/>
                <w:sz w:val="20"/>
              </w:rPr>
            </w:pPr>
          </w:p>
        </w:tc>
        <w:tc>
          <w:tcPr>
            <w:tcW w:w="779" w:type="pct"/>
            <w:tcBorders>
              <w:bottom w:val="single" w:sz="4" w:space="0" w:color="auto"/>
            </w:tcBorders>
            <w:shd w:val="clear" w:color="auto" w:fill="FFFFFF"/>
            <w:vAlign w:val="center"/>
          </w:tcPr>
          <w:p w14:paraId="1500718D" w14:textId="77777777" w:rsidR="003F1C17" w:rsidRPr="000529D9" w:rsidRDefault="003F1C17" w:rsidP="0059623C">
            <w:pPr>
              <w:tabs>
                <w:tab w:val="left" w:pos="0"/>
              </w:tabs>
              <w:jc w:val="center"/>
              <w:rPr>
                <w:b/>
                <w:sz w:val="20"/>
              </w:rPr>
            </w:pPr>
            <w:r w:rsidRPr="000529D9">
              <w:rPr>
                <w:b/>
                <w:sz w:val="20"/>
              </w:rPr>
              <w:t>TOPLAM</w:t>
            </w:r>
          </w:p>
        </w:tc>
        <w:tc>
          <w:tcPr>
            <w:tcW w:w="295" w:type="pct"/>
            <w:tcBorders>
              <w:bottom w:val="single" w:sz="4" w:space="0" w:color="auto"/>
            </w:tcBorders>
            <w:shd w:val="clear" w:color="auto" w:fill="FFFFFF"/>
            <w:vAlign w:val="center"/>
          </w:tcPr>
          <w:p w14:paraId="4D10F867" w14:textId="7089FCCE" w:rsidR="003F1C17" w:rsidRPr="000529D9" w:rsidRDefault="003C03F2" w:rsidP="003C03F2">
            <w:pPr>
              <w:jc w:val="center"/>
              <w:rPr>
                <w:b/>
                <w:sz w:val="20"/>
              </w:rPr>
            </w:pPr>
            <w:r w:rsidRPr="000529D9">
              <w:rPr>
                <w:b/>
                <w:sz w:val="20"/>
              </w:rPr>
              <w:t>-</w:t>
            </w:r>
          </w:p>
        </w:tc>
        <w:tc>
          <w:tcPr>
            <w:tcW w:w="295" w:type="pct"/>
            <w:tcBorders>
              <w:bottom w:val="single" w:sz="4" w:space="0" w:color="auto"/>
            </w:tcBorders>
            <w:shd w:val="clear" w:color="auto" w:fill="FFFFFF"/>
            <w:vAlign w:val="center"/>
          </w:tcPr>
          <w:p w14:paraId="1F165A84" w14:textId="78B47141" w:rsidR="003F1C17" w:rsidRPr="000529D9" w:rsidRDefault="003C03F2" w:rsidP="003C03F2">
            <w:pPr>
              <w:jc w:val="center"/>
              <w:rPr>
                <w:b/>
                <w:sz w:val="20"/>
              </w:rPr>
            </w:pPr>
            <w:r w:rsidRPr="000529D9">
              <w:rPr>
                <w:b/>
                <w:sz w:val="20"/>
              </w:rPr>
              <w:t>-</w:t>
            </w:r>
          </w:p>
        </w:tc>
        <w:tc>
          <w:tcPr>
            <w:tcW w:w="333" w:type="pct"/>
            <w:tcBorders>
              <w:bottom w:val="single" w:sz="4" w:space="0" w:color="auto"/>
            </w:tcBorders>
            <w:shd w:val="clear" w:color="auto" w:fill="FFFFFF"/>
            <w:vAlign w:val="center"/>
          </w:tcPr>
          <w:p w14:paraId="379B3E4A" w14:textId="51C702AB" w:rsidR="003F1C17" w:rsidRPr="000529D9" w:rsidRDefault="003C03F2" w:rsidP="003C03F2">
            <w:pPr>
              <w:jc w:val="center"/>
              <w:rPr>
                <w:b/>
                <w:sz w:val="20"/>
              </w:rPr>
            </w:pPr>
            <w:r w:rsidRPr="000529D9">
              <w:rPr>
                <w:b/>
                <w:sz w:val="20"/>
              </w:rPr>
              <w:t>-</w:t>
            </w:r>
          </w:p>
        </w:tc>
        <w:tc>
          <w:tcPr>
            <w:tcW w:w="593" w:type="pct"/>
            <w:tcBorders>
              <w:bottom w:val="single" w:sz="4" w:space="0" w:color="auto"/>
            </w:tcBorders>
            <w:shd w:val="clear" w:color="auto" w:fill="FFFFFF"/>
            <w:vAlign w:val="center"/>
          </w:tcPr>
          <w:p w14:paraId="59B16989" w14:textId="16157F72" w:rsidR="003F1C17" w:rsidRPr="000529D9" w:rsidRDefault="003C03F2" w:rsidP="003C03F2">
            <w:pPr>
              <w:jc w:val="center"/>
              <w:rPr>
                <w:b/>
                <w:sz w:val="20"/>
              </w:rPr>
            </w:pPr>
            <w:r w:rsidRPr="000529D9">
              <w:rPr>
                <w:b/>
                <w:sz w:val="20"/>
              </w:rPr>
              <w:t>-</w:t>
            </w:r>
          </w:p>
        </w:tc>
        <w:tc>
          <w:tcPr>
            <w:tcW w:w="463" w:type="pct"/>
            <w:tcBorders>
              <w:bottom w:val="single" w:sz="4" w:space="0" w:color="auto"/>
            </w:tcBorders>
            <w:shd w:val="clear" w:color="auto" w:fill="FFFFFF"/>
            <w:vAlign w:val="center"/>
          </w:tcPr>
          <w:p w14:paraId="062A7FA5" w14:textId="46A560D1" w:rsidR="003F1C17" w:rsidRPr="000529D9" w:rsidRDefault="003C03F2" w:rsidP="003C03F2">
            <w:pPr>
              <w:jc w:val="center"/>
              <w:rPr>
                <w:b/>
                <w:sz w:val="20"/>
              </w:rPr>
            </w:pPr>
            <w:r w:rsidRPr="000529D9">
              <w:rPr>
                <w:b/>
                <w:sz w:val="20"/>
              </w:rPr>
              <w:t>-</w:t>
            </w:r>
          </w:p>
        </w:tc>
        <w:tc>
          <w:tcPr>
            <w:tcW w:w="526" w:type="pct"/>
            <w:tcBorders>
              <w:bottom w:val="single" w:sz="4" w:space="0" w:color="auto"/>
            </w:tcBorders>
            <w:shd w:val="clear" w:color="auto" w:fill="FFFFFF"/>
            <w:vAlign w:val="center"/>
          </w:tcPr>
          <w:p w14:paraId="276F8C5F" w14:textId="715C7456" w:rsidR="003F1C17" w:rsidRPr="000529D9" w:rsidRDefault="003C03F2" w:rsidP="003C03F2">
            <w:pPr>
              <w:jc w:val="center"/>
              <w:rPr>
                <w:b/>
                <w:sz w:val="20"/>
              </w:rPr>
            </w:pPr>
            <w:r w:rsidRPr="000529D9">
              <w:rPr>
                <w:b/>
                <w:sz w:val="20"/>
              </w:rPr>
              <w:t>-</w:t>
            </w:r>
          </w:p>
        </w:tc>
        <w:tc>
          <w:tcPr>
            <w:tcW w:w="352" w:type="pct"/>
            <w:tcBorders>
              <w:bottom w:val="single" w:sz="4" w:space="0" w:color="auto"/>
            </w:tcBorders>
            <w:shd w:val="clear" w:color="auto" w:fill="FFFFFF"/>
            <w:vAlign w:val="center"/>
          </w:tcPr>
          <w:p w14:paraId="7D68F186" w14:textId="02E80DE4" w:rsidR="003F1C17" w:rsidRPr="000529D9" w:rsidRDefault="003C03F2" w:rsidP="003C03F2">
            <w:pPr>
              <w:jc w:val="center"/>
              <w:rPr>
                <w:b/>
                <w:sz w:val="20"/>
              </w:rPr>
            </w:pPr>
            <w:r w:rsidRPr="000529D9">
              <w:rPr>
                <w:b/>
                <w:sz w:val="20"/>
              </w:rPr>
              <w:t>-</w:t>
            </w:r>
          </w:p>
        </w:tc>
        <w:tc>
          <w:tcPr>
            <w:tcW w:w="688" w:type="pct"/>
            <w:tcBorders>
              <w:bottom w:val="single" w:sz="4" w:space="0" w:color="auto"/>
            </w:tcBorders>
            <w:shd w:val="clear" w:color="auto" w:fill="FFFFFF"/>
            <w:vAlign w:val="center"/>
          </w:tcPr>
          <w:p w14:paraId="3E0699CA" w14:textId="0C8ADF4E" w:rsidR="003F1C17" w:rsidRPr="000529D9" w:rsidRDefault="003C03F2" w:rsidP="003C03F2">
            <w:pPr>
              <w:jc w:val="center"/>
              <w:rPr>
                <w:b/>
                <w:sz w:val="20"/>
              </w:rPr>
            </w:pPr>
            <w:r w:rsidRPr="000529D9">
              <w:rPr>
                <w:b/>
                <w:sz w:val="20"/>
              </w:rPr>
              <w:t>-</w:t>
            </w:r>
          </w:p>
        </w:tc>
      </w:tr>
    </w:tbl>
    <w:p w14:paraId="392B4F68" w14:textId="5BE85C2A" w:rsidR="004C2EE8" w:rsidRPr="000529D9" w:rsidRDefault="00416B24" w:rsidP="003F1C17">
      <w:pPr>
        <w:rPr>
          <w:sz w:val="18"/>
          <w:szCs w:val="18"/>
          <w:lang w:val="tr-TR"/>
        </w:rPr>
      </w:pPr>
      <w:r w:rsidRPr="000529D9">
        <w:rPr>
          <w:sz w:val="18"/>
          <w:szCs w:val="18"/>
          <w:lang w:val="tr-TR"/>
        </w:rPr>
        <w:t>(01.01.20</w:t>
      </w:r>
      <w:r w:rsidR="0035677F" w:rsidRPr="000529D9">
        <w:rPr>
          <w:sz w:val="18"/>
          <w:szCs w:val="18"/>
          <w:lang w:val="tr-TR"/>
        </w:rPr>
        <w:t>20</w:t>
      </w:r>
      <w:r w:rsidRPr="000529D9">
        <w:rPr>
          <w:sz w:val="18"/>
          <w:szCs w:val="18"/>
          <w:lang w:val="tr-TR"/>
        </w:rPr>
        <w:t>-31.12.20</w:t>
      </w:r>
      <w:r w:rsidR="0035677F" w:rsidRPr="000529D9">
        <w:rPr>
          <w:sz w:val="18"/>
          <w:szCs w:val="18"/>
          <w:lang w:val="tr-TR"/>
        </w:rPr>
        <w:t>20</w:t>
      </w:r>
      <w:r w:rsidRPr="000529D9">
        <w:rPr>
          <w:sz w:val="18"/>
          <w:szCs w:val="18"/>
          <w:lang w:val="tr-TR"/>
        </w:rPr>
        <w:t xml:space="preserve"> )</w:t>
      </w:r>
    </w:p>
    <w:p w14:paraId="551CD992" w14:textId="77777777" w:rsidR="00B375BB" w:rsidRPr="000529D9" w:rsidRDefault="00B375BB" w:rsidP="003F1C17">
      <w:pPr>
        <w:rPr>
          <w:b/>
          <w:szCs w:val="24"/>
        </w:rPr>
      </w:pPr>
    </w:p>
    <w:p w14:paraId="0391DA90" w14:textId="2D97A32A" w:rsidR="006E1D3B" w:rsidRPr="000529D9" w:rsidRDefault="006E1D3B" w:rsidP="003F1C17">
      <w:pPr>
        <w:rPr>
          <w:b/>
          <w:szCs w:val="24"/>
          <w:lang w:val="tr-TR"/>
        </w:rPr>
      </w:pPr>
      <w:r w:rsidRPr="000529D9">
        <w:rPr>
          <w:b/>
          <w:szCs w:val="24"/>
        </w:rPr>
        <w:t>1.1.2.Katılım Sağlanan Bilimsel Toplantılar</w:t>
      </w:r>
    </w:p>
    <w:p w14:paraId="0D7A68B5" w14:textId="77777777" w:rsidR="006E1D3B" w:rsidRPr="000529D9" w:rsidRDefault="006E1D3B" w:rsidP="003F1C17">
      <w:pPr>
        <w:rPr>
          <w:b/>
          <w:szCs w:val="24"/>
          <w:lang w:val="tr-TR"/>
        </w:rPr>
      </w:pPr>
    </w:p>
    <w:p w14:paraId="7AD266D6" w14:textId="5617F2DA" w:rsidR="009859C6" w:rsidRPr="000529D9" w:rsidRDefault="006E1D3B" w:rsidP="00B375BB">
      <w:pPr>
        <w:rPr>
          <w:szCs w:val="24"/>
        </w:rPr>
      </w:pPr>
      <w:r w:rsidRPr="000529D9">
        <w:rPr>
          <w:szCs w:val="24"/>
        </w:rPr>
        <w:t>Üniversitemiz öğretim elemanlarının katılmış oldukları bilimsel toplantılar</w:t>
      </w:r>
    </w:p>
    <w:p w14:paraId="32E3854F" w14:textId="77777777" w:rsidR="004E502E" w:rsidRPr="000529D9" w:rsidRDefault="006E1D3B" w:rsidP="004E502E">
      <w:pPr>
        <w:pStyle w:val="A4TABLO"/>
        <w:ind w:firstLine="0"/>
        <w:jc w:val="left"/>
      </w:pPr>
      <w:r w:rsidRPr="000529D9">
        <w:t>Tablo 8</w:t>
      </w:r>
      <w:r w:rsidR="004E19F4" w:rsidRPr="000529D9">
        <w:t>6</w:t>
      </w:r>
      <w:r w:rsidRPr="000529D9">
        <w:t xml:space="preserve"> Katılım Sağlanan Bilimsel Toplantılar</w:t>
      </w:r>
    </w:p>
    <w:p w14:paraId="1F33E9C2" w14:textId="439B38FF" w:rsidR="006E1D3B" w:rsidRPr="000529D9" w:rsidRDefault="004E19F4" w:rsidP="004E502E">
      <w:pPr>
        <w:pStyle w:val="A4TABLO"/>
        <w:ind w:firstLine="0"/>
        <w:jc w:val="left"/>
      </w:pPr>
      <w:r w:rsidRPr="000529D9">
        <w:rPr>
          <w:color w:val="FF0000"/>
          <w:sz w:val="24"/>
        </w:rPr>
        <w:t>(Katılım sağlanan Konferans/Panel/Seminer için katılım sağlananlar yazılmalıdır; Tebliğ/Bildiri/Poster için 1inci isim olunan bildiriler yazılmalıdır)</w:t>
      </w:r>
    </w:p>
    <w:tbl>
      <w:tblPr>
        <w:tblStyle w:val="TabloKlavuzu"/>
        <w:tblW w:w="10093" w:type="dxa"/>
        <w:tblInd w:w="-459" w:type="dxa"/>
        <w:tblLayout w:type="fixed"/>
        <w:tblLook w:val="04A0" w:firstRow="1" w:lastRow="0" w:firstColumn="1" w:lastColumn="0" w:noHBand="0" w:noVBand="1"/>
      </w:tblPr>
      <w:tblGrid>
        <w:gridCol w:w="1304"/>
        <w:gridCol w:w="865"/>
        <w:gridCol w:w="1077"/>
        <w:gridCol w:w="1035"/>
        <w:gridCol w:w="993"/>
        <w:gridCol w:w="850"/>
        <w:gridCol w:w="851"/>
        <w:gridCol w:w="992"/>
        <w:gridCol w:w="992"/>
        <w:gridCol w:w="1134"/>
      </w:tblGrid>
      <w:tr w:rsidR="00F7259B" w:rsidRPr="000529D9" w14:paraId="7AAC8C59" w14:textId="77777777" w:rsidTr="00DE3DED">
        <w:tc>
          <w:tcPr>
            <w:tcW w:w="1304" w:type="dxa"/>
            <w:vMerge w:val="restart"/>
            <w:vAlign w:val="center"/>
          </w:tcPr>
          <w:p w14:paraId="259B7E83" w14:textId="77777777" w:rsidR="00F7259B" w:rsidRPr="000529D9" w:rsidRDefault="00F7259B" w:rsidP="006E1D3B">
            <w:pPr>
              <w:rPr>
                <w:b/>
                <w:sz w:val="20"/>
                <w:lang w:val="tr-TR"/>
              </w:rPr>
            </w:pPr>
            <w:r w:rsidRPr="000529D9">
              <w:rPr>
                <w:b/>
                <w:sz w:val="20"/>
                <w:lang w:val="tr-TR"/>
              </w:rPr>
              <w:t>Birim</w:t>
            </w:r>
          </w:p>
        </w:tc>
        <w:tc>
          <w:tcPr>
            <w:tcW w:w="1942" w:type="dxa"/>
            <w:gridSpan w:val="2"/>
          </w:tcPr>
          <w:p w14:paraId="5951228F" w14:textId="77777777" w:rsidR="00F7259B" w:rsidRPr="000529D9" w:rsidRDefault="00F7259B" w:rsidP="003F1C17">
            <w:pPr>
              <w:rPr>
                <w:sz w:val="20"/>
                <w:lang w:val="tr-TR"/>
              </w:rPr>
            </w:pPr>
            <w:r w:rsidRPr="000529D9">
              <w:rPr>
                <w:sz w:val="20"/>
                <w:lang w:val="tr-TR"/>
              </w:rPr>
              <w:t>Tebliğ/Bildiri/</w:t>
            </w:r>
          </w:p>
          <w:p w14:paraId="18A79FEB" w14:textId="77777777" w:rsidR="00F7259B" w:rsidRPr="000529D9" w:rsidRDefault="00F7259B" w:rsidP="003F1C17">
            <w:pPr>
              <w:rPr>
                <w:sz w:val="20"/>
                <w:lang w:val="tr-TR"/>
              </w:rPr>
            </w:pPr>
            <w:r w:rsidRPr="000529D9">
              <w:rPr>
                <w:sz w:val="20"/>
                <w:lang w:val="tr-TR"/>
              </w:rPr>
              <w:t>Poster</w:t>
            </w:r>
          </w:p>
        </w:tc>
        <w:tc>
          <w:tcPr>
            <w:tcW w:w="2878" w:type="dxa"/>
            <w:gridSpan w:val="3"/>
          </w:tcPr>
          <w:p w14:paraId="71AEB749" w14:textId="77777777" w:rsidR="00F7259B" w:rsidRPr="000529D9" w:rsidRDefault="00F7259B" w:rsidP="003F1C17">
            <w:pPr>
              <w:rPr>
                <w:sz w:val="20"/>
              </w:rPr>
            </w:pPr>
            <w:r w:rsidRPr="000529D9">
              <w:rPr>
                <w:sz w:val="20"/>
              </w:rPr>
              <w:t>Konferans/Seminer/</w:t>
            </w:r>
          </w:p>
          <w:p w14:paraId="56BA5F35" w14:textId="77777777" w:rsidR="00F7259B" w:rsidRPr="000529D9" w:rsidRDefault="00F7259B" w:rsidP="003F1C17">
            <w:pPr>
              <w:rPr>
                <w:b/>
                <w:sz w:val="20"/>
                <w:lang w:val="tr-TR"/>
              </w:rPr>
            </w:pPr>
            <w:r w:rsidRPr="000529D9">
              <w:rPr>
                <w:sz w:val="20"/>
              </w:rPr>
              <w:t>Panel</w:t>
            </w:r>
          </w:p>
        </w:tc>
        <w:tc>
          <w:tcPr>
            <w:tcW w:w="1843" w:type="dxa"/>
            <w:gridSpan w:val="2"/>
          </w:tcPr>
          <w:p w14:paraId="46E35F7A" w14:textId="77777777" w:rsidR="00F7259B" w:rsidRPr="000529D9" w:rsidRDefault="00F7259B" w:rsidP="003F1C17">
            <w:pPr>
              <w:rPr>
                <w:b/>
                <w:sz w:val="20"/>
                <w:lang w:val="tr-TR"/>
              </w:rPr>
            </w:pPr>
            <w:r w:rsidRPr="000529D9">
              <w:rPr>
                <w:sz w:val="20"/>
              </w:rPr>
              <w:t>Kongre /Sempozyum</w:t>
            </w:r>
          </w:p>
        </w:tc>
        <w:tc>
          <w:tcPr>
            <w:tcW w:w="2126" w:type="dxa"/>
            <w:gridSpan w:val="2"/>
          </w:tcPr>
          <w:p w14:paraId="1BD2A264" w14:textId="77777777" w:rsidR="00F7259B" w:rsidRPr="000529D9" w:rsidRDefault="00F7259B" w:rsidP="003F1C17">
            <w:pPr>
              <w:rPr>
                <w:b/>
                <w:sz w:val="20"/>
                <w:lang w:val="tr-TR"/>
              </w:rPr>
            </w:pPr>
            <w:r w:rsidRPr="000529D9">
              <w:rPr>
                <w:sz w:val="20"/>
              </w:rPr>
              <w:t>Sergi /Konser</w:t>
            </w:r>
          </w:p>
        </w:tc>
      </w:tr>
      <w:tr w:rsidR="00F7259B" w:rsidRPr="000529D9" w14:paraId="122381BC" w14:textId="77777777" w:rsidTr="00DE3DED">
        <w:tc>
          <w:tcPr>
            <w:tcW w:w="1304" w:type="dxa"/>
            <w:vMerge/>
          </w:tcPr>
          <w:p w14:paraId="4891311C" w14:textId="77777777" w:rsidR="00F7259B" w:rsidRPr="000529D9" w:rsidRDefault="00F7259B" w:rsidP="00F7259B">
            <w:pPr>
              <w:rPr>
                <w:b/>
                <w:sz w:val="20"/>
                <w:lang w:val="tr-TR"/>
              </w:rPr>
            </w:pPr>
          </w:p>
        </w:tc>
        <w:tc>
          <w:tcPr>
            <w:tcW w:w="865" w:type="dxa"/>
          </w:tcPr>
          <w:p w14:paraId="0515E5E7" w14:textId="77777777" w:rsidR="00F7259B" w:rsidRPr="000529D9" w:rsidRDefault="00F7259B" w:rsidP="00F7259B">
            <w:pPr>
              <w:rPr>
                <w:sz w:val="20"/>
                <w:lang w:val="tr-TR"/>
              </w:rPr>
            </w:pPr>
            <w:r w:rsidRPr="000529D9">
              <w:rPr>
                <w:sz w:val="20"/>
                <w:lang w:val="tr-TR"/>
              </w:rPr>
              <w:t>Yurtiçi</w:t>
            </w:r>
          </w:p>
        </w:tc>
        <w:tc>
          <w:tcPr>
            <w:tcW w:w="1077" w:type="dxa"/>
          </w:tcPr>
          <w:p w14:paraId="34218385" w14:textId="77777777" w:rsidR="00F7259B" w:rsidRPr="000529D9" w:rsidRDefault="00F7259B" w:rsidP="00F7259B">
            <w:pPr>
              <w:rPr>
                <w:sz w:val="20"/>
                <w:lang w:val="tr-TR"/>
              </w:rPr>
            </w:pPr>
            <w:r w:rsidRPr="000529D9">
              <w:rPr>
                <w:sz w:val="20"/>
                <w:lang w:val="tr-TR"/>
              </w:rPr>
              <w:t>Yurtdışı</w:t>
            </w:r>
          </w:p>
        </w:tc>
        <w:tc>
          <w:tcPr>
            <w:tcW w:w="1035" w:type="dxa"/>
          </w:tcPr>
          <w:p w14:paraId="04BF4C6D" w14:textId="77777777" w:rsidR="00F7259B" w:rsidRPr="000529D9" w:rsidRDefault="00F7259B" w:rsidP="00F7259B">
            <w:pPr>
              <w:rPr>
                <w:sz w:val="20"/>
                <w:lang w:val="tr-TR"/>
              </w:rPr>
            </w:pPr>
            <w:r w:rsidRPr="000529D9">
              <w:rPr>
                <w:sz w:val="20"/>
                <w:lang w:val="tr-TR"/>
              </w:rPr>
              <w:t>Yurtiçi</w:t>
            </w:r>
          </w:p>
        </w:tc>
        <w:tc>
          <w:tcPr>
            <w:tcW w:w="993" w:type="dxa"/>
          </w:tcPr>
          <w:p w14:paraId="39E3B389" w14:textId="77777777" w:rsidR="00F7259B" w:rsidRPr="000529D9" w:rsidRDefault="00F7259B" w:rsidP="00F7259B">
            <w:pPr>
              <w:rPr>
                <w:sz w:val="20"/>
                <w:lang w:val="tr-TR"/>
              </w:rPr>
            </w:pPr>
            <w:r w:rsidRPr="000529D9">
              <w:rPr>
                <w:sz w:val="20"/>
                <w:lang w:val="tr-TR"/>
              </w:rPr>
              <w:t>Yurtdışı</w:t>
            </w:r>
          </w:p>
        </w:tc>
        <w:tc>
          <w:tcPr>
            <w:tcW w:w="850" w:type="dxa"/>
          </w:tcPr>
          <w:p w14:paraId="6F6B629D" w14:textId="77777777" w:rsidR="00F7259B" w:rsidRPr="000529D9" w:rsidRDefault="00F7259B" w:rsidP="00F7259B">
            <w:pPr>
              <w:rPr>
                <w:sz w:val="20"/>
                <w:lang w:val="tr-TR"/>
              </w:rPr>
            </w:pPr>
            <w:r w:rsidRPr="000529D9">
              <w:rPr>
                <w:sz w:val="20"/>
                <w:lang w:val="tr-TR"/>
              </w:rPr>
              <w:t>Kurum</w:t>
            </w:r>
          </w:p>
          <w:p w14:paraId="05B304B2" w14:textId="77777777" w:rsidR="00F7259B" w:rsidRPr="000529D9" w:rsidRDefault="00F7259B" w:rsidP="00F7259B">
            <w:pPr>
              <w:rPr>
                <w:sz w:val="20"/>
                <w:lang w:val="tr-TR"/>
              </w:rPr>
            </w:pPr>
            <w:r w:rsidRPr="000529D9">
              <w:rPr>
                <w:sz w:val="20"/>
                <w:lang w:val="tr-TR"/>
              </w:rPr>
              <w:t>içi</w:t>
            </w:r>
          </w:p>
        </w:tc>
        <w:tc>
          <w:tcPr>
            <w:tcW w:w="851" w:type="dxa"/>
          </w:tcPr>
          <w:p w14:paraId="3FC7C441" w14:textId="77777777" w:rsidR="00F7259B" w:rsidRPr="000529D9" w:rsidRDefault="00F7259B" w:rsidP="00F7259B">
            <w:pPr>
              <w:rPr>
                <w:sz w:val="20"/>
                <w:lang w:val="tr-TR"/>
              </w:rPr>
            </w:pPr>
            <w:r w:rsidRPr="000529D9">
              <w:rPr>
                <w:sz w:val="20"/>
                <w:lang w:val="tr-TR"/>
              </w:rPr>
              <w:t>Yurtiçi</w:t>
            </w:r>
          </w:p>
        </w:tc>
        <w:tc>
          <w:tcPr>
            <w:tcW w:w="992" w:type="dxa"/>
          </w:tcPr>
          <w:p w14:paraId="6DC0D62A" w14:textId="77777777" w:rsidR="00F7259B" w:rsidRPr="000529D9" w:rsidRDefault="00F7259B" w:rsidP="00F7259B">
            <w:pPr>
              <w:rPr>
                <w:sz w:val="20"/>
                <w:lang w:val="tr-TR"/>
              </w:rPr>
            </w:pPr>
            <w:r w:rsidRPr="000529D9">
              <w:rPr>
                <w:sz w:val="20"/>
                <w:lang w:val="tr-TR"/>
              </w:rPr>
              <w:t>Yurtdışı</w:t>
            </w:r>
          </w:p>
        </w:tc>
        <w:tc>
          <w:tcPr>
            <w:tcW w:w="992" w:type="dxa"/>
          </w:tcPr>
          <w:p w14:paraId="19E50052" w14:textId="77777777" w:rsidR="00F7259B" w:rsidRPr="000529D9" w:rsidRDefault="00F7259B" w:rsidP="00F7259B">
            <w:pPr>
              <w:rPr>
                <w:sz w:val="20"/>
                <w:lang w:val="tr-TR"/>
              </w:rPr>
            </w:pPr>
            <w:r w:rsidRPr="000529D9">
              <w:rPr>
                <w:sz w:val="20"/>
                <w:lang w:val="tr-TR"/>
              </w:rPr>
              <w:t>Yurtiçi</w:t>
            </w:r>
          </w:p>
        </w:tc>
        <w:tc>
          <w:tcPr>
            <w:tcW w:w="1134" w:type="dxa"/>
          </w:tcPr>
          <w:p w14:paraId="014A1565" w14:textId="77777777" w:rsidR="00F7259B" w:rsidRPr="000529D9" w:rsidRDefault="00F7259B" w:rsidP="00F7259B">
            <w:pPr>
              <w:rPr>
                <w:sz w:val="20"/>
                <w:lang w:val="tr-TR"/>
              </w:rPr>
            </w:pPr>
            <w:r w:rsidRPr="000529D9">
              <w:rPr>
                <w:sz w:val="20"/>
                <w:lang w:val="tr-TR"/>
              </w:rPr>
              <w:t>Yurtdışı</w:t>
            </w:r>
          </w:p>
        </w:tc>
      </w:tr>
      <w:tr w:rsidR="00F7259B" w:rsidRPr="000529D9" w14:paraId="4BBC8FA7" w14:textId="77777777" w:rsidTr="00DE3DED">
        <w:tc>
          <w:tcPr>
            <w:tcW w:w="1304" w:type="dxa"/>
          </w:tcPr>
          <w:p w14:paraId="7734CC0E" w14:textId="006894A9" w:rsidR="00F7259B" w:rsidRPr="000529D9" w:rsidRDefault="007A654D" w:rsidP="00F7259B">
            <w:pPr>
              <w:rPr>
                <w:b/>
                <w:sz w:val="20"/>
                <w:lang w:val="tr-TR"/>
              </w:rPr>
            </w:pPr>
            <w:r w:rsidRPr="000529D9">
              <w:rPr>
                <w:b/>
                <w:sz w:val="20"/>
                <w:lang w:val="tr-TR"/>
              </w:rPr>
              <w:t>Diş Hekimliği</w:t>
            </w:r>
            <w:r w:rsidR="00954A55" w:rsidRPr="000529D9">
              <w:rPr>
                <w:b/>
                <w:sz w:val="20"/>
                <w:lang w:val="tr-TR"/>
              </w:rPr>
              <w:t xml:space="preserve"> </w:t>
            </w:r>
            <w:r w:rsidRPr="000529D9">
              <w:rPr>
                <w:b/>
                <w:sz w:val="20"/>
                <w:lang w:val="tr-TR"/>
              </w:rPr>
              <w:t>Fakültesi</w:t>
            </w:r>
          </w:p>
        </w:tc>
        <w:tc>
          <w:tcPr>
            <w:tcW w:w="865" w:type="dxa"/>
          </w:tcPr>
          <w:p w14:paraId="3F853AB9" w14:textId="39B98FD9" w:rsidR="00F7259B" w:rsidRPr="000529D9" w:rsidRDefault="007A654D" w:rsidP="004C2EE8">
            <w:pPr>
              <w:jc w:val="center"/>
              <w:rPr>
                <w:b/>
                <w:sz w:val="20"/>
                <w:lang w:val="tr-TR"/>
              </w:rPr>
            </w:pPr>
            <w:r w:rsidRPr="000529D9">
              <w:rPr>
                <w:b/>
                <w:sz w:val="20"/>
                <w:lang w:val="tr-TR"/>
              </w:rPr>
              <w:t>6</w:t>
            </w:r>
          </w:p>
        </w:tc>
        <w:tc>
          <w:tcPr>
            <w:tcW w:w="1077" w:type="dxa"/>
          </w:tcPr>
          <w:p w14:paraId="752A9037" w14:textId="1ED04383" w:rsidR="00F7259B" w:rsidRPr="000529D9" w:rsidRDefault="007A654D" w:rsidP="004C2EE8">
            <w:pPr>
              <w:jc w:val="center"/>
              <w:rPr>
                <w:b/>
                <w:sz w:val="20"/>
                <w:lang w:val="tr-TR"/>
              </w:rPr>
            </w:pPr>
            <w:r w:rsidRPr="000529D9">
              <w:rPr>
                <w:b/>
                <w:sz w:val="20"/>
                <w:lang w:val="tr-TR"/>
              </w:rPr>
              <w:t>24</w:t>
            </w:r>
          </w:p>
        </w:tc>
        <w:tc>
          <w:tcPr>
            <w:tcW w:w="1035" w:type="dxa"/>
          </w:tcPr>
          <w:p w14:paraId="7CEB72FB" w14:textId="4D921A87" w:rsidR="00F7259B" w:rsidRPr="000529D9" w:rsidRDefault="004C2EE8" w:rsidP="004C2EE8">
            <w:pPr>
              <w:jc w:val="center"/>
              <w:rPr>
                <w:b/>
                <w:sz w:val="20"/>
                <w:lang w:val="tr-TR"/>
              </w:rPr>
            </w:pPr>
            <w:r w:rsidRPr="000529D9">
              <w:rPr>
                <w:b/>
                <w:sz w:val="20"/>
                <w:lang w:val="tr-TR"/>
              </w:rPr>
              <w:t>-</w:t>
            </w:r>
          </w:p>
        </w:tc>
        <w:tc>
          <w:tcPr>
            <w:tcW w:w="993" w:type="dxa"/>
          </w:tcPr>
          <w:p w14:paraId="6FA701B0" w14:textId="79108D66" w:rsidR="00F7259B" w:rsidRPr="000529D9" w:rsidRDefault="004C2EE8" w:rsidP="004C2EE8">
            <w:pPr>
              <w:jc w:val="center"/>
              <w:rPr>
                <w:b/>
                <w:sz w:val="20"/>
                <w:lang w:val="tr-TR"/>
              </w:rPr>
            </w:pPr>
            <w:r w:rsidRPr="000529D9">
              <w:rPr>
                <w:b/>
                <w:sz w:val="20"/>
                <w:lang w:val="tr-TR"/>
              </w:rPr>
              <w:t>-</w:t>
            </w:r>
          </w:p>
        </w:tc>
        <w:tc>
          <w:tcPr>
            <w:tcW w:w="850" w:type="dxa"/>
          </w:tcPr>
          <w:p w14:paraId="74F8BC8A" w14:textId="0B0D7287" w:rsidR="00F7259B" w:rsidRPr="000529D9" w:rsidRDefault="004C2EE8" w:rsidP="004C2EE8">
            <w:pPr>
              <w:jc w:val="center"/>
              <w:rPr>
                <w:b/>
                <w:sz w:val="20"/>
                <w:lang w:val="tr-TR"/>
              </w:rPr>
            </w:pPr>
            <w:r w:rsidRPr="000529D9">
              <w:rPr>
                <w:b/>
                <w:sz w:val="20"/>
                <w:lang w:val="tr-TR"/>
              </w:rPr>
              <w:t>-</w:t>
            </w:r>
          </w:p>
        </w:tc>
        <w:tc>
          <w:tcPr>
            <w:tcW w:w="851" w:type="dxa"/>
          </w:tcPr>
          <w:p w14:paraId="0565E0DD" w14:textId="10536DEA" w:rsidR="00F7259B" w:rsidRPr="000529D9" w:rsidRDefault="007A654D" w:rsidP="004C2EE8">
            <w:pPr>
              <w:jc w:val="center"/>
              <w:rPr>
                <w:b/>
                <w:sz w:val="20"/>
                <w:lang w:val="tr-TR"/>
              </w:rPr>
            </w:pPr>
            <w:r w:rsidRPr="000529D9">
              <w:rPr>
                <w:b/>
                <w:sz w:val="20"/>
                <w:lang w:val="tr-TR"/>
              </w:rPr>
              <w:t>2</w:t>
            </w:r>
          </w:p>
        </w:tc>
        <w:tc>
          <w:tcPr>
            <w:tcW w:w="992" w:type="dxa"/>
          </w:tcPr>
          <w:p w14:paraId="307032F6" w14:textId="35087B96" w:rsidR="00F7259B" w:rsidRPr="000529D9" w:rsidRDefault="007A654D" w:rsidP="004C2EE8">
            <w:pPr>
              <w:jc w:val="center"/>
              <w:rPr>
                <w:b/>
                <w:sz w:val="20"/>
                <w:lang w:val="tr-TR"/>
              </w:rPr>
            </w:pPr>
            <w:r w:rsidRPr="000529D9">
              <w:rPr>
                <w:b/>
                <w:sz w:val="20"/>
                <w:lang w:val="tr-TR"/>
              </w:rPr>
              <w:t>10</w:t>
            </w:r>
          </w:p>
        </w:tc>
        <w:tc>
          <w:tcPr>
            <w:tcW w:w="992" w:type="dxa"/>
          </w:tcPr>
          <w:p w14:paraId="5B5FD571" w14:textId="1DEF4AE2" w:rsidR="00F7259B" w:rsidRPr="000529D9" w:rsidRDefault="004C2EE8" w:rsidP="00F7259B">
            <w:pPr>
              <w:rPr>
                <w:b/>
                <w:sz w:val="20"/>
                <w:lang w:val="tr-TR"/>
              </w:rPr>
            </w:pPr>
            <w:r w:rsidRPr="000529D9">
              <w:rPr>
                <w:b/>
                <w:sz w:val="20"/>
                <w:lang w:val="tr-TR"/>
              </w:rPr>
              <w:t>-</w:t>
            </w:r>
          </w:p>
        </w:tc>
        <w:tc>
          <w:tcPr>
            <w:tcW w:w="1134" w:type="dxa"/>
          </w:tcPr>
          <w:p w14:paraId="068C343C" w14:textId="00188F88" w:rsidR="00F7259B" w:rsidRPr="000529D9" w:rsidRDefault="004C2EE8" w:rsidP="00F7259B">
            <w:pPr>
              <w:rPr>
                <w:b/>
                <w:sz w:val="20"/>
                <w:lang w:val="tr-TR"/>
              </w:rPr>
            </w:pPr>
            <w:r w:rsidRPr="000529D9">
              <w:rPr>
                <w:b/>
                <w:sz w:val="20"/>
                <w:lang w:val="tr-TR"/>
              </w:rPr>
              <w:t>-</w:t>
            </w:r>
          </w:p>
        </w:tc>
      </w:tr>
    </w:tbl>
    <w:p w14:paraId="052D52C7" w14:textId="270870C8" w:rsidR="00DB51F2" w:rsidRPr="000529D9" w:rsidRDefault="00B375BB" w:rsidP="00B375BB">
      <w:pPr>
        <w:pStyle w:val="Balk5"/>
        <w:rPr>
          <w:rFonts w:ascii="Times New Roman" w:hAnsi="Times New Roman" w:cs="Times New Roman"/>
          <w:b/>
          <w:color w:val="auto"/>
          <w:szCs w:val="24"/>
        </w:rPr>
      </w:pPr>
      <w:bookmarkStart w:id="61" w:name="_Toc380499510"/>
      <w:r w:rsidRPr="000529D9">
        <w:rPr>
          <w:rFonts w:ascii="Times New Roman" w:hAnsi="Times New Roman" w:cs="Times New Roman"/>
          <w:b/>
          <w:color w:val="auto"/>
          <w:szCs w:val="24"/>
        </w:rPr>
        <w:t>Tablo 87:   Yayınl</w:t>
      </w:r>
      <w:r w:rsidR="003F1C17" w:rsidRPr="000529D9">
        <w:rPr>
          <w:rFonts w:ascii="Times New Roman" w:hAnsi="Times New Roman" w:cs="Times New Roman"/>
          <w:b/>
          <w:color w:val="auto"/>
          <w:szCs w:val="24"/>
        </w:rPr>
        <w:t>arla İlgili Faaliyet Bilgileri</w:t>
      </w:r>
      <w:bookmarkEnd w:id="61"/>
      <w:r w:rsidR="004E19F4" w:rsidRPr="000529D9">
        <w:rPr>
          <w:rFonts w:ascii="Times New Roman" w:hAnsi="Times New Roman" w:cs="Times New Roman"/>
          <w:b/>
          <w:color w:val="auto"/>
          <w:szCs w:val="24"/>
        </w:rPr>
        <w:t>-1</w:t>
      </w:r>
    </w:p>
    <w:p w14:paraId="7F4BB549" w14:textId="02DAAFE7" w:rsidR="00DB51F2" w:rsidRPr="000529D9" w:rsidRDefault="00DB51F2" w:rsidP="004C2EE8">
      <w:pPr>
        <w:pStyle w:val="A4TABLO"/>
        <w:ind w:firstLine="0"/>
        <w:jc w:val="left"/>
        <w:rPr>
          <w:color w:val="FF0000"/>
          <w:sz w:val="26"/>
          <w:szCs w:val="26"/>
        </w:rPr>
      </w:pPr>
      <w:r w:rsidRPr="000529D9">
        <w:rPr>
          <w:color w:val="FF0000"/>
          <w:sz w:val="26"/>
          <w:szCs w:val="26"/>
        </w:rPr>
        <w:t>(20</w:t>
      </w:r>
      <w:r w:rsidR="0003401B" w:rsidRPr="000529D9">
        <w:rPr>
          <w:color w:val="FF0000"/>
          <w:sz w:val="26"/>
          <w:szCs w:val="26"/>
        </w:rPr>
        <w:t>20</w:t>
      </w:r>
      <w:r w:rsidRPr="000529D9">
        <w:rPr>
          <w:color w:val="FF0000"/>
          <w:sz w:val="26"/>
          <w:szCs w:val="26"/>
        </w:rPr>
        <w:t xml:space="preserve"> Yılı 1</w:t>
      </w:r>
      <w:r w:rsidR="004E19F4" w:rsidRPr="000529D9">
        <w:rPr>
          <w:color w:val="FF0000"/>
          <w:sz w:val="26"/>
          <w:szCs w:val="26"/>
        </w:rPr>
        <w:t>’inci</w:t>
      </w:r>
      <w:r w:rsidRPr="000529D9">
        <w:rPr>
          <w:color w:val="FF0000"/>
          <w:sz w:val="26"/>
          <w:szCs w:val="26"/>
        </w:rPr>
        <w:t xml:space="preserve"> İsim olunan yayınlar yazılacaktır</w:t>
      </w:r>
      <w:r w:rsidR="004E19F4" w:rsidRPr="000529D9">
        <w:rPr>
          <w:color w:val="FF0000"/>
          <w:sz w:val="26"/>
          <w:szCs w:val="26"/>
        </w:rPr>
        <w:t>.</w:t>
      </w:r>
      <w:r w:rsidRPr="000529D9">
        <w:rPr>
          <w:color w:val="FF0000"/>
          <w:sz w:val="26"/>
          <w:szCs w:val="26"/>
        </w:rPr>
        <w:t>)</w:t>
      </w:r>
    </w:p>
    <w:tbl>
      <w:tblPr>
        <w:tblW w:w="9286" w:type="dxa"/>
        <w:tblInd w:w="55" w:type="dxa"/>
        <w:tblLayout w:type="fixed"/>
        <w:tblCellMar>
          <w:left w:w="70" w:type="dxa"/>
          <w:right w:w="70" w:type="dxa"/>
        </w:tblCellMar>
        <w:tblLook w:val="04A0" w:firstRow="1" w:lastRow="0" w:firstColumn="1" w:lastColumn="0" w:noHBand="0" w:noVBand="1"/>
      </w:tblPr>
      <w:tblGrid>
        <w:gridCol w:w="2320"/>
        <w:gridCol w:w="2319"/>
        <w:gridCol w:w="4647"/>
      </w:tblGrid>
      <w:tr w:rsidR="0003401B" w:rsidRPr="000529D9" w14:paraId="2A74A85A" w14:textId="77777777" w:rsidTr="00FD2139">
        <w:trPr>
          <w:trHeight w:val="284"/>
        </w:trPr>
        <w:tc>
          <w:tcPr>
            <w:tcW w:w="4639" w:type="dxa"/>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602B735F" w14:textId="77777777" w:rsidR="0003401B" w:rsidRPr="000529D9" w:rsidRDefault="0003401B" w:rsidP="0059623C">
            <w:pPr>
              <w:jc w:val="center"/>
              <w:rPr>
                <w:b/>
                <w:szCs w:val="24"/>
                <w:lang w:val="tr-TR" w:eastAsia="tr-TR"/>
              </w:rPr>
            </w:pPr>
            <w:r w:rsidRPr="000529D9">
              <w:rPr>
                <w:b/>
                <w:szCs w:val="24"/>
                <w:lang w:val="tr-TR" w:eastAsia="tr-TR"/>
              </w:rPr>
              <w:t>YAYIN TÜRÜ</w:t>
            </w:r>
          </w:p>
        </w:tc>
        <w:tc>
          <w:tcPr>
            <w:tcW w:w="4647" w:type="dxa"/>
            <w:tcBorders>
              <w:top w:val="single" w:sz="12" w:space="0" w:color="auto"/>
              <w:left w:val="nil"/>
              <w:bottom w:val="single" w:sz="4" w:space="0" w:color="auto"/>
              <w:right w:val="single" w:sz="12" w:space="0" w:color="auto"/>
            </w:tcBorders>
            <w:shd w:val="clear" w:color="auto" w:fill="FFFFFF"/>
            <w:noWrap/>
            <w:vAlign w:val="center"/>
            <w:hideMark/>
          </w:tcPr>
          <w:p w14:paraId="2A76CBC9" w14:textId="0DE603AE" w:rsidR="0003401B" w:rsidRPr="000529D9" w:rsidRDefault="0003401B" w:rsidP="0059623C">
            <w:pPr>
              <w:jc w:val="center"/>
              <w:rPr>
                <w:b/>
                <w:szCs w:val="24"/>
                <w:lang w:val="tr-TR" w:eastAsia="tr-TR"/>
              </w:rPr>
            </w:pPr>
            <w:r w:rsidRPr="000529D9">
              <w:rPr>
                <w:b/>
                <w:szCs w:val="24"/>
                <w:lang w:val="tr-TR" w:eastAsia="tr-TR"/>
              </w:rPr>
              <w:t>2020</w:t>
            </w:r>
          </w:p>
        </w:tc>
      </w:tr>
      <w:tr w:rsidR="0003401B" w:rsidRPr="000529D9" w14:paraId="2B47A20B" w14:textId="77777777" w:rsidTr="00FD2139">
        <w:trPr>
          <w:trHeight w:val="574"/>
        </w:trPr>
        <w:tc>
          <w:tcPr>
            <w:tcW w:w="4639" w:type="dxa"/>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586B3F5D" w14:textId="77777777" w:rsidR="0003401B" w:rsidRPr="000529D9" w:rsidRDefault="0003401B" w:rsidP="0059623C">
            <w:pPr>
              <w:rPr>
                <w:szCs w:val="24"/>
                <w:lang w:val="tr-TR" w:eastAsia="tr-TR"/>
              </w:rPr>
            </w:pPr>
            <w:r w:rsidRPr="000529D9">
              <w:rPr>
                <w:rFonts w:eastAsia="Calibri"/>
                <w:szCs w:val="24"/>
                <w:lang w:val="tr-TR" w:eastAsia="en-US"/>
              </w:rPr>
              <w:t>SCI, SSCI, AHCI</w:t>
            </w:r>
          </w:p>
        </w:tc>
        <w:tc>
          <w:tcPr>
            <w:tcW w:w="4647" w:type="dxa"/>
            <w:tcBorders>
              <w:top w:val="nil"/>
              <w:left w:val="nil"/>
              <w:bottom w:val="single" w:sz="4" w:space="0" w:color="auto"/>
              <w:right w:val="single" w:sz="12" w:space="0" w:color="auto"/>
            </w:tcBorders>
            <w:shd w:val="clear" w:color="auto" w:fill="FFFFFF"/>
            <w:noWrap/>
            <w:vAlign w:val="center"/>
          </w:tcPr>
          <w:p w14:paraId="6D09C7EC" w14:textId="2179FDA4" w:rsidR="0003401B" w:rsidRPr="000529D9" w:rsidRDefault="007A654D" w:rsidP="00A057EA">
            <w:pPr>
              <w:jc w:val="center"/>
              <w:rPr>
                <w:szCs w:val="24"/>
                <w:lang w:val="tr-TR" w:eastAsia="tr-TR"/>
              </w:rPr>
            </w:pPr>
            <w:r w:rsidRPr="000529D9">
              <w:rPr>
                <w:szCs w:val="24"/>
                <w:lang w:val="tr-TR" w:eastAsia="tr-TR"/>
              </w:rPr>
              <w:t>13</w:t>
            </w:r>
          </w:p>
        </w:tc>
      </w:tr>
      <w:tr w:rsidR="0003401B" w:rsidRPr="000529D9" w14:paraId="30513AF4" w14:textId="77777777" w:rsidTr="00FD2139">
        <w:trPr>
          <w:trHeight w:val="1247"/>
        </w:trPr>
        <w:tc>
          <w:tcPr>
            <w:tcW w:w="4639"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76205CD4" w14:textId="77777777" w:rsidR="0003401B" w:rsidRPr="000529D9" w:rsidRDefault="0003401B" w:rsidP="0059623C">
            <w:pPr>
              <w:rPr>
                <w:szCs w:val="24"/>
                <w:lang w:val="tr-TR" w:eastAsia="tr-TR"/>
              </w:rPr>
            </w:pPr>
            <w:r w:rsidRPr="000529D9">
              <w:rPr>
                <w:szCs w:val="24"/>
                <w:lang w:val="tr-TR" w:eastAsia="tr-TR"/>
              </w:rPr>
              <w:t>SCI, SSCI ve AHCI DIŞINDAKİ İNDEKS ve ÖZLER TARAFINDAN DERGİLERDE YAYINLANAN TEKNİK NOT, EDİTÖRE MEKTUP, TARTIŞMA, VAKA TAKDİMİ ve ÖZET TÜRÜNDEN YAYINLAR DIŞINDAKİ MAKALELER</w:t>
            </w:r>
          </w:p>
        </w:tc>
        <w:tc>
          <w:tcPr>
            <w:tcW w:w="4647" w:type="dxa"/>
            <w:tcBorders>
              <w:top w:val="nil"/>
              <w:left w:val="nil"/>
              <w:bottom w:val="single" w:sz="4" w:space="0" w:color="auto"/>
              <w:right w:val="single" w:sz="12" w:space="0" w:color="auto"/>
            </w:tcBorders>
            <w:shd w:val="clear" w:color="auto" w:fill="auto"/>
            <w:noWrap/>
            <w:vAlign w:val="center"/>
            <w:hideMark/>
          </w:tcPr>
          <w:p w14:paraId="225E9723" w14:textId="65DD2424" w:rsidR="0003401B" w:rsidRPr="000529D9" w:rsidRDefault="0003401B" w:rsidP="00A057EA">
            <w:pPr>
              <w:jc w:val="center"/>
              <w:rPr>
                <w:szCs w:val="24"/>
                <w:lang w:val="tr-TR" w:eastAsia="tr-TR"/>
              </w:rPr>
            </w:pPr>
          </w:p>
          <w:p w14:paraId="025274A3" w14:textId="6FC06B91" w:rsidR="0003401B" w:rsidRPr="000529D9" w:rsidRDefault="0003401B" w:rsidP="00A057EA">
            <w:pPr>
              <w:jc w:val="center"/>
              <w:rPr>
                <w:szCs w:val="24"/>
                <w:lang w:val="tr-TR" w:eastAsia="tr-TR"/>
              </w:rPr>
            </w:pPr>
          </w:p>
        </w:tc>
      </w:tr>
      <w:tr w:rsidR="0003401B" w:rsidRPr="000529D9" w14:paraId="0826A9A1" w14:textId="77777777" w:rsidTr="0003401B">
        <w:trPr>
          <w:trHeight w:val="222"/>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374F5CCA" w14:textId="77777777" w:rsidR="0003401B" w:rsidRPr="000529D9" w:rsidRDefault="0003401B" w:rsidP="0059623C">
            <w:pPr>
              <w:rPr>
                <w:szCs w:val="24"/>
                <w:lang w:val="tr-TR" w:eastAsia="tr-TR"/>
              </w:rPr>
            </w:pPr>
            <w:r w:rsidRPr="000529D9">
              <w:rPr>
                <w:szCs w:val="24"/>
                <w:lang w:val="tr-TR" w:eastAsia="tr-TR"/>
              </w:rPr>
              <w:t>DİĞER HAKEMLİ DERGİLER</w:t>
            </w:r>
          </w:p>
        </w:tc>
        <w:tc>
          <w:tcPr>
            <w:tcW w:w="2319" w:type="dxa"/>
            <w:tcBorders>
              <w:top w:val="nil"/>
              <w:left w:val="nil"/>
              <w:bottom w:val="single" w:sz="4" w:space="0" w:color="auto"/>
              <w:right w:val="single" w:sz="4" w:space="0" w:color="auto"/>
            </w:tcBorders>
            <w:shd w:val="clear" w:color="auto" w:fill="auto"/>
            <w:noWrap/>
            <w:vAlign w:val="center"/>
            <w:hideMark/>
          </w:tcPr>
          <w:p w14:paraId="7AA77A0F" w14:textId="77777777" w:rsidR="0003401B" w:rsidRPr="000529D9" w:rsidRDefault="0003401B" w:rsidP="0059623C">
            <w:pPr>
              <w:jc w:val="right"/>
              <w:rPr>
                <w:szCs w:val="24"/>
                <w:lang w:val="tr-TR" w:eastAsia="tr-TR"/>
              </w:rPr>
            </w:pPr>
            <w:r w:rsidRPr="000529D9">
              <w:rPr>
                <w:szCs w:val="24"/>
                <w:lang w:val="tr-TR" w:eastAsia="tr-TR"/>
              </w:rPr>
              <w:t>ULUSAL</w:t>
            </w:r>
          </w:p>
        </w:tc>
        <w:tc>
          <w:tcPr>
            <w:tcW w:w="4647" w:type="dxa"/>
            <w:tcBorders>
              <w:top w:val="nil"/>
              <w:left w:val="nil"/>
              <w:bottom w:val="single" w:sz="4" w:space="0" w:color="auto"/>
              <w:right w:val="single" w:sz="12" w:space="0" w:color="auto"/>
            </w:tcBorders>
            <w:shd w:val="clear" w:color="auto" w:fill="auto"/>
            <w:noWrap/>
            <w:vAlign w:val="center"/>
            <w:hideMark/>
          </w:tcPr>
          <w:p w14:paraId="18F19D27" w14:textId="43EB887F" w:rsidR="0003401B" w:rsidRPr="000529D9" w:rsidRDefault="007A654D" w:rsidP="00A057EA">
            <w:pPr>
              <w:jc w:val="center"/>
              <w:rPr>
                <w:szCs w:val="24"/>
                <w:lang w:val="tr-TR" w:eastAsia="tr-TR"/>
              </w:rPr>
            </w:pPr>
            <w:r w:rsidRPr="000529D9">
              <w:rPr>
                <w:szCs w:val="24"/>
                <w:lang w:val="tr-TR" w:eastAsia="tr-TR"/>
              </w:rPr>
              <w:t>7</w:t>
            </w:r>
          </w:p>
        </w:tc>
      </w:tr>
      <w:tr w:rsidR="0003401B" w:rsidRPr="000529D9" w14:paraId="24CBA78E" w14:textId="77777777" w:rsidTr="00FD2139">
        <w:trPr>
          <w:trHeight w:val="284"/>
        </w:trPr>
        <w:tc>
          <w:tcPr>
            <w:tcW w:w="2320" w:type="dxa"/>
            <w:vMerge/>
            <w:tcBorders>
              <w:top w:val="nil"/>
              <w:left w:val="single" w:sz="12" w:space="0" w:color="auto"/>
              <w:bottom w:val="single" w:sz="4" w:space="0" w:color="auto"/>
              <w:right w:val="single" w:sz="4" w:space="0" w:color="auto"/>
            </w:tcBorders>
            <w:vAlign w:val="center"/>
            <w:hideMark/>
          </w:tcPr>
          <w:p w14:paraId="4E462B67" w14:textId="77777777" w:rsidR="0003401B" w:rsidRPr="000529D9" w:rsidRDefault="0003401B" w:rsidP="0059623C">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74FBE4CF" w14:textId="77777777" w:rsidR="0003401B" w:rsidRPr="000529D9" w:rsidRDefault="0003401B" w:rsidP="0059623C">
            <w:pPr>
              <w:jc w:val="right"/>
              <w:rPr>
                <w:szCs w:val="24"/>
                <w:lang w:val="tr-TR" w:eastAsia="tr-TR"/>
              </w:rPr>
            </w:pPr>
            <w:r w:rsidRPr="000529D9">
              <w:rPr>
                <w:szCs w:val="24"/>
                <w:lang w:val="tr-TR" w:eastAsia="tr-TR"/>
              </w:rPr>
              <w:t>ULUSLARARASI</w:t>
            </w:r>
          </w:p>
        </w:tc>
        <w:tc>
          <w:tcPr>
            <w:tcW w:w="4647" w:type="dxa"/>
            <w:tcBorders>
              <w:top w:val="nil"/>
              <w:left w:val="nil"/>
              <w:bottom w:val="single" w:sz="4" w:space="0" w:color="auto"/>
              <w:right w:val="single" w:sz="12" w:space="0" w:color="auto"/>
            </w:tcBorders>
            <w:shd w:val="clear" w:color="auto" w:fill="auto"/>
            <w:noWrap/>
            <w:vAlign w:val="center"/>
            <w:hideMark/>
          </w:tcPr>
          <w:p w14:paraId="5B3BEBA3" w14:textId="3DE03C7D" w:rsidR="0003401B" w:rsidRPr="000529D9" w:rsidRDefault="007A654D" w:rsidP="00A057EA">
            <w:pPr>
              <w:jc w:val="center"/>
              <w:rPr>
                <w:szCs w:val="24"/>
                <w:lang w:val="tr-TR" w:eastAsia="tr-TR"/>
              </w:rPr>
            </w:pPr>
            <w:r w:rsidRPr="000529D9">
              <w:rPr>
                <w:szCs w:val="24"/>
                <w:lang w:val="tr-TR" w:eastAsia="tr-TR"/>
              </w:rPr>
              <w:t>15</w:t>
            </w:r>
          </w:p>
        </w:tc>
      </w:tr>
      <w:tr w:rsidR="0003401B" w:rsidRPr="000529D9" w14:paraId="45898293" w14:textId="77777777" w:rsidTr="00FD2139">
        <w:trPr>
          <w:trHeight w:val="284"/>
        </w:trPr>
        <w:tc>
          <w:tcPr>
            <w:tcW w:w="2320" w:type="dxa"/>
            <w:vMerge/>
            <w:tcBorders>
              <w:top w:val="nil"/>
              <w:left w:val="single" w:sz="12" w:space="0" w:color="auto"/>
              <w:bottom w:val="single" w:sz="4" w:space="0" w:color="auto"/>
              <w:right w:val="single" w:sz="4" w:space="0" w:color="auto"/>
            </w:tcBorders>
            <w:vAlign w:val="center"/>
            <w:hideMark/>
          </w:tcPr>
          <w:p w14:paraId="33E7B62C" w14:textId="77777777" w:rsidR="0003401B" w:rsidRPr="000529D9" w:rsidRDefault="0003401B" w:rsidP="0059623C">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5B4489AE" w14:textId="77777777" w:rsidR="0003401B" w:rsidRPr="000529D9" w:rsidRDefault="0003401B" w:rsidP="0059623C">
            <w:pPr>
              <w:jc w:val="right"/>
              <w:rPr>
                <w:b/>
                <w:bCs/>
                <w:szCs w:val="24"/>
                <w:lang w:val="tr-TR" w:eastAsia="tr-TR"/>
              </w:rPr>
            </w:pPr>
            <w:r w:rsidRPr="000529D9">
              <w:rPr>
                <w:b/>
                <w:bCs/>
                <w:szCs w:val="24"/>
                <w:lang w:val="tr-TR" w:eastAsia="tr-TR"/>
              </w:rPr>
              <w:t>TOPLAM</w:t>
            </w:r>
          </w:p>
        </w:tc>
        <w:tc>
          <w:tcPr>
            <w:tcW w:w="4647" w:type="dxa"/>
            <w:tcBorders>
              <w:top w:val="nil"/>
              <w:left w:val="nil"/>
              <w:bottom w:val="single" w:sz="4" w:space="0" w:color="auto"/>
              <w:right w:val="single" w:sz="12" w:space="0" w:color="auto"/>
            </w:tcBorders>
            <w:shd w:val="clear" w:color="auto" w:fill="auto"/>
            <w:noWrap/>
            <w:vAlign w:val="center"/>
            <w:hideMark/>
          </w:tcPr>
          <w:p w14:paraId="0F58322C" w14:textId="5E7D64C5" w:rsidR="0003401B" w:rsidRPr="000529D9" w:rsidRDefault="007A654D" w:rsidP="00A057EA">
            <w:pPr>
              <w:jc w:val="center"/>
              <w:rPr>
                <w:b/>
                <w:bCs/>
                <w:szCs w:val="24"/>
                <w:lang w:val="tr-TR" w:eastAsia="tr-TR"/>
              </w:rPr>
            </w:pPr>
            <w:r w:rsidRPr="000529D9">
              <w:rPr>
                <w:b/>
                <w:bCs/>
                <w:szCs w:val="24"/>
                <w:lang w:val="tr-TR" w:eastAsia="tr-TR"/>
              </w:rPr>
              <w:t>35</w:t>
            </w:r>
          </w:p>
        </w:tc>
      </w:tr>
      <w:tr w:rsidR="0003401B" w:rsidRPr="000529D9" w14:paraId="572CBBCC" w14:textId="77777777" w:rsidTr="00FD2139">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47630AE8" w14:textId="77777777" w:rsidR="0003401B" w:rsidRPr="000529D9" w:rsidRDefault="0003401B" w:rsidP="0059623C">
            <w:pPr>
              <w:rPr>
                <w:szCs w:val="24"/>
                <w:lang w:val="tr-TR" w:eastAsia="tr-TR"/>
              </w:rPr>
            </w:pPr>
            <w:r w:rsidRPr="000529D9">
              <w:rPr>
                <w:szCs w:val="24"/>
                <w:lang w:val="tr-TR" w:eastAsia="tr-TR"/>
              </w:rPr>
              <w:t>DİĞER HAKEMLİ BİLİMSEL - SANATSAL DERGİLER</w:t>
            </w:r>
          </w:p>
        </w:tc>
        <w:tc>
          <w:tcPr>
            <w:tcW w:w="2319" w:type="dxa"/>
            <w:tcBorders>
              <w:top w:val="nil"/>
              <w:left w:val="nil"/>
              <w:bottom w:val="single" w:sz="4" w:space="0" w:color="auto"/>
              <w:right w:val="single" w:sz="4" w:space="0" w:color="auto"/>
            </w:tcBorders>
            <w:shd w:val="clear" w:color="auto" w:fill="auto"/>
            <w:noWrap/>
            <w:vAlign w:val="center"/>
            <w:hideMark/>
          </w:tcPr>
          <w:p w14:paraId="3DA64764" w14:textId="77777777" w:rsidR="0003401B" w:rsidRPr="000529D9" w:rsidRDefault="0003401B" w:rsidP="0059623C">
            <w:pPr>
              <w:jc w:val="right"/>
              <w:rPr>
                <w:szCs w:val="24"/>
                <w:lang w:val="tr-TR" w:eastAsia="tr-TR"/>
              </w:rPr>
            </w:pPr>
            <w:r w:rsidRPr="000529D9">
              <w:rPr>
                <w:szCs w:val="24"/>
                <w:lang w:val="tr-TR" w:eastAsia="tr-TR"/>
              </w:rPr>
              <w:t>ULUSAL</w:t>
            </w:r>
          </w:p>
        </w:tc>
        <w:tc>
          <w:tcPr>
            <w:tcW w:w="4647" w:type="dxa"/>
            <w:tcBorders>
              <w:top w:val="nil"/>
              <w:left w:val="nil"/>
              <w:bottom w:val="single" w:sz="4" w:space="0" w:color="auto"/>
              <w:right w:val="single" w:sz="12" w:space="0" w:color="auto"/>
            </w:tcBorders>
            <w:shd w:val="clear" w:color="auto" w:fill="auto"/>
            <w:noWrap/>
            <w:vAlign w:val="center"/>
            <w:hideMark/>
          </w:tcPr>
          <w:p w14:paraId="79FC17DF" w14:textId="0B8FBFD9" w:rsidR="0003401B" w:rsidRPr="000529D9" w:rsidRDefault="007A654D" w:rsidP="00A057EA">
            <w:pPr>
              <w:jc w:val="center"/>
              <w:rPr>
                <w:szCs w:val="24"/>
                <w:lang w:val="tr-TR" w:eastAsia="tr-TR"/>
              </w:rPr>
            </w:pPr>
            <w:r w:rsidRPr="000529D9">
              <w:rPr>
                <w:szCs w:val="24"/>
                <w:lang w:val="tr-TR" w:eastAsia="tr-TR"/>
              </w:rPr>
              <w:t>-</w:t>
            </w:r>
          </w:p>
        </w:tc>
      </w:tr>
      <w:tr w:rsidR="0003401B" w:rsidRPr="000529D9" w14:paraId="78D42809" w14:textId="77777777" w:rsidTr="00FD2139">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A2D6FA0" w14:textId="77777777" w:rsidR="0003401B" w:rsidRPr="000529D9" w:rsidRDefault="0003401B" w:rsidP="0059623C">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6C204A41" w14:textId="77777777" w:rsidR="0003401B" w:rsidRPr="000529D9" w:rsidRDefault="0003401B" w:rsidP="0059623C">
            <w:pPr>
              <w:jc w:val="right"/>
              <w:rPr>
                <w:szCs w:val="24"/>
                <w:lang w:val="tr-TR" w:eastAsia="tr-TR"/>
              </w:rPr>
            </w:pPr>
            <w:r w:rsidRPr="000529D9">
              <w:rPr>
                <w:szCs w:val="24"/>
                <w:lang w:val="tr-TR" w:eastAsia="tr-TR"/>
              </w:rPr>
              <w:t>ULUSLARARASI</w:t>
            </w:r>
          </w:p>
        </w:tc>
        <w:tc>
          <w:tcPr>
            <w:tcW w:w="4647" w:type="dxa"/>
            <w:tcBorders>
              <w:top w:val="nil"/>
              <w:left w:val="nil"/>
              <w:bottom w:val="single" w:sz="4" w:space="0" w:color="auto"/>
              <w:right w:val="single" w:sz="12" w:space="0" w:color="auto"/>
            </w:tcBorders>
            <w:shd w:val="clear" w:color="auto" w:fill="auto"/>
            <w:noWrap/>
            <w:vAlign w:val="center"/>
            <w:hideMark/>
          </w:tcPr>
          <w:p w14:paraId="543E65CC" w14:textId="24BF98FD" w:rsidR="0003401B" w:rsidRPr="000529D9" w:rsidRDefault="007A654D" w:rsidP="00A057EA">
            <w:pPr>
              <w:jc w:val="center"/>
              <w:rPr>
                <w:szCs w:val="24"/>
                <w:lang w:val="tr-TR" w:eastAsia="tr-TR"/>
              </w:rPr>
            </w:pPr>
            <w:r w:rsidRPr="000529D9">
              <w:rPr>
                <w:szCs w:val="24"/>
                <w:lang w:val="tr-TR" w:eastAsia="tr-TR"/>
              </w:rPr>
              <w:t>-</w:t>
            </w:r>
          </w:p>
        </w:tc>
      </w:tr>
      <w:tr w:rsidR="0003401B" w:rsidRPr="000529D9" w14:paraId="36DB61C7" w14:textId="77777777" w:rsidTr="00FD2139">
        <w:trPr>
          <w:trHeight w:val="284"/>
        </w:trPr>
        <w:tc>
          <w:tcPr>
            <w:tcW w:w="2320" w:type="dxa"/>
            <w:vMerge/>
            <w:tcBorders>
              <w:top w:val="nil"/>
              <w:left w:val="single" w:sz="12" w:space="0" w:color="auto"/>
              <w:bottom w:val="single" w:sz="4" w:space="0" w:color="auto"/>
              <w:right w:val="single" w:sz="4" w:space="0" w:color="auto"/>
            </w:tcBorders>
            <w:vAlign w:val="center"/>
            <w:hideMark/>
          </w:tcPr>
          <w:p w14:paraId="7E10D4CE" w14:textId="77777777" w:rsidR="0003401B" w:rsidRPr="000529D9" w:rsidRDefault="0003401B" w:rsidP="0059623C">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66C0E6A2" w14:textId="77777777" w:rsidR="0003401B" w:rsidRPr="000529D9" w:rsidRDefault="0003401B" w:rsidP="0059623C">
            <w:pPr>
              <w:jc w:val="right"/>
              <w:rPr>
                <w:b/>
                <w:bCs/>
                <w:szCs w:val="24"/>
                <w:lang w:val="tr-TR" w:eastAsia="tr-TR"/>
              </w:rPr>
            </w:pPr>
            <w:r w:rsidRPr="000529D9">
              <w:rPr>
                <w:b/>
                <w:bCs/>
                <w:szCs w:val="24"/>
                <w:lang w:val="tr-TR" w:eastAsia="tr-TR"/>
              </w:rPr>
              <w:t>TOPLAM</w:t>
            </w:r>
          </w:p>
        </w:tc>
        <w:tc>
          <w:tcPr>
            <w:tcW w:w="4647" w:type="dxa"/>
            <w:tcBorders>
              <w:top w:val="nil"/>
              <w:left w:val="nil"/>
              <w:bottom w:val="single" w:sz="4" w:space="0" w:color="auto"/>
              <w:right w:val="single" w:sz="12" w:space="0" w:color="auto"/>
            </w:tcBorders>
            <w:shd w:val="clear" w:color="auto" w:fill="auto"/>
            <w:noWrap/>
            <w:vAlign w:val="center"/>
            <w:hideMark/>
          </w:tcPr>
          <w:p w14:paraId="2F24EE6C" w14:textId="00725FD0" w:rsidR="0003401B" w:rsidRPr="000529D9" w:rsidRDefault="007A654D" w:rsidP="00A057EA">
            <w:pPr>
              <w:jc w:val="center"/>
              <w:rPr>
                <w:b/>
                <w:bCs/>
                <w:szCs w:val="24"/>
                <w:lang w:val="tr-TR" w:eastAsia="tr-TR"/>
              </w:rPr>
            </w:pPr>
            <w:r w:rsidRPr="000529D9">
              <w:rPr>
                <w:b/>
                <w:bCs/>
                <w:szCs w:val="24"/>
                <w:lang w:val="tr-TR" w:eastAsia="tr-TR"/>
              </w:rPr>
              <w:t>0</w:t>
            </w:r>
          </w:p>
        </w:tc>
      </w:tr>
      <w:tr w:rsidR="0003401B" w:rsidRPr="000529D9" w14:paraId="0AAF64B6" w14:textId="77777777" w:rsidTr="00FD2139">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1942E025" w14:textId="77777777" w:rsidR="0003401B" w:rsidRPr="000529D9" w:rsidRDefault="0003401B" w:rsidP="0059623C">
            <w:pPr>
              <w:rPr>
                <w:szCs w:val="24"/>
                <w:lang w:val="tr-TR" w:eastAsia="tr-TR"/>
              </w:rPr>
            </w:pPr>
            <w:r w:rsidRPr="000529D9">
              <w:rPr>
                <w:szCs w:val="24"/>
                <w:lang w:val="tr-TR" w:eastAsia="tr-TR"/>
              </w:rPr>
              <w:t>BİLDİRİLER YA DA ÖZETLERİN YER ALDIĞI KİTAP</w:t>
            </w:r>
          </w:p>
        </w:tc>
        <w:tc>
          <w:tcPr>
            <w:tcW w:w="2319" w:type="dxa"/>
            <w:tcBorders>
              <w:top w:val="nil"/>
              <w:left w:val="nil"/>
              <w:bottom w:val="single" w:sz="4" w:space="0" w:color="auto"/>
              <w:right w:val="single" w:sz="4" w:space="0" w:color="auto"/>
            </w:tcBorders>
            <w:shd w:val="clear" w:color="auto" w:fill="auto"/>
            <w:noWrap/>
            <w:vAlign w:val="center"/>
            <w:hideMark/>
          </w:tcPr>
          <w:p w14:paraId="359D9E8B" w14:textId="77777777" w:rsidR="0003401B" w:rsidRPr="000529D9" w:rsidRDefault="0003401B" w:rsidP="0059623C">
            <w:pPr>
              <w:jc w:val="right"/>
              <w:rPr>
                <w:szCs w:val="24"/>
                <w:lang w:val="tr-TR" w:eastAsia="tr-TR"/>
              </w:rPr>
            </w:pPr>
            <w:r w:rsidRPr="000529D9">
              <w:rPr>
                <w:szCs w:val="24"/>
                <w:lang w:val="tr-TR" w:eastAsia="tr-TR"/>
              </w:rPr>
              <w:t>ULUSAL</w:t>
            </w:r>
          </w:p>
        </w:tc>
        <w:tc>
          <w:tcPr>
            <w:tcW w:w="4647" w:type="dxa"/>
            <w:tcBorders>
              <w:top w:val="nil"/>
              <w:left w:val="nil"/>
              <w:bottom w:val="single" w:sz="4" w:space="0" w:color="auto"/>
              <w:right w:val="single" w:sz="12" w:space="0" w:color="auto"/>
            </w:tcBorders>
            <w:shd w:val="clear" w:color="auto" w:fill="auto"/>
            <w:noWrap/>
            <w:vAlign w:val="center"/>
            <w:hideMark/>
          </w:tcPr>
          <w:p w14:paraId="759C5D2C" w14:textId="1AF8F4F9" w:rsidR="0003401B" w:rsidRPr="000529D9" w:rsidRDefault="008E1F33" w:rsidP="00A057EA">
            <w:pPr>
              <w:jc w:val="center"/>
              <w:rPr>
                <w:szCs w:val="24"/>
                <w:lang w:val="tr-TR" w:eastAsia="tr-TR"/>
              </w:rPr>
            </w:pPr>
            <w:r w:rsidRPr="000529D9">
              <w:rPr>
                <w:szCs w:val="24"/>
                <w:lang w:val="tr-TR" w:eastAsia="tr-TR"/>
              </w:rPr>
              <w:t>-</w:t>
            </w:r>
          </w:p>
        </w:tc>
      </w:tr>
      <w:tr w:rsidR="0003401B" w:rsidRPr="000529D9" w14:paraId="1D765302" w14:textId="77777777" w:rsidTr="00FD2139">
        <w:trPr>
          <w:trHeight w:val="284"/>
        </w:trPr>
        <w:tc>
          <w:tcPr>
            <w:tcW w:w="2320" w:type="dxa"/>
            <w:vMerge/>
            <w:tcBorders>
              <w:top w:val="nil"/>
              <w:left w:val="single" w:sz="12" w:space="0" w:color="auto"/>
              <w:bottom w:val="single" w:sz="4" w:space="0" w:color="auto"/>
              <w:right w:val="single" w:sz="4" w:space="0" w:color="auto"/>
            </w:tcBorders>
            <w:vAlign w:val="center"/>
            <w:hideMark/>
          </w:tcPr>
          <w:p w14:paraId="05B75A2F" w14:textId="77777777" w:rsidR="0003401B" w:rsidRPr="000529D9" w:rsidRDefault="0003401B" w:rsidP="0059623C">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660B7C29" w14:textId="77777777" w:rsidR="0003401B" w:rsidRPr="000529D9" w:rsidRDefault="0003401B" w:rsidP="0059623C">
            <w:pPr>
              <w:jc w:val="right"/>
              <w:rPr>
                <w:szCs w:val="24"/>
                <w:lang w:val="tr-TR" w:eastAsia="tr-TR"/>
              </w:rPr>
            </w:pPr>
            <w:r w:rsidRPr="000529D9">
              <w:rPr>
                <w:szCs w:val="24"/>
                <w:lang w:val="tr-TR" w:eastAsia="tr-TR"/>
              </w:rPr>
              <w:t>ULUSLARARASI</w:t>
            </w:r>
          </w:p>
        </w:tc>
        <w:tc>
          <w:tcPr>
            <w:tcW w:w="4647" w:type="dxa"/>
            <w:tcBorders>
              <w:top w:val="nil"/>
              <w:left w:val="nil"/>
              <w:bottom w:val="single" w:sz="4" w:space="0" w:color="auto"/>
              <w:right w:val="single" w:sz="12" w:space="0" w:color="auto"/>
            </w:tcBorders>
            <w:shd w:val="clear" w:color="auto" w:fill="auto"/>
            <w:noWrap/>
            <w:vAlign w:val="center"/>
            <w:hideMark/>
          </w:tcPr>
          <w:p w14:paraId="23C025C9" w14:textId="655CDB61" w:rsidR="0003401B" w:rsidRPr="000529D9" w:rsidRDefault="007A654D" w:rsidP="00A057EA">
            <w:pPr>
              <w:jc w:val="center"/>
              <w:rPr>
                <w:szCs w:val="24"/>
                <w:lang w:val="tr-TR" w:eastAsia="tr-TR"/>
              </w:rPr>
            </w:pPr>
            <w:r w:rsidRPr="000529D9">
              <w:rPr>
                <w:szCs w:val="24"/>
                <w:lang w:val="tr-TR" w:eastAsia="tr-TR"/>
              </w:rPr>
              <w:t>21</w:t>
            </w:r>
          </w:p>
        </w:tc>
      </w:tr>
      <w:tr w:rsidR="0003401B" w:rsidRPr="000529D9" w14:paraId="6DF92F9E" w14:textId="77777777" w:rsidTr="00FD2139">
        <w:trPr>
          <w:trHeight w:val="284"/>
        </w:trPr>
        <w:tc>
          <w:tcPr>
            <w:tcW w:w="2320" w:type="dxa"/>
            <w:vMerge/>
            <w:tcBorders>
              <w:top w:val="nil"/>
              <w:left w:val="single" w:sz="12" w:space="0" w:color="auto"/>
              <w:bottom w:val="single" w:sz="4" w:space="0" w:color="auto"/>
              <w:right w:val="single" w:sz="4" w:space="0" w:color="auto"/>
            </w:tcBorders>
            <w:vAlign w:val="center"/>
            <w:hideMark/>
          </w:tcPr>
          <w:p w14:paraId="5F5B3609" w14:textId="77777777" w:rsidR="0003401B" w:rsidRPr="000529D9" w:rsidRDefault="0003401B" w:rsidP="0059623C">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4934EDF5" w14:textId="77777777" w:rsidR="0003401B" w:rsidRPr="000529D9" w:rsidRDefault="0003401B" w:rsidP="0059623C">
            <w:pPr>
              <w:jc w:val="right"/>
              <w:rPr>
                <w:b/>
                <w:bCs/>
                <w:szCs w:val="24"/>
                <w:lang w:val="tr-TR" w:eastAsia="tr-TR"/>
              </w:rPr>
            </w:pPr>
            <w:r w:rsidRPr="000529D9">
              <w:rPr>
                <w:b/>
                <w:bCs/>
                <w:szCs w:val="24"/>
                <w:lang w:val="tr-TR" w:eastAsia="tr-TR"/>
              </w:rPr>
              <w:t>TOPLAM</w:t>
            </w:r>
          </w:p>
        </w:tc>
        <w:tc>
          <w:tcPr>
            <w:tcW w:w="4647" w:type="dxa"/>
            <w:tcBorders>
              <w:top w:val="nil"/>
              <w:left w:val="nil"/>
              <w:bottom w:val="single" w:sz="4" w:space="0" w:color="auto"/>
              <w:right w:val="single" w:sz="12" w:space="0" w:color="auto"/>
            </w:tcBorders>
            <w:shd w:val="clear" w:color="auto" w:fill="auto"/>
            <w:noWrap/>
            <w:vAlign w:val="center"/>
            <w:hideMark/>
          </w:tcPr>
          <w:p w14:paraId="276BCF37" w14:textId="5BDAC441" w:rsidR="0003401B" w:rsidRPr="000529D9" w:rsidRDefault="008E1F33" w:rsidP="00A057EA">
            <w:pPr>
              <w:jc w:val="center"/>
              <w:rPr>
                <w:b/>
                <w:bCs/>
                <w:szCs w:val="24"/>
                <w:lang w:val="tr-TR" w:eastAsia="tr-TR"/>
              </w:rPr>
            </w:pPr>
            <w:r w:rsidRPr="000529D9">
              <w:rPr>
                <w:b/>
                <w:bCs/>
                <w:szCs w:val="24"/>
                <w:lang w:val="tr-TR" w:eastAsia="tr-TR"/>
              </w:rPr>
              <w:t>21</w:t>
            </w:r>
          </w:p>
        </w:tc>
      </w:tr>
      <w:tr w:rsidR="0003401B" w:rsidRPr="000529D9" w14:paraId="2D44560E" w14:textId="77777777" w:rsidTr="00FD2139">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0BA4BAE9" w14:textId="77777777" w:rsidR="0003401B" w:rsidRPr="000529D9" w:rsidRDefault="0003401B" w:rsidP="0059623C">
            <w:pPr>
              <w:jc w:val="center"/>
              <w:rPr>
                <w:szCs w:val="24"/>
                <w:lang w:val="tr-TR" w:eastAsia="tr-TR"/>
              </w:rPr>
            </w:pPr>
            <w:r w:rsidRPr="000529D9">
              <w:rPr>
                <w:szCs w:val="24"/>
                <w:lang w:val="tr-TR" w:eastAsia="tr-TR"/>
              </w:rPr>
              <w:t>KİTAP</w:t>
            </w:r>
          </w:p>
        </w:tc>
        <w:tc>
          <w:tcPr>
            <w:tcW w:w="2319" w:type="dxa"/>
            <w:tcBorders>
              <w:top w:val="nil"/>
              <w:left w:val="nil"/>
              <w:bottom w:val="single" w:sz="4" w:space="0" w:color="auto"/>
              <w:right w:val="single" w:sz="4" w:space="0" w:color="auto"/>
            </w:tcBorders>
            <w:shd w:val="clear" w:color="auto" w:fill="auto"/>
            <w:noWrap/>
            <w:vAlign w:val="center"/>
            <w:hideMark/>
          </w:tcPr>
          <w:p w14:paraId="49A32F85" w14:textId="77777777" w:rsidR="0003401B" w:rsidRPr="000529D9" w:rsidRDefault="0003401B" w:rsidP="0059623C">
            <w:pPr>
              <w:jc w:val="right"/>
              <w:rPr>
                <w:szCs w:val="24"/>
                <w:lang w:val="tr-TR" w:eastAsia="tr-TR"/>
              </w:rPr>
            </w:pPr>
            <w:r w:rsidRPr="000529D9">
              <w:rPr>
                <w:szCs w:val="24"/>
                <w:lang w:val="tr-TR" w:eastAsia="tr-TR"/>
              </w:rPr>
              <w:t>YURTDIŞI</w:t>
            </w:r>
          </w:p>
        </w:tc>
        <w:tc>
          <w:tcPr>
            <w:tcW w:w="4647" w:type="dxa"/>
            <w:tcBorders>
              <w:top w:val="nil"/>
              <w:left w:val="nil"/>
              <w:bottom w:val="single" w:sz="4" w:space="0" w:color="auto"/>
              <w:right w:val="single" w:sz="12" w:space="0" w:color="auto"/>
            </w:tcBorders>
            <w:shd w:val="clear" w:color="auto" w:fill="auto"/>
            <w:noWrap/>
            <w:vAlign w:val="center"/>
            <w:hideMark/>
          </w:tcPr>
          <w:p w14:paraId="471FE295" w14:textId="6E9B3D13" w:rsidR="0003401B" w:rsidRPr="000529D9" w:rsidRDefault="008E1F33" w:rsidP="00A057EA">
            <w:pPr>
              <w:jc w:val="center"/>
              <w:rPr>
                <w:szCs w:val="24"/>
                <w:lang w:val="tr-TR" w:eastAsia="tr-TR"/>
              </w:rPr>
            </w:pPr>
            <w:r w:rsidRPr="000529D9">
              <w:rPr>
                <w:szCs w:val="24"/>
                <w:lang w:val="tr-TR" w:eastAsia="tr-TR"/>
              </w:rPr>
              <w:t>-</w:t>
            </w:r>
          </w:p>
        </w:tc>
      </w:tr>
      <w:tr w:rsidR="0003401B" w:rsidRPr="000529D9" w14:paraId="790F8C5F" w14:textId="77777777" w:rsidTr="00FD2139">
        <w:trPr>
          <w:trHeight w:val="284"/>
        </w:trPr>
        <w:tc>
          <w:tcPr>
            <w:tcW w:w="2320" w:type="dxa"/>
            <w:vMerge/>
            <w:tcBorders>
              <w:top w:val="nil"/>
              <w:left w:val="single" w:sz="12" w:space="0" w:color="auto"/>
              <w:bottom w:val="single" w:sz="4" w:space="0" w:color="auto"/>
              <w:right w:val="single" w:sz="4" w:space="0" w:color="auto"/>
            </w:tcBorders>
            <w:vAlign w:val="center"/>
            <w:hideMark/>
          </w:tcPr>
          <w:p w14:paraId="31A62E74" w14:textId="77777777" w:rsidR="0003401B" w:rsidRPr="000529D9" w:rsidRDefault="0003401B" w:rsidP="0059623C">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4F50EA09" w14:textId="77777777" w:rsidR="0003401B" w:rsidRPr="000529D9" w:rsidRDefault="0003401B" w:rsidP="0059623C">
            <w:pPr>
              <w:jc w:val="right"/>
              <w:rPr>
                <w:szCs w:val="24"/>
                <w:lang w:val="tr-TR" w:eastAsia="tr-TR"/>
              </w:rPr>
            </w:pPr>
            <w:r w:rsidRPr="000529D9">
              <w:rPr>
                <w:szCs w:val="24"/>
                <w:lang w:val="tr-TR" w:eastAsia="tr-TR"/>
              </w:rPr>
              <w:t>YURTİÇİ</w:t>
            </w:r>
          </w:p>
        </w:tc>
        <w:tc>
          <w:tcPr>
            <w:tcW w:w="4647" w:type="dxa"/>
            <w:tcBorders>
              <w:top w:val="nil"/>
              <w:left w:val="nil"/>
              <w:bottom w:val="single" w:sz="4" w:space="0" w:color="auto"/>
              <w:right w:val="single" w:sz="12" w:space="0" w:color="auto"/>
            </w:tcBorders>
            <w:shd w:val="clear" w:color="auto" w:fill="auto"/>
            <w:noWrap/>
            <w:vAlign w:val="center"/>
            <w:hideMark/>
          </w:tcPr>
          <w:p w14:paraId="7815D815" w14:textId="3658FE4B" w:rsidR="0003401B" w:rsidRPr="000529D9" w:rsidRDefault="008E1F33" w:rsidP="00A057EA">
            <w:pPr>
              <w:jc w:val="center"/>
              <w:rPr>
                <w:szCs w:val="24"/>
                <w:lang w:val="tr-TR" w:eastAsia="tr-TR"/>
              </w:rPr>
            </w:pPr>
            <w:r w:rsidRPr="000529D9">
              <w:rPr>
                <w:szCs w:val="24"/>
                <w:lang w:val="tr-TR" w:eastAsia="tr-TR"/>
              </w:rPr>
              <w:t>-</w:t>
            </w:r>
          </w:p>
        </w:tc>
      </w:tr>
      <w:tr w:rsidR="0003401B" w:rsidRPr="000529D9" w14:paraId="5856CF05" w14:textId="77777777" w:rsidTr="00FD2139">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4890455" w14:textId="77777777" w:rsidR="0003401B" w:rsidRPr="000529D9" w:rsidRDefault="0003401B" w:rsidP="0059623C">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77781967" w14:textId="77777777" w:rsidR="0003401B" w:rsidRPr="000529D9" w:rsidRDefault="0003401B" w:rsidP="0059623C">
            <w:pPr>
              <w:jc w:val="right"/>
              <w:rPr>
                <w:b/>
                <w:bCs/>
                <w:szCs w:val="24"/>
                <w:lang w:val="tr-TR" w:eastAsia="tr-TR"/>
              </w:rPr>
            </w:pPr>
            <w:r w:rsidRPr="000529D9">
              <w:rPr>
                <w:b/>
                <w:bCs/>
                <w:szCs w:val="24"/>
                <w:lang w:val="tr-TR" w:eastAsia="tr-TR"/>
              </w:rPr>
              <w:t>TOPLAM</w:t>
            </w:r>
          </w:p>
        </w:tc>
        <w:tc>
          <w:tcPr>
            <w:tcW w:w="4647" w:type="dxa"/>
            <w:tcBorders>
              <w:top w:val="nil"/>
              <w:left w:val="nil"/>
              <w:bottom w:val="single" w:sz="4" w:space="0" w:color="auto"/>
              <w:right w:val="single" w:sz="12" w:space="0" w:color="auto"/>
            </w:tcBorders>
            <w:shd w:val="clear" w:color="auto" w:fill="auto"/>
            <w:noWrap/>
            <w:vAlign w:val="center"/>
            <w:hideMark/>
          </w:tcPr>
          <w:p w14:paraId="700058AD" w14:textId="0F2045DC" w:rsidR="0003401B" w:rsidRPr="000529D9" w:rsidRDefault="008E1F33" w:rsidP="00A057EA">
            <w:pPr>
              <w:jc w:val="center"/>
              <w:rPr>
                <w:b/>
                <w:bCs/>
                <w:szCs w:val="24"/>
                <w:lang w:val="tr-TR" w:eastAsia="tr-TR"/>
              </w:rPr>
            </w:pPr>
            <w:r w:rsidRPr="000529D9">
              <w:rPr>
                <w:b/>
                <w:bCs/>
                <w:szCs w:val="24"/>
                <w:lang w:val="tr-TR" w:eastAsia="tr-TR"/>
              </w:rPr>
              <w:t>0</w:t>
            </w:r>
          </w:p>
        </w:tc>
      </w:tr>
      <w:tr w:rsidR="0003401B" w:rsidRPr="000529D9" w14:paraId="30C24BD4" w14:textId="77777777" w:rsidTr="00FD2139">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1550DB7F" w14:textId="77777777" w:rsidR="0003401B" w:rsidRPr="000529D9" w:rsidRDefault="0003401B" w:rsidP="0059623C">
            <w:pPr>
              <w:jc w:val="center"/>
              <w:rPr>
                <w:szCs w:val="24"/>
                <w:lang w:val="tr-TR" w:eastAsia="tr-TR"/>
              </w:rPr>
            </w:pPr>
            <w:r w:rsidRPr="000529D9">
              <w:rPr>
                <w:szCs w:val="24"/>
                <w:lang w:val="tr-TR" w:eastAsia="tr-TR"/>
              </w:rPr>
              <w:t>TEZLER</w:t>
            </w:r>
          </w:p>
        </w:tc>
        <w:tc>
          <w:tcPr>
            <w:tcW w:w="2319" w:type="dxa"/>
            <w:tcBorders>
              <w:top w:val="nil"/>
              <w:left w:val="nil"/>
              <w:bottom w:val="single" w:sz="4" w:space="0" w:color="auto"/>
              <w:right w:val="single" w:sz="4" w:space="0" w:color="auto"/>
            </w:tcBorders>
            <w:shd w:val="clear" w:color="auto" w:fill="auto"/>
            <w:noWrap/>
            <w:vAlign w:val="center"/>
            <w:hideMark/>
          </w:tcPr>
          <w:p w14:paraId="5A014118" w14:textId="77777777" w:rsidR="0003401B" w:rsidRPr="000529D9" w:rsidRDefault="0003401B" w:rsidP="0059623C">
            <w:pPr>
              <w:jc w:val="right"/>
              <w:rPr>
                <w:szCs w:val="24"/>
                <w:lang w:val="tr-TR" w:eastAsia="tr-TR"/>
              </w:rPr>
            </w:pPr>
            <w:r w:rsidRPr="000529D9">
              <w:rPr>
                <w:szCs w:val="24"/>
                <w:lang w:val="tr-TR" w:eastAsia="tr-TR"/>
              </w:rPr>
              <w:t>YÜKSEK LİSANS</w:t>
            </w:r>
          </w:p>
        </w:tc>
        <w:tc>
          <w:tcPr>
            <w:tcW w:w="4647" w:type="dxa"/>
            <w:tcBorders>
              <w:top w:val="nil"/>
              <w:left w:val="nil"/>
              <w:bottom w:val="single" w:sz="4" w:space="0" w:color="auto"/>
              <w:right w:val="single" w:sz="12" w:space="0" w:color="auto"/>
            </w:tcBorders>
            <w:shd w:val="clear" w:color="auto" w:fill="auto"/>
            <w:noWrap/>
            <w:vAlign w:val="center"/>
            <w:hideMark/>
          </w:tcPr>
          <w:p w14:paraId="53098F10" w14:textId="17E8D587" w:rsidR="0003401B" w:rsidRPr="000529D9" w:rsidRDefault="00A057EA" w:rsidP="00A057EA">
            <w:pPr>
              <w:jc w:val="center"/>
              <w:rPr>
                <w:szCs w:val="24"/>
                <w:lang w:val="tr-TR" w:eastAsia="tr-TR"/>
              </w:rPr>
            </w:pPr>
            <w:r w:rsidRPr="000529D9">
              <w:rPr>
                <w:szCs w:val="24"/>
                <w:lang w:val="tr-TR" w:eastAsia="tr-TR"/>
              </w:rPr>
              <w:t>-</w:t>
            </w:r>
          </w:p>
        </w:tc>
      </w:tr>
      <w:tr w:rsidR="0003401B" w:rsidRPr="000529D9" w14:paraId="27F0DE74" w14:textId="77777777" w:rsidTr="00FD2139">
        <w:trPr>
          <w:trHeight w:val="284"/>
        </w:trPr>
        <w:tc>
          <w:tcPr>
            <w:tcW w:w="2320" w:type="dxa"/>
            <w:vMerge/>
            <w:tcBorders>
              <w:top w:val="nil"/>
              <w:left w:val="single" w:sz="12" w:space="0" w:color="auto"/>
              <w:bottom w:val="single" w:sz="4" w:space="0" w:color="auto"/>
              <w:right w:val="single" w:sz="4" w:space="0" w:color="auto"/>
            </w:tcBorders>
            <w:vAlign w:val="center"/>
            <w:hideMark/>
          </w:tcPr>
          <w:p w14:paraId="28E3D6E3" w14:textId="77777777" w:rsidR="0003401B" w:rsidRPr="000529D9" w:rsidRDefault="0003401B" w:rsidP="0059623C">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47B79842" w14:textId="77777777" w:rsidR="0003401B" w:rsidRPr="000529D9" w:rsidRDefault="0003401B" w:rsidP="0059623C">
            <w:pPr>
              <w:jc w:val="right"/>
              <w:rPr>
                <w:szCs w:val="24"/>
                <w:lang w:val="tr-TR" w:eastAsia="tr-TR"/>
              </w:rPr>
            </w:pPr>
            <w:r w:rsidRPr="000529D9">
              <w:rPr>
                <w:szCs w:val="24"/>
                <w:lang w:val="tr-TR" w:eastAsia="tr-TR"/>
              </w:rPr>
              <w:t>DOKTORA</w:t>
            </w:r>
          </w:p>
        </w:tc>
        <w:tc>
          <w:tcPr>
            <w:tcW w:w="4647" w:type="dxa"/>
            <w:tcBorders>
              <w:top w:val="nil"/>
              <w:left w:val="nil"/>
              <w:bottom w:val="single" w:sz="4" w:space="0" w:color="auto"/>
              <w:right w:val="single" w:sz="12" w:space="0" w:color="auto"/>
            </w:tcBorders>
            <w:shd w:val="clear" w:color="auto" w:fill="auto"/>
            <w:noWrap/>
            <w:vAlign w:val="center"/>
            <w:hideMark/>
          </w:tcPr>
          <w:p w14:paraId="79114E2C" w14:textId="1AB11E6C" w:rsidR="0003401B" w:rsidRPr="000529D9" w:rsidRDefault="00A057EA" w:rsidP="00A057EA">
            <w:pPr>
              <w:jc w:val="center"/>
              <w:rPr>
                <w:szCs w:val="24"/>
                <w:lang w:val="tr-TR" w:eastAsia="tr-TR"/>
              </w:rPr>
            </w:pPr>
            <w:r w:rsidRPr="000529D9">
              <w:rPr>
                <w:szCs w:val="24"/>
                <w:lang w:val="tr-TR" w:eastAsia="tr-TR"/>
              </w:rPr>
              <w:t>-</w:t>
            </w:r>
          </w:p>
        </w:tc>
      </w:tr>
      <w:tr w:rsidR="0003401B" w:rsidRPr="000529D9" w14:paraId="2431ED68" w14:textId="77777777" w:rsidTr="00FD2139">
        <w:trPr>
          <w:trHeight w:val="284"/>
        </w:trPr>
        <w:tc>
          <w:tcPr>
            <w:tcW w:w="2320" w:type="dxa"/>
            <w:vMerge/>
            <w:tcBorders>
              <w:top w:val="nil"/>
              <w:left w:val="single" w:sz="12" w:space="0" w:color="auto"/>
              <w:bottom w:val="single" w:sz="4" w:space="0" w:color="auto"/>
              <w:right w:val="single" w:sz="4" w:space="0" w:color="auto"/>
            </w:tcBorders>
            <w:vAlign w:val="center"/>
            <w:hideMark/>
          </w:tcPr>
          <w:p w14:paraId="5E92D457" w14:textId="77777777" w:rsidR="0003401B" w:rsidRPr="000529D9" w:rsidRDefault="0003401B" w:rsidP="0059623C">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41E90365" w14:textId="77777777" w:rsidR="0003401B" w:rsidRPr="000529D9" w:rsidRDefault="0003401B" w:rsidP="0059623C">
            <w:pPr>
              <w:jc w:val="right"/>
              <w:rPr>
                <w:b/>
                <w:bCs/>
                <w:szCs w:val="24"/>
                <w:lang w:val="tr-TR" w:eastAsia="tr-TR"/>
              </w:rPr>
            </w:pPr>
            <w:r w:rsidRPr="000529D9">
              <w:rPr>
                <w:b/>
                <w:bCs/>
                <w:szCs w:val="24"/>
                <w:lang w:val="tr-TR" w:eastAsia="tr-TR"/>
              </w:rPr>
              <w:t>TOPLAM</w:t>
            </w:r>
          </w:p>
        </w:tc>
        <w:tc>
          <w:tcPr>
            <w:tcW w:w="4647" w:type="dxa"/>
            <w:tcBorders>
              <w:top w:val="nil"/>
              <w:left w:val="nil"/>
              <w:bottom w:val="single" w:sz="4" w:space="0" w:color="auto"/>
              <w:right w:val="single" w:sz="12" w:space="0" w:color="auto"/>
            </w:tcBorders>
            <w:shd w:val="clear" w:color="auto" w:fill="auto"/>
            <w:noWrap/>
            <w:vAlign w:val="center"/>
            <w:hideMark/>
          </w:tcPr>
          <w:p w14:paraId="7DB1AC75" w14:textId="2F5CEB06" w:rsidR="0003401B" w:rsidRPr="000529D9" w:rsidRDefault="00A057EA" w:rsidP="00A057EA">
            <w:pPr>
              <w:jc w:val="center"/>
              <w:rPr>
                <w:b/>
                <w:bCs/>
                <w:szCs w:val="24"/>
                <w:lang w:val="tr-TR" w:eastAsia="tr-TR"/>
              </w:rPr>
            </w:pPr>
            <w:r w:rsidRPr="000529D9">
              <w:rPr>
                <w:b/>
                <w:bCs/>
                <w:szCs w:val="24"/>
                <w:lang w:val="tr-TR" w:eastAsia="tr-TR"/>
              </w:rPr>
              <w:t>-</w:t>
            </w:r>
          </w:p>
        </w:tc>
      </w:tr>
      <w:tr w:rsidR="0003401B" w:rsidRPr="000529D9" w14:paraId="005C1DE4" w14:textId="77777777" w:rsidTr="00FD2139">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A6D6DA6" w14:textId="77777777" w:rsidR="0003401B" w:rsidRPr="000529D9" w:rsidRDefault="0003401B" w:rsidP="0059623C">
            <w:pPr>
              <w:jc w:val="center"/>
              <w:rPr>
                <w:szCs w:val="24"/>
                <w:lang w:val="tr-TR" w:eastAsia="tr-TR"/>
              </w:rPr>
            </w:pPr>
            <w:r w:rsidRPr="000529D9">
              <w:rPr>
                <w:szCs w:val="24"/>
                <w:lang w:val="tr-TR" w:eastAsia="tr-TR"/>
              </w:rPr>
              <w:t>ÇEVİRİ</w:t>
            </w:r>
          </w:p>
        </w:tc>
        <w:tc>
          <w:tcPr>
            <w:tcW w:w="2319" w:type="dxa"/>
            <w:tcBorders>
              <w:top w:val="nil"/>
              <w:left w:val="nil"/>
              <w:bottom w:val="single" w:sz="4" w:space="0" w:color="auto"/>
              <w:right w:val="single" w:sz="4" w:space="0" w:color="auto"/>
            </w:tcBorders>
            <w:shd w:val="clear" w:color="auto" w:fill="auto"/>
            <w:noWrap/>
            <w:vAlign w:val="center"/>
            <w:hideMark/>
          </w:tcPr>
          <w:p w14:paraId="43143BFE" w14:textId="77777777" w:rsidR="0003401B" w:rsidRPr="000529D9" w:rsidRDefault="0003401B" w:rsidP="0059623C">
            <w:pPr>
              <w:jc w:val="right"/>
              <w:rPr>
                <w:szCs w:val="24"/>
                <w:lang w:val="tr-TR" w:eastAsia="tr-TR"/>
              </w:rPr>
            </w:pPr>
            <w:r w:rsidRPr="000529D9">
              <w:rPr>
                <w:szCs w:val="24"/>
                <w:lang w:val="tr-TR" w:eastAsia="tr-TR"/>
              </w:rPr>
              <w:t>KİTAP</w:t>
            </w:r>
          </w:p>
        </w:tc>
        <w:tc>
          <w:tcPr>
            <w:tcW w:w="4647" w:type="dxa"/>
            <w:tcBorders>
              <w:top w:val="nil"/>
              <w:left w:val="nil"/>
              <w:bottom w:val="single" w:sz="4" w:space="0" w:color="auto"/>
              <w:right w:val="single" w:sz="12" w:space="0" w:color="auto"/>
            </w:tcBorders>
            <w:shd w:val="clear" w:color="auto" w:fill="auto"/>
            <w:noWrap/>
            <w:vAlign w:val="center"/>
            <w:hideMark/>
          </w:tcPr>
          <w:p w14:paraId="4EE9F4AB" w14:textId="46511344" w:rsidR="0003401B" w:rsidRPr="000529D9" w:rsidRDefault="00A057EA" w:rsidP="00A057EA">
            <w:pPr>
              <w:jc w:val="center"/>
              <w:rPr>
                <w:szCs w:val="24"/>
                <w:lang w:val="tr-TR" w:eastAsia="tr-TR"/>
              </w:rPr>
            </w:pPr>
            <w:r w:rsidRPr="000529D9">
              <w:rPr>
                <w:szCs w:val="24"/>
                <w:lang w:val="tr-TR" w:eastAsia="tr-TR"/>
              </w:rPr>
              <w:t>-</w:t>
            </w:r>
          </w:p>
        </w:tc>
      </w:tr>
      <w:tr w:rsidR="0003401B" w:rsidRPr="000529D9" w14:paraId="241F3C0C" w14:textId="77777777" w:rsidTr="00FD2139">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8F3582B" w14:textId="77777777" w:rsidR="0003401B" w:rsidRPr="000529D9" w:rsidRDefault="0003401B" w:rsidP="0059623C">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5A8A4722" w14:textId="77777777" w:rsidR="0003401B" w:rsidRPr="000529D9" w:rsidRDefault="0003401B" w:rsidP="0059623C">
            <w:pPr>
              <w:jc w:val="right"/>
              <w:rPr>
                <w:szCs w:val="24"/>
                <w:lang w:val="tr-TR" w:eastAsia="tr-TR"/>
              </w:rPr>
            </w:pPr>
            <w:r w:rsidRPr="000529D9">
              <w:rPr>
                <w:szCs w:val="24"/>
                <w:lang w:val="tr-TR" w:eastAsia="tr-TR"/>
              </w:rPr>
              <w:t>MAKALE</w:t>
            </w:r>
          </w:p>
        </w:tc>
        <w:tc>
          <w:tcPr>
            <w:tcW w:w="4647" w:type="dxa"/>
            <w:tcBorders>
              <w:top w:val="nil"/>
              <w:left w:val="nil"/>
              <w:bottom w:val="single" w:sz="4" w:space="0" w:color="auto"/>
              <w:right w:val="single" w:sz="12" w:space="0" w:color="auto"/>
            </w:tcBorders>
            <w:shd w:val="clear" w:color="auto" w:fill="auto"/>
            <w:noWrap/>
            <w:vAlign w:val="center"/>
            <w:hideMark/>
          </w:tcPr>
          <w:p w14:paraId="184181DA" w14:textId="2345C2DB" w:rsidR="0003401B" w:rsidRPr="000529D9" w:rsidRDefault="00A057EA" w:rsidP="00A057EA">
            <w:pPr>
              <w:jc w:val="center"/>
              <w:rPr>
                <w:szCs w:val="24"/>
                <w:lang w:val="tr-TR" w:eastAsia="tr-TR"/>
              </w:rPr>
            </w:pPr>
            <w:r w:rsidRPr="000529D9">
              <w:rPr>
                <w:szCs w:val="24"/>
                <w:lang w:val="tr-TR" w:eastAsia="tr-TR"/>
              </w:rPr>
              <w:t>-</w:t>
            </w:r>
          </w:p>
        </w:tc>
      </w:tr>
      <w:tr w:rsidR="0003401B" w:rsidRPr="000529D9" w14:paraId="0B1F5CD1" w14:textId="77777777" w:rsidTr="00FD2139">
        <w:trPr>
          <w:trHeight w:val="284"/>
        </w:trPr>
        <w:tc>
          <w:tcPr>
            <w:tcW w:w="2320" w:type="dxa"/>
            <w:vMerge/>
            <w:tcBorders>
              <w:top w:val="nil"/>
              <w:left w:val="single" w:sz="12" w:space="0" w:color="auto"/>
              <w:bottom w:val="single" w:sz="4" w:space="0" w:color="auto"/>
              <w:right w:val="single" w:sz="4" w:space="0" w:color="auto"/>
            </w:tcBorders>
            <w:vAlign w:val="center"/>
            <w:hideMark/>
          </w:tcPr>
          <w:p w14:paraId="5D4F6682" w14:textId="77777777" w:rsidR="0003401B" w:rsidRPr="000529D9" w:rsidRDefault="0003401B" w:rsidP="0059623C">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4A1C7460" w14:textId="77777777" w:rsidR="0003401B" w:rsidRPr="000529D9" w:rsidRDefault="0003401B" w:rsidP="0059623C">
            <w:pPr>
              <w:jc w:val="right"/>
              <w:rPr>
                <w:b/>
                <w:bCs/>
                <w:szCs w:val="24"/>
                <w:lang w:val="tr-TR" w:eastAsia="tr-TR"/>
              </w:rPr>
            </w:pPr>
            <w:r w:rsidRPr="000529D9">
              <w:rPr>
                <w:b/>
                <w:bCs/>
                <w:szCs w:val="24"/>
                <w:lang w:val="tr-TR" w:eastAsia="tr-TR"/>
              </w:rPr>
              <w:t>TOPLAM</w:t>
            </w:r>
          </w:p>
        </w:tc>
        <w:tc>
          <w:tcPr>
            <w:tcW w:w="4647" w:type="dxa"/>
            <w:tcBorders>
              <w:top w:val="nil"/>
              <w:left w:val="nil"/>
              <w:bottom w:val="single" w:sz="4" w:space="0" w:color="auto"/>
              <w:right w:val="single" w:sz="12" w:space="0" w:color="auto"/>
            </w:tcBorders>
            <w:shd w:val="clear" w:color="auto" w:fill="auto"/>
            <w:noWrap/>
            <w:vAlign w:val="center"/>
            <w:hideMark/>
          </w:tcPr>
          <w:p w14:paraId="62FFD1C5" w14:textId="535948AC" w:rsidR="0003401B" w:rsidRPr="000529D9" w:rsidRDefault="00A057EA" w:rsidP="00A057EA">
            <w:pPr>
              <w:jc w:val="center"/>
              <w:rPr>
                <w:b/>
                <w:bCs/>
                <w:szCs w:val="24"/>
                <w:lang w:val="tr-TR" w:eastAsia="tr-TR"/>
              </w:rPr>
            </w:pPr>
            <w:r w:rsidRPr="000529D9">
              <w:rPr>
                <w:b/>
                <w:bCs/>
                <w:szCs w:val="24"/>
                <w:lang w:val="tr-TR" w:eastAsia="tr-TR"/>
              </w:rPr>
              <w:t>-</w:t>
            </w:r>
          </w:p>
        </w:tc>
      </w:tr>
      <w:tr w:rsidR="0003401B" w:rsidRPr="000529D9" w14:paraId="0CBE604E" w14:textId="77777777" w:rsidTr="00FD2139">
        <w:trPr>
          <w:trHeight w:val="583"/>
        </w:trPr>
        <w:tc>
          <w:tcPr>
            <w:tcW w:w="2320" w:type="dxa"/>
            <w:tcBorders>
              <w:top w:val="nil"/>
              <w:left w:val="single" w:sz="12" w:space="0" w:color="auto"/>
              <w:right w:val="single" w:sz="4" w:space="0" w:color="auto"/>
            </w:tcBorders>
            <w:vAlign w:val="center"/>
          </w:tcPr>
          <w:p w14:paraId="4D388721" w14:textId="77777777" w:rsidR="0003401B" w:rsidRPr="000529D9" w:rsidRDefault="0003401B" w:rsidP="0059623C">
            <w:pPr>
              <w:rPr>
                <w:szCs w:val="24"/>
                <w:lang w:val="tr-TR" w:eastAsia="tr-TR"/>
              </w:rPr>
            </w:pPr>
            <w:r w:rsidRPr="000529D9">
              <w:rPr>
                <w:szCs w:val="24"/>
                <w:lang w:val="tr-TR" w:eastAsia="tr-TR"/>
              </w:rPr>
              <w:t>ATIF YAPILAN BİLİMSEL YAYIN SAYISI</w:t>
            </w:r>
          </w:p>
        </w:tc>
        <w:tc>
          <w:tcPr>
            <w:tcW w:w="2319" w:type="dxa"/>
            <w:tcBorders>
              <w:top w:val="nil"/>
              <w:left w:val="nil"/>
              <w:bottom w:val="single" w:sz="4" w:space="0" w:color="auto"/>
              <w:right w:val="single" w:sz="4" w:space="0" w:color="auto"/>
            </w:tcBorders>
            <w:shd w:val="clear" w:color="auto" w:fill="auto"/>
            <w:noWrap/>
            <w:vAlign w:val="center"/>
          </w:tcPr>
          <w:p w14:paraId="0CA4E897" w14:textId="77777777" w:rsidR="0003401B" w:rsidRPr="000529D9" w:rsidRDefault="0003401B" w:rsidP="0059623C">
            <w:pPr>
              <w:jc w:val="right"/>
              <w:rPr>
                <w:b/>
                <w:bCs/>
                <w:szCs w:val="24"/>
                <w:lang w:val="tr-TR" w:eastAsia="tr-TR"/>
              </w:rPr>
            </w:pPr>
          </w:p>
        </w:tc>
        <w:tc>
          <w:tcPr>
            <w:tcW w:w="4647" w:type="dxa"/>
            <w:tcBorders>
              <w:top w:val="nil"/>
              <w:left w:val="nil"/>
              <w:bottom w:val="single" w:sz="4" w:space="0" w:color="auto"/>
              <w:right w:val="single" w:sz="12" w:space="0" w:color="auto"/>
            </w:tcBorders>
            <w:shd w:val="clear" w:color="auto" w:fill="auto"/>
            <w:noWrap/>
            <w:vAlign w:val="center"/>
          </w:tcPr>
          <w:p w14:paraId="6B9D4DCB" w14:textId="6F56A6F6" w:rsidR="0003401B" w:rsidRPr="000529D9" w:rsidRDefault="008E1F33" w:rsidP="00A057EA">
            <w:pPr>
              <w:jc w:val="center"/>
              <w:rPr>
                <w:b/>
                <w:bCs/>
                <w:szCs w:val="24"/>
                <w:lang w:val="tr-TR" w:eastAsia="tr-TR"/>
              </w:rPr>
            </w:pPr>
            <w:r w:rsidRPr="000529D9">
              <w:rPr>
                <w:b/>
                <w:bCs/>
                <w:szCs w:val="24"/>
                <w:lang w:val="tr-TR" w:eastAsia="tr-TR"/>
              </w:rPr>
              <w:t>141</w:t>
            </w:r>
          </w:p>
        </w:tc>
      </w:tr>
      <w:tr w:rsidR="0003401B" w:rsidRPr="000529D9" w14:paraId="49C88124" w14:textId="77777777" w:rsidTr="00FD2139">
        <w:trPr>
          <w:trHeight w:val="284"/>
        </w:trPr>
        <w:tc>
          <w:tcPr>
            <w:tcW w:w="4639"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7E81580A" w14:textId="77777777" w:rsidR="0003401B" w:rsidRPr="000529D9" w:rsidRDefault="0003401B" w:rsidP="0059623C">
            <w:pPr>
              <w:jc w:val="right"/>
              <w:rPr>
                <w:b/>
                <w:bCs/>
                <w:szCs w:val="24"/>
                <w:lang w:val="tr-TR" w:eastAsia="tr-TR"/>
              </w:rPr>
            </w:pPr>
            <w:r w:rsidRPr="000529D9">
              <w:rPr>
                <w:b/>
                <w:bCs/>
                <w:szCs w:val="24"/>
                <w:lang w:val="tr-TR" w:eastAsia="tr-TR"/>
              </w:rPr>
              <w:t>YAYIN TOPLAMI</w:t>
            </w:r>
          </w:p>
        </w:tc>
        <w:tc>
          <w:tcPr>
            <w:tcW w:w="4647" w:type="dxa"/>
            <w:tcBorders>
              <w:top w:val="nil"/>
              <w:left w:val="nil"/>
              <w:bottom w:val="single" w:sz="12" w:space="0" w:color="auto"/>
              <w:right w:val="single" w:sz="12" w:space="0" w:color="auto"/>
            </w:tcBorders>
            <w:shd w:val="clear" w:color="auto" w:fill="auto"/>
            <w:noWrap/>
            <w:vAlign w:val="center"/>
            <w:hideMark/>
          </w:tcPr>
          <w:p w14:paraId="6A9AA568" w14:textId="1820BF40" w:rsidR="0003401B" w:rsidRPr="000529D9" w:rsidRDefault="00503777" w:rsidP="00A057EA">
            <w:pPr>
              <w:jc w:val="center"/>
              <w:rPr>
                <w:b/>
                <w:bCs/>
                <w:szCs w:val="24"/>
                <w:lang w:val="tr-TR" w:eastAsia="tr-TR"/>
              </w:rPr>
            </w:pPr>
            <w:r w:rsidRPr="000529D9">
              <w:rPr>
                <w:b/>
                <w:bCs/>
                <w:szCs w:val="24"/>
                <w:lang w:val="tr-TR" w:eastAsia="tr-TR"/>
              </w:rPr>
              <w:t>141</w:t>
            </w:r>
          </w:p>
        </w:tc>
      </w:tr>
    </w:tbl>
    <w:p w14:paraId="02AF5A67" w14:textId="244C347D" w:rsidR="00393FF3" w:rsidRPr="000529D9" w:rsidRDefault="003F1C17" w:rsidP="009859C6">
      <w:pPr>
        <w:pStyle w:val="A4TABLO"/>
        <w:ind w:firstLine="0"/>
        <w:jc w:val="left"/>
        <w:rPr>
          <w:b w:val="0"/>
          <w:i w:val="0"/>
          <w:sz w:val="18"/>
          <w:szCs w:val="18"/>
        </w:rPr>
      </w:pPr>
      <w:r w:rsidRPr="000529D9">
        <w:rPr>
          <w:b w:val="0"/>
          <w:i w:val="0"/>
          <w:sz w:val="18"/>
          <w:szCs w:val="18"/>
        </w:rPr>
        <w:t>(Tüm Eğitim Biriml</w:t>
      </w:r>
      <w:r w:rsidR="009859C6" w:rsidRPr="000529D9">
        <w:rPr>
          <w:b w:val="0"/>
          <w:i w:val="0"/>
          <w:sz w:val="18"/>
          <w:szCs w:val="18"/>
        </w:rPr>
        <w:t>eri tarafından doldurulacaktır.</w:t>
      </w:r>
    </w:p>
    <w:p w14:paraId="1A867595" w14:textId="77777777" w:rsidR="009859C6" w:rsidRPr="000529D9" w:rsidRDefault="009859C6" w:rsidP="009859C6">
      <w:pPr>
        <w:pStyle w:val="A4TABLO"/>
        <w:ind w:firstLine="0"/>
        <w:jc w:val="left"/>
        <w:rPr>
          <w:b w:val="0"/>
          <w:i w:val="0"/>
          <w:sz w:val="18"/>
          <w:szCs w:val="18"/>
        </w:rPr>
      </w:pPr>
    </w:p>
    <w:p w14:paraId="431FCB6C" w14:textId="77777777" w:rsidR="007046A4" w:rsidRPr="000529D9" w:rsidRDefault="007046A4" w:rsidP="009859C6">
      <w:pPr>
        <w:pStyle w:val="A4TABLO"/>
        <w:ind w:firstLine="0"/>
        <w:jc w:val="left"/>
        <w:rPr>
          <w:b w:val="0"/>
          <w:i w:val="0"/>
          <w:sz w:val="18"/>
          <w:szCs w:val="18"/>
        </w:rPr>
      </w:pPr>
    </w:p>
    <w:p w14:paraId="35CBC899" w14:textId="77777777" w:rsidR="007046A4" w:rsidRPr="000529D9" w:rsidRDefault="007046A4" w:rsidP="009859C6">
      <w:pPr>
        <w:pStyle w:val="A4TABLO"/>
        <w:ind w:firstLine="0"/>
        <w:jc w:val="left"/>
        <w:rPr>
          <w:b w:val="0"/>
          <w:i w:val="0"/>
          <w:sz w:val="18"/>
          <w:szCs w:val="18"/>
        </w:rPr>
      </w:pPr>
    </w:p>
    <w:p w14:paraId="65DB71AB" w14:textId="77777777" w:rsidR="007046A4" w:rsidRPr="000529D9" w:rsidRDefault="007046A4" w:rsidP="009859C6">
      <w:pPr>
        <w:pStyle w:val="A4TABLO"/>
        <w:ind w:firstLine="0"/>
        <w:jc w:val="left"/>
        <w:rPr>
          <w:b w:val="0"/>
          <w:i w:val="0"/>
          <w:sz w:val="18"/>
          <w:szCs w:val="18"/>
        </w:rPr>
      </w:pPr>
    </w:p>
    <w:p w14:paraId="2EA49007" w14:textId="77777777" w:rsidR="007046A4" w:rsidRPr="000529D9" w:rsidRDefault="007046A4" w:rsidP="009859C6">
      <w:pPr>
        <w:pStyle w:val="A4TABLO"/>
        <w:ind w:firstLine="0"/>
        <w:jc w:val="left"/>
        <w:rPr>
          <w:b w:val="0"/>
          <w:i w:val="0"/>
          <w:sz w:val="18"/>
          <w:szCs w:val="18"/>
        </w:rPr>
      </w:pPr>
    </w:p>
    <w:p w14:paraId="7A362D63" w14:textId="1A9AF40E" w:rsidR="007046A4" w:rsidRPr="000529D9" w:rsidRDefault="007046A4" w:rsidP="009859C6">
      <w:pPr>
        <w:pStyle w:val="A4TABLO"/>
        <w:ind w:firstLine="0"/>
        <w:jc w:val="left"/>
        <w:rPr>
          <w:b w:val="0"/>
          <w:i w:val="0"/>
          <w:sz w:val="18"/>
          <w:szCs w:val="18"/>
        </w:rPr>
      </w:pPr>
    </w:p>
    <w:p w14:paraId="45918D56" w14:textId="77777777" w:rsidR="004C2EE8" w:rsidRPr="000529D9" w:rsidRDefault="004C2EE8" w:rsidP="009859C6">
      <w:pPr>
        <w:pStyle w:val="A4TABLO"/>
        <w:ind w:firstLine="0"/>
        <w:jc w:val="left"/>
        <w:rPr>
          <w:b w:val="0"/>
          <w:i w:val="0"/>
          <w:sz w:val="18"/>
          <w:szCs w:val="18"/>
        </w:rPr>
      </w:pPr>
    </w:p>
    <w:p w14:paraId="0B782ECC" w14:textId="77777777" w:rsidR="007046A4" w:rsidRPr="000529D9" w:rsidRDefault="007046A4" w:rsidP="009859C6">
      <w:pPr>
        <w:pStyle w:val="A4TABLO"/>
        <w:ind w:firstLine="0"/>
        <w:jc w:val="left"/>
        <w:rPr>
          <w:b w:val="0"/>
          <w:i w:val="0"/>
          <w:sz w:val="18"/>
          <w:szCs w:val="18"/>
        </w:rPr>
      </w:pPr>
    </w:p>
    <w:p w14:paraId="1CA7F718" w14:textId="77777777" w:rsidR="007046A4" w:rsidRPr="000529D9" w:rsidRDefault="007046A4" w:rsidP="009859C6">
      <w:pPr>
        <w:pStyle w:val="A4TABLO"/>
        <w:ind w:firstLine="0"/>
        <w:jc w:val="left"/>
        <w:rPr>
          <w:b w:val="0"/>
          <w:i w:val="0"/>
          <w:sz w:val="18"/>
          <w:szCs w:val="18"/>
        </w:rPr>
      </w:pPr>
    </w:p>
    <w:p w14:paraId="72BF02EC" w14:textId="77777777" w:rsidR="007046A4" w:rsidRPr="000529D9" w:rsidRDefault="007046A4" w:rsidP="009859C6">
      <w:pPr>
        <w:pStyle w:val="A4TABLO"/>
        <w:ind w:firstLine="0"/>
        <w:jc w:val="left"/>
        <w:rPr>
          <w:b w:val="0"/>
          <w:i w:val="0"/>
          <w:sz w:val="18"/>
          <w:szCs w:val="18"/>
        </w:rPr>
      </w:pPr>
    </w:p>
    <w:p w14:paraId="24E00236" w14:textId="77777777" w:rsidR="007046A4" w:rsidRPr="000529D9" w:rsidRDefault="007046A4" w:rsidP="009859C6">
      <w:pPr>
        <w:pStyle w:val="A4TABLO"/>
        <w:ind w:firstLine="0"/>
        <w:jc w:val="left"/>
        <w:rPr>
          <w:b w:val="0"/>
          <w:i w:val="0"/>
          <w:sz w:val="18"/>
          <w:szCs w:val="18"/>
        </w:rPr>
      </w:pPr>
    </w:p>
    <w:p w14:paraId="01004EB6" w14:textId="238A10B3" w:rsidR="00620FC9" w:rsidRPr="000529D9" w:rsidRDefault="00620FC9" w:rsidP="00620FC9">
      <w:pPr>
        <w:pStyle w:val="Balk5"/>
        <w:rPr>
          <w:rFonts w:ascii="Times New Roman" w:hAnsi="Times New Roman" w:cs="Times New Roman"/>
          <w:b/>
          <w:color w:val="auto"/>
          <w:szCs w:val="24"/>
        </w:rPr>
      </w:pPr>
      <w:r w:rsidRPr="000529D9">
        <w:rPr>
          <w:rFonts w:ascii="Times New Roman" w:hAnsi="Times New Roman" w:cs="Times New Roman"/>
          <w:b/>
          <w:color w:val="auto"/>
          <w:szCs w:val="24"/>
        </w:rPr>
        <w:t>Tablo 8</w:t>
      </w:r>
      <w:r w:rsidR="004E19F4" w:rsidRPr="000529D9">
        <w:rPr>
          <w:rFonts w:ascii="Times New Roman" w:hAnsi="Times New Roman" w:cs="Times New Roman"/>
          <w:b/>
          <w:color w:val="auto"/>
          <w:szCs w:val="24"/>
        </w:rPr>
        <w:t>8</w:t>
      </w:r>
      <w:r w:rsidRPr="000529D9">
        <w:rPr>
          <w:rFonts w:ascii="Times New Roman" w:hAnsi="Times New Roman" w:cs="Times New Roman"/>
          <w:b/>
          <w:color w:val="auto"/>
          <w:szCs w:val="24"/>
        </w:rPr>
        <w:t>: Yayınlarla İlgili Faaliyet Bilgileri</w:t>
      </w:r>
      <w:r w:rsidR="004E19F4" w:rsidRPr="000529D9">
        <w:rPr>
          <w:rFonts w:ascii="Times New Roman" w:hAnsi="Times New Roman" w:cs="Times New Roman"/>
          <w:b/>
          <w:color w:val="auto"/>
          <w:szCs w:val="24"/>
        </w:rPr>
        <w:t>-2</w:t>
      </w:r>
    </w:p>
    <w:p w14:paraId="03D847A8" w14:textId="77777777" w:rsidR="00620FC9" w:rsidRPr="000529D9" w:rsidRDefault="00620FC9" w:rsidP="003F1C17">
      <w:pPr>
        <w:pStyle w:val="A4TABLO"/>
        <w:ind w:firstLine="0"/>
        <w:jc w:val="left"/>
        <w:rPr>
          <w:b w:val="0"/>
          <w:i w:val="0"/>
          <w:sz w:val="18"/>
          <w:szCs w:val="18"/>
        </w:rPr>
      </w:pPr>
    </w:p>
    <w:p w14:paraId="1B41999A" w14:textId="77777777" w:rsidR="00620FC9" w:rsidRPr="000529D9" w:rsidRDefault="00620FC9" w:rsidP="00620FC9">
      <w:pPr>
        <w:pStyle w:val="A4TABLO"/>
        <w:spacing w:line="240" w:lineRule="auto"/>
        <w:ind w:firstLine="0"/>
        <w:jc w:val="left"/>
        <w:rPr>
          <w:color w:val="FF0000"/>
          <w:sz w:val="24"/>
        </w:rPr>
      </w:pPr>
      <w:r w:rsidRPr="000529D9">
        <w:rPr>
          <w:color w:val="FF0000"/>
          <w:sz w:val="24"/>
        </w:rPr>
        <w:t>(1</w:t>
      </w:r>
      <w:r w:rsidR="004E19F4" w:rsidRPr="000529D9">
        <w:rPr>
          <w:color w:val="FF0000"/>
          <w:sz w:val="24"/>
        </w:rPr>
        <w:t>’</w:t>
      </w:r>
      <w:r w:rsidRPr="000529D9">
        <w:rPr>
          <w:color w:val="FF0000"/>
          <w:sz w:val="24"/>
        </w:rPr>
        <w:t>inci ismi Ordu Üniversitesi dışında olan araştırmacılarla yapılan yayınlar yazılacaktır)</w:t>
      </w:r>
    </w:p>
    <w:p w14:paraId="3EAE764E" w14:textId="77777777" w:rsidR="00620FC9" w:rsidRPr="000529D9" w:rsidRDefault="00620FC9" w:rsidP="003F1C17">
      <w:pPr>
        <w:pStyle w:val="A4TABLO"/>
        <w:ind w:firstLine="0"/>
        <w:jc w:val="left"/>
        <w:rPr>
          <w:b w:val="0"/>
          <w:i w:val="0"/>
          <w:sz w:val="18"/>
          <w:szCs w:val="18"/>
        </w:rPr>
      </w:pPr>
    </w:p>
    <w:tbl>
      <w:tblPr>
        <w:tblW w:w="8719" w:type="dxa"/>
        <w:tblInd w:w="55" w:type="dxa"/>
        <w:tblLayout w:type="fixed"/>
        <w:tblCellMar>
          <w:left w:w="70" w:type="dxa"/>
          <w:right w:w="70" w:type="dxa"/>
        </w:tblCellMar>
        <w:tblLook w:val="04A0" w:firstRow="1" w:lastRow="0" w:firstColumn="1" w:lastColumn="0" w:noHBand="0" w:noVBand="1"/>
      </w:tblPr>
      <w:tblGrid>
        <w:gridCol w:w="2320"/>
        <w:gridCol w:w="2319"/>
        <w:gridCol w:w="4080"/>
      </w:tblGrid>
      <w:tr w:rsidR="0003401B" w:rsidRPr="000529D9" w14:paraId="3CA76C80" w14:textId="77777777" w:rsidTr="0003401B">
        <w:trPr>
          <w:trHeight w:val="284"/>
        </w:trPr>
        <w:tc>
          <w:tcPr>
            <w:tcW w:w="4639" w:type="dxa"/>
            <w:gridSpan w:val="2"/>
            <w:tcBorders>
              <w:top w:val="single" w:sz="12" w:space="0" w:color="auto"/>
              <w:left w:val="single" w:sz="12" w:space="0" w:color="auto"/>
              <w:bottom w:val="single" w:sz="2" w:space="0" w:color="auto"/>
              <w:right w:val="single" w:sz="2" w:space="0" w:color="auto"/>
            </w:tcBorders>
            <w:shd w:val="clear" w:color="auto" w:fill="FFFFFF"/>
            <w:noWrap/>
            <w:vAlign w:val="center"/>
            <w:hideMark/>
          </w:tcPr>
          <w:p w14:paraId="45FD6238" w14:textId="77777777" w:rsidR="0003401B" w:rsidRPr="000529D9" w:rsidRDefault="0003401B" w:rsidP="00750211">
            <w:pPr>
              <w:jc w:val="center"/>
              <w:rPr>
                <w:b/>
                <w:szCs w:val="24"/>
                <w:lang w:val="tr-TR" w:eastAsia="tr-TR"/>
              </w:rPr>
            </w:pPr>
            <w:r w:rsidRPr="000529D9">
              <w:rPr>
                <w:b/>
                <w:szCs w:val="24"/>
                <w:lang w:val="tr-TR" w:eastAsia="tr-TR"/>
              </w:rPr>
              <w:t>YAYIN TÜRÜ</w:t>
            </w:r>
          </w:p>
        </w:tc>
        <w:tc>
          <w:tcPr>
            <w:tcW w:w="4080" w:type="dxa"/>
            <w:tcBorders>
              <w:top w:val="single" w:sz="12" w:space="0" w:color="auto"/>
              <w:left w:val="single" w:sz="4" w:space="0" w:color="auto"/>
              <w:bottom w:val="single" w:sz="4" w:space="0" w:color="auto"/>
              <w:right w:val="single" w:sz="12" w:space="0" w:color="auto"/>
            </w:tcBorders>
            <w:shd w:val="clear" w:color="auto" w:fill="FFFFFF"/>
            <w:vAlign w:val="center"/>
            <w:hideMark/>
          </w:tcPr>
          <w:p w14:paraId="29444F6A" w14:textId="3B9F0E50" w:rsidR="0003401B" w:rsidRPr="000529D9" w:rsidRDefault="0003401B" w:rsidP="00750211">
            <w:pPr>
              <w:jc w:val="center"/>
              <w:rPr>
                <w:b/>
                <w:szCs w:val="24"/>
                <w:lang w:val="tr-TR" w:eastAsia="tr-TR"/>
              </w:rPr>
            </w:pPr>
            <w:r w:rsidRPr="000529D9">
              <w:rPr>
                <w:b/>
                <w:szCs w:val="24"/>
                <w:lang w:val="tr-TR" w:eastAsia="tr-TR"/>
              </w:rPr>
              <w:t>2020</w:t>
            </w:r>
          </w:p>
        </w:tc>
      </w:tr>
      <w:tr w:rsidR="0003401B" w:rsidRPr="000529D9" w14:paraId="70B9E1D8" w14:textId="77777777" w:rsidTr="0003401B">
        <w:trPr>
          <w:trHeight w:val="574"/>
        </w:trPr>
        <w:tc>
          <w:tcPr>
            <w:tcW w:w="4639" w:type="dxa"/>
            <w:gridSpan w:val="2"/>
            <w:tcBorders>
              <w:top w:val="single" w:sz="2" w:space="0" w:color="auto"/>
              <w:left w:val="single" w:sz="12" w:space="0" w:color="auto"/>
              <w:bottom w:val="single" w:sz="4" w:space="0" w:color="auto"/>
              <w:right w:val="single" w:sz="4" w:space="0" w:color="auto"/>
            </w:tcBorders>
            <w:shd w:val="clear" w:color="auto" w:fill="FFFFFF"/>
            <w:vAlign w:val="center"/>
          </w:tcPr>
          <w:p w14:paraId="7DFA3FEA" w14:textId="77777777" w:rsidR="0003401B" w:rsidRPr="000529D9" w:rsidRDefault="0003401B" w:rsidP="00750211">
            <w:pPr>
              <w:rPr>
                <w:szCs w:val="24"/>
                <w:lang w:val="tr-TR" w:eastAsia="tr-TR"/>
              </w:rPr>
            </w:pPr>
            <w:r w:rsidRPr="000529D9">
              <w:rPr>
                <w:rFonts w:eastAsia="Calibri"/>
                <w:szCs w:val="24"/>
                <w:lang w:val="tr-TR" w:eastAsia="en-US"/>
              </w:rPr>
              <w:t>SCI, SSCI, AHCI</w:t>
            </w:r>
          </w:p>
        </w:tc>
        <w:tc>
          <w:tcPr>
            <w:tcW w:w="4080" w:type="dxa"/>
            <w:tcBorders>
              <w:top w:val="nil"/>
              <w:left w:val="single" w:sz="4" w:space="0" w:color="auto"/>
              <w:bottom w:val="single" w:sz="4" w:space="0" w:color="auto"/>
              <w:right w:val="single" w:sz="12" w:space="0" w:color="auto"/>
            </w:tcBorders>
            <w:shd w:val="clear" w:color="auto" w:fill="FFFFFF"/>
            <w:noWrap/>
            <w:vAlign w:val="center"/>
          </w:tcPr>
          <w:p w14:paraId="7695ED34" w14:textId="40C18970" w:rsidR="0003401B" w:rsidRPr="000529D9" w:rsidRDefault="007046A4" w:rsidP="00750211">
            <w:pPr>
              <w:jc w:val="center"/>
              <w:rPr>
                <w:szCs w:val="24"/>
                <w:lang w:val="tr-TR" w:eastAsia="tr-TR"/>
              </w:rPr>
            </w:pPr>
            <w:r w:rsidRPr="000529D9">
              <w:rPr>
                <w:szCs w:val="24"/>
                <w:lang w:val="tr-TR" w:eastAsia="tr-TR"/>
              </w:rPr>
              <w:t>9</w:t>
            </w:r>
          </w:p>
        </w:tc>
      </w:tr>
      <w:tr w:rsidR="0003401B" w:rsidRPr="000529D9" w14:paraId="6B370FAD" w14:textId="77777777" w:rsidTr="0003401B">
        <w:trPr>
          <w:trHeight w:val="1247"/>
        </w:trPr>
        <w:tc>
          <w:tcPr>
            <w:tcW w:w="4639" w:type="dxa"/>
            <w:gridSpan w:val="2"/>
            <w:tcBorders>
              <w:top w:val="single" w:sz="2" w:space="0" w:color="auto"/>
              <w:left w:val="single" w:sz="12" w:space="0" w:color="auto"/>
              <w:bottom w:val="single" w:sz="4" w:space="0" w:color="auto"/>
              <w:right w:val="single" w:sz="4" w:space="0" w:color="auto"/>
            </w:tcBorders>
            <w:shd w:val="clear" w:color="auto" w:fill="auto"/>
            <w:vAlign w:val="center"/>
            <w:hideMark/>
          </w:tcPr>
          <w:p w14:paraId="261A0259" w14:textId="77777777" w:rsidR="0003401B" w:rsidRPr="000529D9" w:rsidRDefault="0003401B" w:rsidP="00750211">
            <w:pPr>
              <w:rPr>
                <w:szCs w:val="24"/>
                <w:lang w:val="tr-TR" w:eastAsia="tr-TR"/>
              </w:rPr>
            </w:pPr>
            <w:r w:rsidRPr="000529D9">
              <w:rPr>
                <w:szCs w:val="24"/>
                <w:lang w:val="tr-TR" w:eastAsia="tr-TR"/>
              </w:rPr>
              <w:t>SCI, SSCI ve AHCI DIŞINDAKİ İNDEKS ve ÖZLER TARAFINDAN DERGİLERDE YAYINLANAN TEKNİK NOT, EDİTÖRE MEKTUP, TARTIŞMA, VAKA TAKDİMİ ve ÖZET TÜRÜNDEN YAYINLAR DIŞINDAKİ MAKALELER</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6C96AB50" w14:textId="77777777" w:rsidR="0003401B" w:rsidRPr="000529D9" w:rsidRDefault="0003401B" w:rsidP="00750211">
            <w:pPr>
              <w:jc w:val="center"/>
              <w:rPr>
                <w:szCs w:val="24"/>
                <w:lang w:val="tr-TR" w:eastAsia="tr-TR"/>
              </w:rPr>
            </w:pPr>
            <w:r w:rsidRPr="000529D9">
              <w:rPr>
                <w:szCs w:val="24"/>
                <w:lang w:val="tr-TR" w:eastAsia="tr-TR"/>
              </w:rPr>
              <w:t> </w:t>
            </w:r>
          </w:p>
        </w:tc>
      </w:tr>
      <w:tr w:rsidR="0003401B" w:rsidRPr="000529D9" w14:paraId="53E90B36" w14:textId="77777777" w:rsidTr="0003401B">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3A61442D" w14:textId="77777777" w:rsidR="0003401B" w:rsidRPr="000529D9" w:rsidRDefault="0003401B" w:rsidP="00750211">
            <w:pPr>
              <w:rPr>
                <w:szCs w:val="24"/>
                <w:lang w:val="tr-TR" w:eastAsia="tr-TR"/>
              </w:rPr>
            </w:pPr>
            <w:r w:rsidRPr="000529D9">
              <w:rPr>
                <w:szCs w:val="24"/>
                <w:lang w:val="tr-TR" w:eastAsia="tr-TR"/>
              </w:rPr>
              <w:t>DİĞER HAKEMLİ DERGİLER</w:t>
            </w:r>
          </w:p>
        </w:tc>
        <w:tc>
          <w:tcPr>
            <w:tcW w:w="2319" w:type="dxa"/>
            <w:tcBorders>
              <w:top w:val="nil"/>
              <w:left w:val="nil"/>
              <w:bottom w:val="single" w:sz="4" w:space="0" w:color="auto"/>
              <w:right w:val="single" w:sz="4" w:space="0" w:color="auto"/>
            </w:tcBorders>
            <w:shd w:val="clear" w:color="auto" w:fill="auto"/>
            <w:noWrap/>
            <w:vAlign w:val="center"/>
            <w:hideMark/>
          </w:tcPr>
          <w:p w14:paraId="40815494" w14:textId="77777777" w:rsidR="0003401B" w:rsidRPr="000529D9" w:rsidRDefault="0003401B" w:rsidP="00750211">
            <w:pPr>
              <w:jc w:val="right"/>
              <w:rPr>
                <w:szCs w:val="24"/>
                <w:lang w:val="tr-TR" w:eastAsia="tr-TR"/>
              </w:rPr>
            </w:pPr>
            <w:r w:rsidRPr="000529D9">
              <w:rPr>
                <w:szCs w:val="24"/>
                <w:lang w:val="tr-TR" w:eastAsia="tr-TR"/>
              </w:rPr>
              <w:t>ULUSAL</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192C4F40" w14:textId="5BC273E3" w:rsidR="0003401B" w:rsidRPr="000529D9" w:rsidRDefault="007046A4" w:rsidP="00750211">
            <w:pPr>
              <w:jc w:val="center"/>
              <w:rPr>
                <w:szCs w:val="24"/>
                <w:lang w:val="tr-TR" w:eastAsia="tr-TR"/>
              </w:rPr>
            </w:pPr>
            <w:r w:rsidRPr="000529D9">
              <w:rPr>
                <w:szCs w:val="24"/>
                <w:lang w:val="tr-TR" w:eastAsia="tr-TR"/>
              </w:rPr>
              <w:t>5</w:t>
            </w:r>
            <w:r w:rsidR="0003401B" w:rsidRPr="000529D9">
              <w:rPr>
                <w:szCs w:val="24"/>
                <w:lang w:val="tr-TR" w:eastAsia="tr-TR"/>
              </w:rPr>
              <w:t> </w:t>
            </w:r>
          </w:p>
        </w:tc>
      </w:tr>
      <w:tr w:rsidR="0003401B" w:rsidRPr="000529D9" w14:paraId="3FF40B36" w14:textId="77777777" w:rsidTr="0003401B">
        <w:trPr>
          <w:trHeight w:val="284"/>
        </w:trPr>
        <w:tc>
          <w:tcPr>
            <w:tcW w:w="2320" w:type="dxa"/>
            <w:vMerge/>
            <w:tcBorders>
              <w:top w:val="nil"/>
              <w:left w:val="single" w:sz="12" w:space="0" w:color="auto"/>
              <w:bottom w:val="single" w:sz="4" w:space="0" w:color="auto"/>
              <w:right w:val="single" w:sz="4" w:space="0" w:color="auto"/>
            </w:tcBorders>
            <w:vAlign w:val="center"/>
            <w:hideMark/>
          </w:tcPr>
          <w:p w14:paraId="2E6002F7" w14:textId="77777777" w:rsidR="0003401B" w:rsidRPr="000529D9" w:rsidRDefault="0003401B" w:rsidP="00750211">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345E8A3C" w14:textId="77777777" w:rsidR="0003401B" w:rsidRPr="000529D9" w:rsidRDefault="0003401B" w:rsidP="00750211">
            <w:pPr>
              <w:jc w:val="right"/>
              <w:rPr>
                <w:szCs w:val="24"/>
                <w:lang w:val="tr-TR" w:eastAsia="tr-TR"/>
              </w:rPr>
            </w:pPr>
            <w:r w:rsidRPr="000529D9">
              <w:rPr>
                <w:szCs w:val="24"/>
                <w:lang w:val="tr-TR" w:eastAsia="tr-TR"/>
              </w:rPr>
              <w:t>ULUSLARARASI</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3CB67D5C" w14:textId="4DE4C260" w:rsidR="0003401B" w:rsidRPr="000529D9" w:rsidRDefault="0003401B" w:rsidP="00750211">
            <w:pPr>
              <w:jc w:val="center"/>
              <w:rPr>
                <w:szCs w:val="24"/>
                <w:lang w:val="tr-TR" w:eastAsia="tr-TR"/>
              </w:rPr>
            </w:pPr>
            <w:r w:rsidRPr="000529D9">
              <w:rPr>
                <w:szCs w:val="24"/>
                <w:lang w:val="tr-TR" w:eastAsia="tr-TR"/>
              </w:rPr>
              <w:t> </w:t>
            </w:r>
            <w:r w:rsidR="007046A4" w:rsidRPr="000529D9">
              <w:rPr>
                <w:szCs w:val="24"/>
                <w:lang w:val="tr-TR" w:eastAsia="tr-TR"/>
              </w:rPr>
              <w:t>7</w:t>
            </w:r>
          </w:p>
        </w:tc>
      </w:tr>
      <w:tr w:rsidR="0003401B" w:rsidRPr="000529D9" w14:paraId="3C4B28A0" w14:textId="77777777" w:rsidTr="0003401B">
        <w:trPr>
          <w:trHeight w:val="284"/>
        </w:trPr>
        <w:tc>
          <w:tcPr>
            <w:tcW w:w="2320" w:type="dxa"/>
            <w:vMerge/>
            <w:tcBorders>
              <w:top w:val="nil"/>
              <w:left w:val="single" w:sz="12" w:space="0" w:color="auto"/>
              <w:bottom w:val="single" w:sz="4" w:space="0" w:color="auto"/>
              <w:right w:val="single" w:sz="4" w:space="0" w:color="auto"/>
            </w:tcBorders>
            <w:vAlign w:val="center"/>
            <w:hideMark/>
          </w:tcPr>
          <w:p w14:paraId="105EF9D3" w14:textId="77777777" w:rsidR="0003401B" w:rsidRPr="000529D9" w:rsidRDefault="0003401B" w:rsidP="00750211">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26A2DA03" w14:textId="77777777" w:rsidR="0003401B" w:rsidRPr="000529D9" w:rsidRDefault="0003401B" w:rsidP="00750211">
            <w:pPr>
              <w:jc w:val="right"/>
              <w:rPr>
                <w:b/>
                <w:bCs/>
                <w:szCs w:val="24"/>
                <w:lang w:val="tr-TR" w:eastAsia="tr-TR"/>
              </w:rPr>
            </w:pPr>
            <w:r w:rsidRPr="000529D9">
              <w:rPr>
                <w:b/>
                <w:bCs/>
                <w:szCs w:val="24"/>
                <w:lang w:val="tr-TR" w:eastAsia="tr-TR"/>
              </w:rPr>
              <w:t>TOPLAM</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2E3EDA58" w14:textId="5C01C0D4" w:rsidR="0003401B" w:rsidRPr="000529D9" w:rsidRDefault="0003401B" w:rsidP="00750211">
            <w:pPr>
              <w:jc w:val="center"/>
              <w:rPr>
                <w:b/>
                <w:bCs/>
                <w:szCs w:val="24"/>
                <w:lang w:val="tr-TR" w:eastAsia="tr-TR"/>
              </w:rPr>
            </w:pPr>
            <w:r w:rsidRPr="000529D9">
              <w:rPr>
                <w:b/>
                <w:bCs/>
                <w:szCs w:val="24"/>
                <w:lang w:val="tr-TR" w:eastAsia="tr-TR"/>
              </w:rPr>
              <w:t> </w:t>
            </w:r>
            <w:r w:rsidR="007046A4" w:rsidRPr="000529D9">
              <w:rPr>
                <w:b/>
                <w:bCs/>
                <w:szCs w:val="24"/>
                <w:lang w:val="tr-TR" w:eastAsia="tr-TR"/>
              </w:rPr>
              <w:t>21</w:t>
            </w:r>
          </w:p>
        </w:tc>
      </w:tr>
      <w:tr w:rsidR="0003401B" w:rsidRPr="000529D9" w14:paraId="2191C7CB" w14:textId="77777777" w:rsidTr="0003401B">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2A6266FB" w14:textId="77777777" w:rsidR="0003401B" w:rsidRPr="000529D9" w:rsidRDefault="0003401B" w:rsidP="00750211">
            <w:pPr>
              <w:rPr>
                <w:szCs w:val="24"/>
                <w:lang w:val="tr-TR" w:eastAsia="tr-TR"/>
              </w:rPr>
            </w:pPr>
            <w:r w:rsidRPr="000529D9">
              <w:rPr>
                <w:szCs w:val="24"/>
                <w:lang w:val="tr-TR" w:eastAsia="tr-TR"/>
              </w:rPr>
              <w:t>DİĞER HAKEMLİ BİLİMSEL - SANATSAL DERGİLER</w:t>
            </w:r>
          </w:p>
        </w:tc>
        <w:tc>
          <w:tcPr>
            <w:tcW w:w="2319" w:type="dxa"/>
            <w:tcBorders>
              <w:top w:val="nil"/>
              <w:left w:val="nil"/>
              <w:bottom w:val="single" w:sz="4" w:space="0" w:color="auto"/>
              <w:right w:val="single" w:sz="4" w:space="0" w:color="auto"/>
            </w:tcBorders>
            <w:shd w:val="clear" w:color="auto" w:fill="auto"/>
            <w:noWrap/>
            <w:vAlign w:val="center"/>
            <w:hideMark/>
          </w:tcPr>
          <w:p w14:paraId="1C157165" w14:textId="77777777" w:rsidR="0003401B" w:rsidRPr="000529D9" w:rsidRDefault="0003401B" w:rsidP="00750211">
            <w:pPr>
              <w:jc w:val="right"/>
              <w:rPr>
                <w:szCs w:val="24"/>
                <w:lang w:val="tr-TR" w:eastAsia="tr-TR"/>
              </w:rPr>
            </w:pPr>
            <w:r w:rsidRPr="000529D9">
              <w:rPr>
                <w:szCs w:val="24"/>
                <w:lang w:val="tr-TR" w:eastAsia="tr-TR"/>
              </w:rPr>
              <w:t>ULUSAL</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3E5D6FAB" w14:textId="4A4F6AB1" w:rsidR="0003401B" w:rsidRPr="000529D9" w:rsidRDefault="0003401B" w:rsidP="00750211">
            <w:pPr>
              <w:jc w:val="center"/>
              <w:rPr>
                <w:szCs w:val="24"/>
                <w:lang w:val="tr-TR" w:eastAsia="tr-TR"/>
              </w:rPr>
            </w:pPr>
            <w:r w:rsidRPr="000529D9">
              <w:rPr>
                <w:szCs w:val="24"/>
                <w:lang w:val="tr-TR" w:eastAsia="tr-TR"/>
              </w:rPr>
              <w:t> </w:t>
            </w:r>
            <w:r w:rsidR="007046A4" w:rsidRPr="000529D9">
              <w:rPr>
                <w:szCs w:val="24"/>
                <w:lang w:val="tr-TR" w:eastAsia="tr-TR"/>
              </w:rPr>
              <w:t>-</w:t>
            </w:r>
          </w:p>
        </w:tc>
      </w:tr>
      <w:tr w:rsidR="0003401B" w:rsidRPr="000529D9" w14:paraId="40D3E15A" w14:textId="77777777" w:rsidTr="0003401B">
        <w:trPr>
          <w:trHeight w:val="284"/>
        </w:trPr>
        <w:tc>
          <w:tcPr>
            <w:tcW w:w="2320" w:type="dxa"/>
            <w:vMerge/>
            <w:tcBorders>
              <w:top w:val="nil"/>
              <w:left w:val="single" w:sz="12" w:space="0" w:color="auto"/>
              <w:bottom w:val="single" w:sz="4" w:space="0" w:color="auto"/>
              <w:right w:val="single" w:sz="4" w:space="0" w:color="auto"/>
            </w:tcBorders>
            <w:vAlign w:val="center"/>
            <w:hideMark/>
          </w:tcPr>
          <w:p w14:paraId="70AA73F6" w14:textId="77777777" w:rsidR="0003401B" w:rsidRPr="000529D9" w:rsidRDefault="0003401B" w:rsidP="00750211">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562F8D91" w14:textId="77777777" w:rsidR="0003401B" w:rsidRPr="000529D9" w:rsidRDefault="0003401B" w:rsidP="00750211">
            <w:pPr>
              <w:jc w:val="right"/>
              <w:rPr>
                <w:szCs w:val="24"/>
                <w:lang w:val="tr-TR" w:eastAsia="tr-TR"/>
              </w:rPr>
            </w:pPr>
            <w:r w:rsidRPr="000529D9">
              <w:rPr>
                <w:szCs w:val="24"/>
                <w:lang w:val="tr-TR" w:eastAsia="tr-TR"/>
              </w:rPr>
              <w:t>ULUSLARARASI</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457F545A" w14:textId="63BCF4CC" w:rsidR="0003401B" w:rsidRPr="000529D9" w:rsidRDefault="0003401B" w:rsidP="00750211">
            <w:pPr>
              <w:jc w:val="center"/>
              <w:rPr>
                <w:szCs w:val="24"/>
                <w:lang w:val="tr-TR" w:eastAsia="tr-TR"/>
              </w:rPr>
            </w:pPr>
            <w:r w:rsidRPr="000529D9">
              <w:rPr>
                <w:szCs w:val="24"/>
                <w:lang w:val="tr-TR" w:eastAsia="tr-TR"/>
              </w:rPr>
              <w:t> </w:t>
            </w:r>
            <w:r w:rsidR="007046A4" w:rsidRPr="000529D9">
              <w:rPr>
                <w:szCs w:val="24"/>
                <w:lang w:val="tr-TR" w:eastAsia="tr-TR"/>
              </w:rPr>
              <w:t>-</w:t>
            </w:r>
          </w:p>
        </w:tc>
      </w:tr>
      <w:tr w:rsidR="0003401B" w:rsidRPr="000529D9" w14:paraId="179FFDAF" w14:textId="77777777" w:rsidTr="0003401B">
        <w:trPr>
          <w:trHeight w:val="284"/>
        </w:trPr>
        <w:tc>
          <w:tcPr>
            <w:tcW w:w="2320" w:type="dxa"/>
            <w:vMerge/>
            <w:tcBorders>
              <w:top w:val="nil"/>
              <w:left w:val="single" w:sz="12" w:space="0" w:color="auto"/>
              <w:bottom w:val="single" w:sz="4" w:space="0" w:color="auto"/>
              <w:right w:val="single" w:sz="4" w:space="0" w:color="auto"/>
            </w:tcBorders>
            <w:vAlign w:val="center"/>
            <w:hideMark/>
          </w:tcPr>
          <w:p w14:paraId="1B791FAD" w14:textId="77777777" w:rsidR="0003401B" w:rsidRPr="000529D9" w:rsidRDefault="0003401B" w:rsidP="00750211">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10C0EB7E" w14:textId="77777777" w:rsidR="0003401B" w:rsidRPr="000529D9" w:rsidRDefault="0003401B" w:rsidP="00750211">
            <w:pPr>
              <w:jc w:val="right"/>
              <w:rPr>
                <w:b/>
                <w:bCs/>
                <w:szCs w:val="24"/>
                <w:lang w:val="tr-TR" w:eastAsia="tr-TR"/>
              </w:rPr>
            </w:pPr>
            <w:r w:rsidRPr="000529D9">
              <w:rPr>
                <w:b/>
                <w:bCs/>
                <w:szCs w:val="24"/>
                <w:lang w:val="tr-TR" w:eastAsia="tr-TR"/>
              </w:rPr>
              <w:t>TOPLAM</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0471AA54" w14:textId="6308108C" w:rsidR="0003401B" w:rsidRPr="000529D9" w:rsidRDefault="0003401B" w:rsidP="00750211">
            <w:pPr>
              <w:jc w:val="center"/>
              <w:rPr>
                <w:b/>
                <w:bCs/>
                <w:szCs w:val="24"/>
                <w:lang w:val="tr-TR" w:eastAsia="tr-TR"/>
              </w:rPr>
            </w:pPr>
            <w:r w:rsidRPr="000529D9">
              <w:rPr>
                <w:b/>
                <w:bCs/>
                <w:szCs w:val="24"/>
                <w:lang w:val="tr-TR" w:eastAsia="tr-TR"/>
              </w:rPr>
              <w:t> </w:t>
            </w:r>
            <w:r w:rsidR="007046A4" w:rsidRPr="000529D9">
              <w:rPr>
                <w:b/>
                <w:bCs/>
                <w:szCs w:val="24"/>
                <w:lang w:val="tr-TR" w:eastAsia="tr-TR"/>
              </w:rPr>
              <w:t>0</w:t>
            </w:r>
          </w:p>
        </w:tc>
      </w:tr>
      <w:tr w:rsidR="0003401B" w:rsidRPr="000529D9" w14:paraId="5945D6F4" w14:textId="77777777" w:rsidTr="0003401B">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vAlign w:val="center"/>
            <w:hideMark/>
          </w:tcPr>
          <w:p w14:paraId="6FD3D9A5" w14:textId="77777777" w:rsidR="0003401B" w:rsidRPr="000529D9" w:rsidRDefault="0003401B" w:rsidP="00750211">
            <w:pPr>
              <w:rPr>
                <w:szCs w:val="24"/>
                <w:lang w:val="tr-TR" w:eastAsia="tr-TR"/>
              </w:rPr>
            </w:pPr>
            <w:r w:rsidRPr="000529D9">
              <w:rPr>
                <w:szCs w:val="24"/>
                <w:lang w:val="tr-TR" w:eastAsia="tr-TR"/>
              </w:rPr>
              <w:t>BİLDİRİLER YA DA ÖZETLERİN YER ALDIĞI KİTAP</w:t>
            </w:r>
          </w:p>
        </w:tc>
        <w:tc>
          <w:tcPr>
            <w:tcW w:w="2319" w:type="dxa"/>
            <w:tcBorders>
              <w:top w:val="nil"/>
              <w:left w:val="nil"/>
              <w:bottom w:val="single" w:sz="4" w:space="0" w:color="auto"/>
              <w:right w:val="single" w:sz="4" w:space="0" w:color="auto"/>
            </w:tcBorders>
            <w:shd w:val="clear" w:color="auto" w:fill="auto"/>
            <w:noWrap/>
            <w:vAlign w:val="center"/>
            <w:hideMark/>
          </w:tcPr>
          <w:p w14:paraId="2D517C30" w14:textId="77777777" w:rsidR="0003401B" w:rsidRPr="000529D9" w:rsidRDefault="0003401B" w:rsidP="00750211">
            <w:pPr>
              <w:jc w:val="right"/>
              <w:rPr>
                <w:szCs w:val="24"/>
                <w:lang w:val="tr-TR" w:eastAsia="tr-TR"/>
              </w:rPr>
            </w:pPr>
            <w:r w:rsidRPr="000529D9">
              <w:rPr>
                <w:szCs w:val="24"/>
                <w:lang w:val="tr-TR" w:eastAsia="tr-TR"/>
              </w:rPr>
              <w:t>ULUSAL</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423A7FCE" w14:textId="476FADEA" w:rsidR="0003401B" w:rsidRPr="000529D9" w:rsidRDefault="0003401B" w:rsidP="00750211">
            <w:pPr>
              <w:jc w:val="center"/>
              <w:rPr>
                <w:szCs w:val="24"/>
                <w:lang w:val="tr-TR" w:eastAsia="tr-TR"/>
              </w:rPr>
            </w:pPr>
            <w:r w:rsidRPr="000529D9">
              <w:rPr>
                <w:szCs w:val="24"/>
                <w:lang w:val="tr-TR" w:eastAsia="tr-TR"/>
              </w:rPr>
              <w:t> </w:t>
            </w:r>
            <w:r w:rsidR="007046A4" w:rsidRPr="000529D9">
              <w:rPr>
                <w:szCs w:val="24"/>
                <w:lang w:val="tr-TR" w:eastAsia="tr-TR"/>
              </w:rPr>
              <w:t>6</w:t>
            </w:r>
          </w:p>
        </w:tc>
      </w:tr>
      <w:tr w:rsidR="0003401B" w:rsidRPr="000529D9" w14:paraId="58E7C269" w14:textId="77777777" w:rsidTr="0003401B">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75435AA" w14:textId="77777777" w:rsidR="0003401B" w:rsidRPr="000529D9" w:rsidRDefault="0003401B" w:rsidP="00750211">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249BB199" w14:textId="77777777" w:rsidR="0003401B" w:rsidRPr="000529D9" w:rsidRDefault="0003401B" w:rsidP="00750211">
            <w:pPr>
              <w:jc w:val="right"/>
              <w:rPr>
                <w:szCs w:val="24"/>
                <w:lang w:val="tr-TR" w:eastAsia="tr-TR"/>
              </w:rPr>
            </w:pPr>
            <w:r w:rsidRPr="000529D9">
              <w:rPr>
                <w:szCs w:val="24"/>
                <w:lang w:val="tr-TR" w:eastAsia="tr-TR"/>
              </w:rPr>
              <w:t>ULUSLARARASI</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3BC6E90F" w14:textId="226FC8CB" w:rsidR="0003401B" w:rsidRPr="000529D9" w:rsidRDefault="0003401B" w:rsidP="00750211">
            <w:pPr>
              <w:jc w:val="center"/>
              <w:rPr>
                <w:szCs w:val="24"/>
                <w:lang w:val="tr-TR" w:eastAsia="tr-TR"/>
              </w:rPr>
            </w:pPr>
            <w:r w:rsidRPr="000529D9">
              <w:rPr>
                <w:szCs w:val="24"/>
                <w:lang w:val="tr-TR" w:eastAsia="tr-TR"/>
              </w:rPr>
              <w:t> </w:t>
            </w:r>
            <w:r w:rsidR="007046A4" w:rsidRPr="000529D9">
              <w:rPr>
                <w:szCs w:val="24"/>
                <w:lang w:val="tr-TR" w:eastAsia="tr-TR"/>
              </w:rPr>
              <w:t>3</w:t>
            </w:r>
          </w:p>
        </w:tc>
      </w:tr>
      <w:tr w:rsidR="0003401B" w:rsidRPr="000529D9" w14:paraId="37AA3401" w14:textId="77777777" w:rsidTr="0003401B">
        <w:trPr>
          <w:trHeight w:val="284"/>
        </w:trPr>
        <w:tc>
          <w:tcPr>
            <w:tcW w:w="2320" w:type="dxa"/>
            <w:vMerge/>
            <w:tcBorders>
              <w:top w:val="nil"/>
              <w:left w:val="single" w:sz="12" w:space="0" w:color="auto"/>
              <w:bottom w:val="single" w:sz="4" w:space="0" w:color="auto"/>
              <w:right w:val="single" w:sz="4" w:space="0" w:color="auto"/>
            </w:tcBorders>
            <w:vAlign w:val="center"/>
            <w:hideMark/>
          </w:tcPr>
          <w:p w14:paraId="4E1A15D4" w14:textId="77777777" w:rsidR="0003401B" w:rsidRPr="000529D9" w:rsidRDefault="0003401B" w:rsidP="00750211">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59C43E21" w14:textId="77777777" w:rsidR="0003401B" w:rsidRPr="000529D9" w:rsidRDefault="0003401B" w:rsidP="00750211">
            <w:pPr>
              <w:jc w:val="right"/>
              <w:rPr>
                <w:b/>
                <w:bCs/>
                <w:szCs w:val="24"/>
                <w:lang w:val="tr-TR" w:eastAsia="tr-TR"/>
              </w:rPr>
            </w:pPr>
            <w:r w:rsidRPr="000529D9">
              <w:rPr>
                <w:b/>
                <w:bCs/>
                <w:szCs w:val="24"/>
                <w:lang w:val="tr-TR" w:eastAsia="tr-TR"/>
              </w:rPr>
              <w:t>TOPLAM</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028B5E38" w14:textId="3576E4F8" w:rsidR="0003401B" w:rsidRPr="000529D9" w:rsidRDefault="0003401B" w:rsidP="00750211">
            <w:pPr>
              <w:jc w:val="center"/>
              <w:rPr>
                <w:b/>
                <w:bCs/>
                <w:szCs w:val="24"/>
                <w:lang w:val="tr-TR" w:eastAsia="tr-TR"/>
              </w:rPr>
            </w:pPr>
            <w:r w:rsidRPr="000529D9">
              <w:rPr>
                <w:b/>
                <w:bCs/>
                <w:szCs w:val="24"/>
                <w:lang w:val="tr-TR" w:eastAsia="tr-TR"/>
              </w:rPr>
              <w:t> </w:t>
            </w:r>
            <w:r w:rsidR="007046A4" w:rsidRPr="000529D9">
              <w:rPr>
                <w:b/>
                <w:bCs/>
                <w:szCs w:val="24"/>
                <w:lang w:val="tr-TR" w:eastAsia="tr-TR"/>
              </w:rPr>
              <w:t>9</w:t>
            </w:r>
          </w:p>
        </w:tc>
      </w:tr>
      <w:tr w:rsidR="0003401B" w:rsidRPr="000529D9" w14:paraId="5B0BA3CD" w14:textId="77777777" w:rsidTr="0003401B">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1799E3E8" w14:textId="77777777" w:rsidR="0003401B" w:rsidRPr="000529D9" w:rsidRDefault="0003401B" w:rsidP="00750211">
            <w:pPr>
              <w:jc w:val="center"/>
              <w:rPr>
                <w:szCs w:val="24"/>
                <w:lang w:val="tr-TR" w:eastAsia="tr-TR"/>
              </w:rPr>
            </w:pPr>
            <w:r w:rsidRPr="000529D9">
              <w:rPr>
                <w:szCs w:val="24"/>
                <w:lang w:val="tr-TR" w:eastAsia="tr-TR"/>
              </w:rPr>
              <w:t>KİTAP</w:t>
            </w:r>
          </w:p>
        </w:tc>
        <w:tc>
          <w:tcPr>
            <w:tcW w:w="2319" w:type="dxa"/>
            <w:tcBorders>
              <w:top w:val="nil"/>
              <w:left w:val="nil"/>
              <w:bottom w:val="single" w:sz="4" w:space="0" w:color="auto"/>
              <w:right w:val="single" w:sz="4" w:space="0" w:color="auto"/>
            </w:tcBorders>
            <w:shd w:val="clear" w:color="auto" w:fill="auto"/>
            <w:noWrap/>
            <w:vAlign w:val="center"/>
            <w:hideMark/>
          </w:tcPr>
          <w:p w14:paraId="05C90816" w14:textId="77777777" w:rsidR="0003401B" w:rsidRPr="000529D9" w:rsidRDefault="0003401B" w:rsidP="00750211">
            <w:pPr>
              <w:jc w:val="right"/>
              <w:rPr>
                <w:szCs w:val="24"/>
                <w:lang w:val="tr-TR" w:eastAsia="tr-TR"/>
              </w:rPr>
            </w:pPr>
            <w:r w:rsidRPr="000529D9">
              <w:rPr>
                <w:szCs w:val="24"/>
                <w:lang w:val="tr-TR" w:eastAsia="tr-TR"/>
              </w:rPr>
              <w:t>YURTDIŞI</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2A4959ED" w14:textId="2D3AD40A" w:rsidR="0003401B" w:rsidRPr="000529D9" w:rsidRDefault="0003401B" w:rsidP="00750211">
            <w:pPr>
              <w:jc w:val="center"/>
              <w:rPr>
                <w:szCs w:val="24"/>
                <w:lang w:val="tr-TR" w:eastAsia="tr-TR"/>
              </w:rPr>
            </w:pPr>
            <w:r w:rsidRPr="000529D9">
              <w:rPr>
                <w:szCs w:val="24"/>
                <w:lang w:val="tr-TR" w:eastAsia="tr-TR"/>
              </w:rPr>
              <w:t> </w:t>
            </w:r>
            <w:r w:rsidR="007046A4" w:rsidRPr="000529D9">
              <w:rPr>
                <w:szCs w:val="24"/>
                <w:lang w:val="tr-TR" w:eastAsia="tr-TR"/>
              </w:rPr>
              <w:t>7</w:t>
            </w:r>
          </w:p>
        </w:tc>
      </w:tr>
      <w:tr w:rsidR="0003401B" w:rsidRPr="000529D9" w14:paraId="29AAE27C" w14:textId="77777777" w:rsidTr="0003401B">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897CCFB" w14:textId="77777777" w:rsidR="0003401B" w:rsidRPr="000529D9" w:rsidRDefault="0003401B" w:rsidP="00750211">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229FAD66" w14:textId="77777777" w:rsidR="0003401B" w:rsidRPr="000529D9" w:rsidRDefault="0003401B" w:rsidP="00750211">
            <w:pPr>
              <w:jc w:val="right"/>
              <w:rPr>
                <w:szCs w:val="24"/>
                <w:lang w:val="tr-TR" w:eastAsia="tr-TR"/>
              </w:rPr>
            </w:pPr>
            <w:r w:rsidRPr="000529D9">
              <w:rPr>
                <w:szCs w:val="24"/>
                <w:lang w:val="tr-TR" w:eastAsia="tr-TR"/>
              </w:rPr>
              <w:t>YURTİÇİ</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2D081218" w14:textId="44E54439" w:rsidR="0003401B" w:rsidRPr="000529D9" w:rsidRDefault="0003401B" w:rsidP="00750211">
            <w:pPr>
              <w:jc w:val="center"/>
              <w:rPr>
                <w:szCs w:val="24"/>
                <w:lang w:val="tr-TR" w:eastAsia="tr-TR"/>
              </w:rPr>
            </w:pPr>
            <w:r w:rsidRPr="000529D9">
              <w:rPr>
                <w:szCs w:val="24"/>
                <w:lang w:val="tr-TR" w:eastAsia="tr-TR"/>
              </w:rPr>
              <w:t> </w:t>
            </w:r>
            <w:r w:rsidR="007046A4" w:rsidRPr="000529D9">
              <w:rPr>
                <w:szCs w:val="24"/>
                <w:lang w:val="tr-TR" w:eastAsia="tr-TR"/>
              </w:rPr>
              <w:t>-</w:t>
            </w:r>
          </w:p>
        </w:tc>
      </w:tr>
      <w:tr w:rsidR="0003401B" w:rsidRPr="000529D9" w14:paraId="04CFAC77" w14:textId="77777777" w:rsidTr="0003401B">
        <w:trPr>
          <w:trHeight w:val="284"/>
        </w:trPr>
        <w:tc>
          <w:tcPr>
            <w:tcW w:w="2320" w:type="dxa"/>
            <w:vMerge/>
            <w:tcBorders>
              <w:top w:val="nil"/>
              <w:left w:val="single" w:sz="12" w:space="0" w:color="auto"/>
              <w:bottom w:val="single" w:sz="4" w:space="0" w:color="auto"/>
              <w:right w:val="single" w:sz="4" w:space="0" w:color="auto"/>
            </w:tcBorders>
            <w:vAlign w:val="center"/>
            <w:hideMark/>
          </w:tcPr>
          <w:p w14:paraId="1BBF78A1" w14:textId="77777777" w:rsidR="0003401B" w:rsidRPr="000529D9" w:rsidRDefault="0003401B" w:rsidP="00750211">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1B837A34" w14:textId="77777777" w:rsidR="0003401B" w:rsidRPr="000529D9" w:rsidRDefault="0003401B" w:rsidP="00750211">
            <w:pPr>
              <w:jc w:val="right"/>
              <w:rPr>
                <w:b/>
                <w:bCs/>
                <w:szCs w:val="24"/>
                <w:lang w:val="tr-TR" w:eastAsia="tr-TR"/>
              </w:rPr>
            </w:pPr>
            <w:r w:rsidRPr="000529D9">
              <w:rPr>
                <w:b/>
                <w:bCs/>
                <w:szCs w:val="24"/>
                <w:lang w:val="tr-TR" w:eastAsia="tr-TR"/>
              </w:rPr>
              <w:t>TOPLAM</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0F4FD5F4" w14:textId="2A770837" w:rsidR="0003401B" w:rsidRPr="000529D9" w:rsidRDefault="0003401B" w:rsidP="00750211">
            <w:pPr>
              <w:jc w:val="center"/>
              <w:rPr>
                <w:b/>
                <w:bCs/>
                <w:szCs w:val="24"/>
                <w:lang w:val="tr-TR" w:eastAsia="tr-TR"/>
              </w:rPr>
            </w:pPr>
            <w:r w:rsidRPr="000529D9">
              <w:rPr>
                <w:b/>
                <w:bCs/>
                <w:szCs w:val="24"/>
                <w:lang w:val="tr-TR" w:eastAsia="tr-TR"/>
              </w:rPr>
              <w:t> </w:t>
            </w:r>
            <w:r w:rsidR="007046A4" w:rsidRPr="000529D9">
              <w:rPr>
                <w:b/>
                <w:bCs/>
                <w:szCs w:val="24"/>
                <w:lang w:val="tr-TR" w:eastAsia="tr-TR"/>
              </w:rPr>
              <w:t>7</w:t>
            </w:r>
          </w:p>
        </w:tc>
      </w:tr>
      <w:tr w:rsidR="0003401B" w:rsidRPr="000529D9" w14:paraId="28CA1750" w14:textId="77777777" w:rsidTr="0003401B">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2E17F4E6" w14:textId="77777777" w:rsidR="0003401B" w:rsidRPr="000529D9" w:rsidRDefault="0003401B" w:rsidP="00750211">
            <w:pPr>
              <w:jc w:val="center"/>
              <w:rPr>
                <w:szCs w:val="24"/>
                <w:lang w:val="tr-TR" w:eastAsia="tr-TR"/>
              </w:rPr>
            </w:pPr>
            <w:r w:rsidRPr="000529D9">
              <w:rPr>
                <w:szCs w:val="24"/>
                <w:lang w:val="tr-TR" w:eastAsia="tr-TR"/>
              </w:rPr>
              <w:t>TEZLER</w:t>
            </w:r>
          </w:p>
        </w:tc>
        <w:tc>
          <w:tcPr>
            <w:tcW w:w="2319" w:type="dxa"/>
            <w:tcBorders>
              <w:top w:val="nil"/>
              <w:left w:val="nil"/>
              <w:bottom w:val="single" w:sz="4" w:space="0" w:color="auto"/>
              <w:right w:val="single" w:sz="4" w:space="0" w:color="auto"/>
            </w:tcBorders>
            <w:shd w:val="clear" w:color="auto" w:fill="auto"/>
            <w:noWrap/>
            <w:vAlign w:val="center"/>
            <w:hideMark/>
          </w:tcPr>
          <w:p w14:paraId="681AE0B6" w14:textId="77777777" w:rsidR="0003401B" w:rsidRPr="000529D9" w:rsidRDefault="0003401B" w:rsidP="00750211">
            <w:pPr>
              <w:jc w:val="right"/>
              <w:rPr>
                <w:szCs w:val="24"/>
                <w:lang w:val="tr-TR" w:eastAsia="tr-TR"/>
              </w:rPr>
            </w:pPr>
            <w:r w:rsidRPr="000529D9">
              <w:rPr>
                <w:szCs w:val="24"/>
                <w:lang w:val="tr-TR" w:eastAsia="tr-TR"/>
              </w:rPr>
              <w:t>YÜKSEK LİSANS</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5E63769C" w14:textId="3382E0BA" w:rsidR="0003401B" w:rsidRPr="000529D9" w:rsidRDefault="0003401B" w:rsidP="00750211">
            <w:pPr>
              <w:jc w:val="center"/>
              <w:rPr>
                <w:szCs w:val="24"/>
                <w:lang w:val="tr-TR" w:eastAsia="tr-TR"/>
              </w:rPr>
            </w:pPr>
            <w:r w:rsidRPr="000529D9">
              <w:rPr>
                <w:szCs w:val="24"/>
                <w:lang w:val="tr-TR" w:eastAsia="tr-TR"/>
              </w:rPr>
              <w:t> </w:t>
            </w:r>
            <w:r w:rsidR="007046A4" w:rsidRPr="000529D9">
              <w:rPr>
                <w:szCs w:val="24"/>
                <w:lang w:val="tr-TR" w:eastAsia="tr-TR"/>
              </w:rPr>
              <w:t>-</w:t>
            </w:r>
          </w:p>
        </w:tc>
      </w:tr>
      <w:tr w:rsidR="0003401B" w:rsidRPr="000529D9" w14:paraId="4D892AD8" w14:textId="77777777" w:rsidTr="0003401B">
        <w:trPr>
          <w:trHeight w:val="284"/>
        </w:trPr>
        <w:tc>
          <w:tcPr>
            <w:tcW w:w="2320" w:type="dxa"/>
            <w:vMerge/>
            <w:tcBorders>
              <w:top w:val="nil"/>
              <w:left w:val="single" w:sz="12" w:space="0" w:color="auto"/>
              <w:bottom w:val="single" w:sz="4" w:space="0" w:color="auto"/>
              <w:right w:val="single" w:sz="4" w:space="0" w:color="auto"/>
            </w:tcBorders>
            <w:vAlign w:val="center"/>
            <w:hideMark/>
          </w:tcPr>
          <w:p w14:paraId="6BED2D54" w14:textId="77777777" w:rsidR="0003401B" w:rsidRPr="000529D9" w:rsidRDefault="0003401B" w:rsidP="00750211">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04F0E47C" w14:textId="77777777" w:rsidR="0003401B" w:rsidRPr="000529D9" w:rsidRDefault="0003401B" w:rsidP="00750211">
            <w:pPr>
              <w:jc w:val="right"/>
              <w:rPr>
                <w:szCs w:val="24"/>
                <w:lang w:val="tr-TR" w:eastAsia="tr-TR"/>
              </w:rPr>
            </w:pPr>
            <w:r w:rsidRPr="000529D9">
              <w:rPr>
                <w:szCs w:val="24"/>
                <w:lang w:val="tr-TR" w:eastAsia="tr-TR"/>
              </w:rPr>
              <w:t>DOKTORA</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5E6115AB" w14:textId="3EF402A2" w:rsidR="0003401B" w:rsidRPr="000529D9" w:rsidRDefault="0003401B" w:rsidP="00750211">
            <w:pPr>
              <w:jc w:val="center"/>
              <w:rPr>
                <w:szCs w:val="24"/>
                <w:lang w:val="tr-TR" w:eastAsia="tr-TR"/>
              </w:rPr>
            </w:pPr>
            <w:r w:rsidRPr="000529D9">
              <w:rPr>
                <w:szCs w:val="24"/>
                <w:lang w:val="tr-TR" w:eastAsia="tr-TR"/>
              </w:rPr>
              <w:t> </w:t>
            </w:r>
            <w:r w:rsidR="007046A4" w:rsidRPr="000529D9">
              <w:rPr>
                <w:szCs w:val="24"/>
                <w:lang w:val="tr-TR" w:eastAsia="tr-TR"/>
              </w:rPr>
              <w:t>-</w:t>
            </w:r>
          </w:p>
        </w:tc>
      </w:tr>
      <w:tr w:rsidR="0003401B" w:rsidRPr="000529D9" w14:paraId="1B1E8AF6" w14:textId="77777777" w:rsidTr="0003401B">
        <w:trPr>
          <w:trHeight w:val="284"/>
        </w:trPr>
        <w:tc>
          <w:tcPr>
            <w:tcW w:w="2320" w:type="dxa"/>
            <w:vMerge/>
            <w:tcBorders>
              <w:top w:val="nil"/>
              <w:left w:val="single" w:sz="12" w:space="0" w:color="auto"/>
              <w:bottom w:val="single" w:sz="4" w:space="0" w:color="auto"/>
              <w:right w:val="single" w:sz="4" w:space="0" w:color="auto"/>
            </w:tcBorders>
            <w:vAlign w:val="center"/>
            <w:hideMark/>
          </w:tcPr>
          <w:p w14:paraId="223D85A0" w14:textId="77777777" w:rsidR="0003401B" w:rsidRPr="000529D9" w:rsidRDefault="0003401B" w:rsidP="00750211">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2D3C06D8" w14:textId="77777777" w:rsidR="0003401B" w:rsidRPr="000529D9" w:rsidRDefault="0003401B" w:rsidP="00750211">
            <w:pPr>
              <w:jc w:val="right"/>
              <w:rPr>
                <w:b/>
                <w:bCs/>
                <w:szCs w:val="24"/>
                <w:lang w:val="tr-TR" w:eastAsia="tr-TR"/>
              </w:rPr>
            </w:pPr>
            <w:r w:rsidRPr="000529D9">
              <w:rPr>
                <w:b/>
                <w:bCs/>
                <w:szCs w:val="24"/>
                <w:lang w:val="tr-TR" w:eastAsia="tr-TR"/>
              </w:rPr>
              <w:t>TOPLAM</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12F9FAFE" w14:textId="3215CA22" w:rsidR="0003401B" w:rsidRPr="000529D9" w:rsidRDefault="0003401B" w:rsidP="00750211">
            <w:pPr>
              <w:jc w:val="center"/>
              <w:rPr>
                <w:b/>
                <w:bCs/>
                <w:szCs w:val="24"/>
                <w:lang w:val="tr-TR" w:eastAsia="tr-TR"/>
              </w:rPr>
            </w:pPr>
            <w:r w:rsidRPr="000529D9">
              <w:rPr>
                <w:b/>
                <w:bCs/>
                <w:szCs w:val="24"/>
                <w:lang w:val="tr-TR" w:eastAsia="tr-TR"/>
              </w:rPr>
              <w:t> </w:t>
            </w:r>
            <w:r w:rsidR="007046A4" w:rsidRPr="000529D9">
              <w:rPr>
                <w:b/>
                <w:bCs/>
                <w:szCs w:val="24"/>
                <w:lang w:val="tr-TR" w:eastAsia="tr-TR"/>
              </w:rPr>
              <w:t>-</w:t>
            </w:r>
          </w:p>
        </w:tc>
      </w:tr>
      <w:tr w:rsidR="0003401B" w:rsidRPr="000529D9" w14:paraId="3FDBE208" w14:textId="77777777" w:rsidTr="0003401B">
        <w:trPr>
          <w:trHeight w:val="284"/>
        </w:trPr>
        <w:tc>
          <w:tcPr>
            <w:tcW w:w="2320" w:type="dxa"/>
            <w:vMerge w:val="restart"/>
            <w:tcBorders>
              <w:top w:val="nil"/>
              <w:left w:val="single" w:sz="12" w:space="0" w:color="auto"/>
              <w:bottom w:val="single" w:sz="4" w:space="0" w:color="auto"/>
              <w:right w:val="single" w:sz="4" w:space="0" w:color="auto"/>
            </w:tcBorders>
            <w:shd w:val="clear" w:color="auto" w:fill="auto"/>
            <w:noWrap/>
            <w:vAlign w:val="center"/>
            <w:hideMark/>
          </w:tcPr>
          <w:p w14:paraId="7DC5CB0B" w14:textId="77777777" w:rsidR="0003401B" w:rsidRPr="000529D9" w:rsidRDefault="0003401B" w:rsidP="00750211">
            <w:pPr>
              <w:jc w:val="center"/>
              <w:rPr>
                <w:szCs w:val="24"/>
                <w:lang w:val="tr-TR" w:eastAsia="tr-TR"/>
              </w:rPr>
            </w:pPr>
            <w:r w:rsidRPr="000529D9">
              <w:rPr>
                <w:szCs w:val="24"/>
                <w:lang w:val="tr-TR" w:eastAsia="tr-TR"/>
              </w:rPr>
              <w:t>ÇEVİRİ</w:t>
            </w:r>
          </w:p>
        </w:tc>
        <w:tc>
          <w:tcPr>
            <w:tcW w:w="2319" w:type="dxa"/>
            <w:tcBorders>
              <w:top w:val="nil"/>
              <w:left w:val="nil"/>
              <w:bottom w:val="single" w:sz="4" w:space="0" w:color="auto"/>
              <w:right w:val="single" w:sz="4" w:space="0" w:color="auto"/>
            </w:tcBorders>
            <w:shd w:val="clear" w:color="auto" w:fill="auto"/>
            <w:noWrap/>
            <w:vAlign w:val="center"/>
            <w:hideMark/>
          </w:tcPr>
          <w:p w14:paraId="280B505F" w14:textId="77777777" w:rsidR="0003401B" w:rsidRPr="000529D9" w:rsidRDefault="0003401B" w:rsidP="00750211">
            <w:pPr>
              <w:jc w:val="right"/>
              <w:rPr>
                <w:szCs w:val="24"/>
                <w:lang w:val="tr-TR" w:eastAsia="tr-TR"/>
              </w:rPr>
            </w:pPr>
            <w:r w:rsidRPr="000529D9">
              <w:rPr>
                <w:szCs w:val="24"/>
                <w:lang w:val="tr-TR" w:eastAsia="tr-TR"/>
              </w:rPr>
              <w:t>KİTAP</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2BE65F1F" w14:textId="08F8468F" w:rsidR="0003401B" w:rsidRPr="000529D9" w:rsidRDefault="0003401B" w:rsidP="00750211">
            <w:pPr>
              <w:jc w:val="center"/>
              <w:rPr>
                <w:szCs w:val="24"/>
                <w:lang w:val="tr-TR" w:eastAsia="tr-TR"/>
              </w:rPr>
            </w:pPr>
            <w:r w:rsidRPr="000529D9">
              <w:rPr>
                <w:szCs w:val="24"/>
                <w:lang w:val="tr-TR" w:eastAsia="tr-TR"/>
              </w:rPr>
              <w:t> </w:t>
            </w:r>
            <w:r w:rsidR="007046A4" w:rsidRPr="000529D9">
              <w:rPr>
                <w:szCs w:val="24"/>
                <w:lang w:val="tr-TR" w:eastAsia="tr-TR"/>
              </w:rPr>
              <w:t>-</w:t>
            </w:r>
          </w:p>
        </w:tc>
      </w:tr>
      <w:tr w:rsidR="0003401B" w:rsidRPr="000529D9" w14:paraId="36216AF5" w14:textId="77777777" w:rsidTr="0003401B">
        <w:trPr>
          <w:trHeight w:val="284"/>
        </w:trPr>
        <w:tc>
          <w:tcPr>
            <w:tcW w:w="2320" w:type="dxa"/>
            <w:vMerge/>
            <w:tcBorders>
              <w:top w:val="nil"/>
              <w:left w:val="single" w:sz="12" w:space="0" w:color="auto"/>
              <w:bottom w:val="single" w:sz="4" w:space="0" w:color="auto"/>
              <w:right w:val="single" w:sz="4" w:space="0" w:color="auto"/>
            </w:tcBorders>
            <w:vAlign w:val="center"/>
            <w:hideMark/>
          </w:tcPr>
          <w:p w14:paraId="717B2877" w14:textId="77777777" w:rsidR="0003401B" w:rsidRPr="000529D9" w:rsidRDefault="0003401B" w:rsidP="00750211">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1CCC5C16" w14:textId="77777777" w:rsidR="0003401B" w:rsidRPr="000529D9" w:rsidRDefault="0003401B" w:rsidP="00750211">
            <w:pPr>
              <w:jc w:val="right"/>
              <w:rPr>
                <w:szCs w:val="24"/>
                <w:lang w:val="tr-TR" w:eastAsia="tr-TR"/>
              </w:rPr>
            </w:pPr>
            <w:r w:rsidRPr="000529D9">
              <w:rPr>
                <w:szCs w:val="24"/>
                <w:lang w:val="tr-TR" w:eastAsia="tr-TR"/>
              </w:rPr>
              <w:t>MAKALE</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788F8D01" w14:textId="37B78503" w:rsidR="0003401B" w:rsidRPr="000529D9" w:rsidRDefault="0003401B" w:rsidP="00750211">
            <w:pPr>
              <w:jc w:val="center"/>
              <w:rPr>
                <w:szCs w:val="24"/>
                <w:lang w:val="tr-TR" w:eastAsia="tr-TR"/>
              </w:rPr>
            </w:pPr>
            <w:r w:rsidRPr="000529D9">
              <w:rPr>
                <w:szCs w:val="24"/>
                <w:lang w:val="tr-TR" w:eastAsia="tr-TR"/>
              </w:rPr>
              <w:t> </w:t>
            </w:r>
            <w:r w:rsidR="007046A4" w:rsidRPr="000529D9">
              <w:rPr>
                <w:szCs w:val="24"/>
                <w:lang w:val="tr-TR" w:eastAsia="tr-TR"/>
              </w:rPr>
              <w:t>-</w:t>
            </w:r>
          </w:p>
        </w:tc>
      </w:tr>
      <w:tr w:rsidR="0003401B" w:rsidRPr="000529D9" w14:paraId="21C887CB" w14:textId="77777777" w:rsidTr="0003401B">
        <w:trPr>
          <w:trHeight w:val="284"/>
        </w:trPr>
        <w:tc>
          <w:tcPr>
            <w:tcW w:w="2320" w:type="dxa"/>
            <w:vMerge/>
            <w:tcBorders>
              <w:top w:val="nil"/>
              <w:left w:val="single" w:sz="12" w:space="0" w:color="auto"/>
              <w:bottom w:val="single" w:sz="4" w:space="0" w:color="auto"/>
              <w:right w:val="single" w:sz="4" w:space="0" w:color="auto"/>
            </w:tcBorders>
            <w:vAlign w:val="center"/>
            <w:hideMark/>
          </w:tcPr>
          <w:p w14:paraId="3B10FBC4" w14:textId="77777777" w:rsidR="0003401B" w:rsidRPr="000529D9" w:rsidRDefault="0003401B" w:rsidP="00750211">
            <w:pPr>
              <w:rPr>
                <w:szCs w:val="24"/>
                <w:lang w:val="tr-TR" w:eastAsia="tr-TR"/>
              </w:rPr>
            </w:pPr>
          </w:p>
        </w:tc>
        <w:tc>
          <w:tcPr>
            <w:tcW w:w="2319" w:type="dxa"/>
            <w:tcBorders>
              <w:top w:val="nil"/>
              <w:left w:val="nil"/>
              <w:bottom w:val="single" w:sz="4" w:space="0" w:color="auto"/>
              <w:right w:val="single" w:sz="4" w:space="0" w:color="auto"/>
            </w:tcBorders>
            <w:shd w:val="clear" w:color="auto" w:fill="auto"/>
            <w:noWrap/>
            <w:vAlign w:val="center"/>
            <w:hideMark/>
          </w:tcPr>
          <w:p w14:paraId="159761FA" w14:textId="77777777" w:rsidR="0003401B" w:rsidRPr="000529D9" w:rsidRDefault="0003401B" w:rsidP="00750211">
            <w:pPr>
              <w:jc w:val="right"/>
              <w:rPr>
                <w:b/>
                <w:bCs/>
                <w:szCs w:val="24"/>
                <w:lang w:val="tr-TR" w:eastAsia="tr-TR"/>
              </w:rPr>
            </w:pPr>
            <w:r w:rsidRPr="000529D9">
              <w:rPr>
                <w:b/>
                <w:bCs/>
                <w:szCs w:val="24"/>
                <w:lang w:val="tr-TR" w:eastAsia="tr-TR"/>
              </w:rPr>
              <w:t>TOPLAM</w:t>
            </w:r>
          </w:p>
        </w:tc>
        <w:tc>
          <w:tcPr>
            <w:tcW w:w="4080" w:type="dxa"/>
            <w:tcBorders>
              <w:top w:val="nil"/>
              <w:left w:val="single" w:sz="4" w:space="0" w:color="auto"/>
              <w:bottom w:val="single" w:sz="4" w:space="0" w:color="auto"/>
              <w:right w:val="single" w:sz="12" w:space="0" w:color="auto"/>
            </w:tcBorders>
            <w:shd w:val="clear" w:color="auto" w:fill="auto"/>
            <w:noWrap/>
            <w:vAlign w:val="center"/>
            <w:hideMark/>
          </w:tcPr>
          <w:p w14:paraId="45567B64" w14:textId="16768C40" w:rsidR="0003401B" w:rsidRPr="000529D9" w:rsidRDefault="0003401B" w:rsidP="00750211">
            <w:pPr>
              <w:jc w:val="center"/>
              <w:rPr>
                <w:b/>
                <w:bCs/>
                <w:szCs w:val="24"/>
                <w:lang w:val="tr-TR" w:eastAsia="tr-TR"/>
              </w:rPr>
            </w:pPr>
            <w:r w:rsidRPr="000529D9">
              <w:rPr>
                <w:b/>
                <w:bCs/>
                <w:szCs w:val="24"/>
                <w:lang w:val="tr-TR" w:eastAsia="tr-TR"/>
              </w:rPr>
              <w:t> </w:t>
            </w:r>
            <w:r w:rsidR="007046A4" w:rsidRPr="000529D9">
              <w:rPr>
                <w:b/>
                <w:bCs/>
                <w:szCs w:val="24"/>
                <w:lang w:val="tr-TR" w:eastAsia="tr-TR"/>
              </w:rPr>
              <w:t>-</w:t>
            </w:r>
          </w:p>
        </w:tc>
      </w:tr>
      <w:tr w:rsidR="0003401B" w:rsidRPr="000529D9" w14:paraId="2BC83EDA" w14:textId="77777777" w:rsidTr="0003401B">
        <w:trPr>
          <w:trHeight w:val="583"/>
        </w:trPr>
        <w:tc>
          <w:tcPr>
            <w:tcW w:w="2320" w:type="dxa"/>
            <w:tcBorders>
              <w:top w:val="nil"/>
              <w:left w:val="single" w:sz="12" w:space="0" w:color="auto"/>
              <w:right w:val="single" w:sz="4" w:space="0" w:color="auto"/>
            </w:tcBorders>
            <w:vAlign w:val="center"/>
          </w:tcPr>
          <w:p w14:paraId="250E2FC5" w14:textId="77777777" w:rsidR="0003401B" w:rsidRPr="000529D9" w:rsidRDefault="0003401B" w:rsidP="00750211">
            <w:pPr>
              <w:rPr>
                <w:szCs w:val="24"/>
                <w:lang w:val="tr-TR" w:eastAsia="tr-TR"/>
              </w:rPr>
            </w:pPr>
            <w:r w:rsidRPr="000529D9">
              <w:rPr>
                <w:szCs w:val="24"/>
                <w:lang w:val="tr-TR" w:eastAsia="tr-TR"/>
              </w:rPr>
              <w:t>ATIF YAPILAN BİLİMSEL YAYIN SAYISI</w:t>
            </w:r>
          </w:p>
        </w:tc>
        <w:tc>
          <w:tcPr>
            <w:tcW w:w="2319" w:type="dxa"/>
            <w:tcBorders>
              <w:top w:val="nil"/>
              <w:left w:val="nil"/>
              <w:bottom w:val="single" w:sz="4" w:space="0" w:color="auto"/>
              <w:right w:val="single" w:sz="4" w:space="0" w:color="auto"/>
            </w:tcBorders>
            <w:shd w:val="clear" w:color="auto" w:fill="auto"/>
            <w:noWrap/>
            <w:vAlign w:val="center"/>
          </w:tcPr>
          <w:p w14:paraId="2C4B54CF" w14:textId="77777777" w:rsidR="0003401B" w:rsidRPr="000529D9" w:rsidRDefault="0003401B" w:rsidP="00750211">
            <w:pPr>
              <w:jc w:val="right"/>
              <w:rPr>
                <w:b/>
                <w:bCs/>
                <w:szCs w:val="24"/>
                <w:lang w:val="tr-TR" w:eastAsia="tr-TR"/>
              </w:rPr>
            </w:pPr>
          </w:p>
        </w:tc>
        <w:tc>
          <w:tcPr>
            <w:tcW w:w="4080" w:type="dxa"/>
            <w:tcBorders>
              <w:top w:val="nil"/>
              <w:left w:val="single" w:sz="4" w:space="0" w:color="auto"/>
              <w:bottom w:val="single" w:sz="4" w:space="0" w:color="auto"/>
              <w:right w:val="single" w:sz="12" w:space="0" w:color="auto"/>
            </w:tcBorders>
            <w:shd w:val="clear" w:color="auto" w:fill="auto"/>
            <w:noWrap/>
            <w:vAlign w:val="center"/>
          </w:tcPr>
          <w:p w14:paraId="39FFF78A" w14:textId="76A7A489" w:rsidR="0003401B" w:rsidRPr="000529D9" w:rsidRDefault="00503777" w:rsidP="00750211">
            <w:pPr>
              <w:jc w:val="center"/>
              <w:rPr>
                <w:b/>
                <w:bCs/>
                <w:szCs w:val="24"/>
                <w:lang w:val="tr-TR" w:eastAsia="tr-TR"/>
              </w:rPr>
            </w:pPr>
            <w:r w:rsidRPr="000529D9">
              <w:rPr>
                <w:b/>
                <w:bCs/>
                <w:szCs w:val="24"/>
                <w:lang w:val="tr-TR" w:eastAsia="tr-TR"/>
              </w:rPr>
              <w:t>37</w:t>
            </w:r>
          </w:p>
        </w:tc>
      </w:tr>
      <w:tr w:rsidR="0003401B" w:rsidRPr="000529D9" w14:paraId="273671AC" w14:textId="77777777" w:rsidTr="0003401B">
        <w:trPr>
          <w:trHeight w:val="284"/>
        </w:trPr>
        <w:tc>
          <w:tcPr>
            <w:tcW w:w="4639" w:type="dxa"/>
            <w:gridSpan w:val="2"/>
            <w:tcBorders>
              <w:top w:val="single" w:sz="4" w:space="0" w:color="auto"/>
              <w:left w:val="single" w:sz="12" w:space="0" w:color="auto"/>
              <w:bottom w:val="single" w:sz="12" w:space="0" w:color="auto"/>
              <w:right w:val="single" w:sz="4" w:space="0" w:color="auto"/>
            </w:tcBorders>
            <w:shd w:val="clear" w:color="auto" w:fill="auto"/>
            <w:noWrap/>
            <w:vAlign w:val="center"/>
            <w:hideMark/>
          </w:tcPr>
          <w:p w14:paraId="3C20033E" w14:textId="77777777" w:rsidR="0003401B" w:rsidRPr="000529D9" w:rsidRDefault="0003401B" w:rsidP="00750211">
            <w:pPr>
              <w:jc w:val="right"/>
              <w:rPr>
                <w:b/>
                <w:bCs/>
                <w:szCs w:val="24"/>
                <w:lang w:val="tr-TR" w:eastAsia="tr-TR"/>
              </w:rPr>
            </w:pPr>
            <w:r w:rsidRPr="000529D9">
              <w:rPr>
                <w:b/>
                <w:bCs/>
                <w:szCs w:val="24"/>
                <w:lang w:val="tr-TR" w:eastAsia="tr-TR"/>
              </w:rPr>
              <w:t>YAYIN TOPLAMI</w:t>
            </w:r>
          </w:p>
        </w:tc>
        <w:tc>
          <w:tcPr>
            <w:tcW w:w="4080" w:type="dxa"/>
            <w:tcBorders>
              <w:top w:val="nil"/>
              <w:left w:val="single" w:sz="4" w:space="0" w:color="auto"/>
              <w:bottom w:val="single" w:sz="12" w:space="0" w:color="auto"/>
              <w:right w:val="single" w:sz="12" w:space="0" w:color="auto"/>
            </w:tcBorders>
            <w:shd w:val="clear" w:color="auto" w:fill="auto"/>
            <w:noWrap/>
            <w:vAlign w:val="center"/>
            <w:hideMark/>
          </w:tcPr>
          <w:p w14:paraId="38D6E5B0" w14:textId="5D37A48B" w:rsidR="0003401B" w:rsidRPr="000529D9" w:rsidRDefault="007046A4" w:rsidP="00750211">
            <w:pPr>
              <w:jc w:val="center"/>
              <w:rPr>
                <w:b/>
                <w:bCs/>
                <w:szCs w:val="24"/>
                <w:lang w:val="tr-TR" w:eastAsia="tr-TR"/>
              </w:rPr>
            </w:pPr>
            <w:r w:rsidRPr="000529D9">
              <w:rPr>
                <w:b/>
                <w:bCs/>
                <w:szCs w:val="24"/>
                <w:lang w:val="tr-TR" w:eastAsia="tr-TR"/>
              </w:rPr>
              <w:t>37</w:t>
            </w:r>
            <w:r w:rsidR="0003401B" w:rsidRPr="000529D9">
              <w:rPr>
                <w:b/>
                <w:bCs/>
                <w:szCs w:val="24"/>
                <w:lang w:val="tr-TR" w:eastAsia="tr-TR"/>
              </w:rPr>
              <w:t> </w:t>
            </w:r>
          </w:p>
        </w:tc>
      </w:tr>
    </w:tbl>
    <w:p w14:paraId="6EB39A10" w14:textId="77777777" w:rsidR="00620FC9" w:rsidRPr="000529D9" w:rsidRDefault="00620FC9" w:rsidP="003F1C17">
      <w:pPr>
        <w:pStyle w:val="A4TABLO"/>
        <w:ind w:firstLine="0"/>
        <w:jc w:val="left"/>
        <w:rPr>
          <w:b w:val="0"/>
          <w:i w:val="0"/>
          <w:sz w:val="18"/>
          <w:szCs w:val="18"/>
        </w:rPr>
      </w:pPr>
    </w:p>
    <w:p w14:paraId="3D0E5467" w14:textId="77777777" w:rsidR="008638DD" w:rsidRPr="000529D9" w:rsidRDefault="008638DD" w:rsidP="003F1C17">
      <w:pPr>
        <w:pStyle w:val="A4TABLO"/>
        <w:ind w:firstLine="0"/>
        <w:jc w:val="left"/>
        <w:rPr>
          <w:b w:val="0"/>
          <w:i w:val="0"/>
          <w:sz w:val="18"/>
          <w:szCs w:val="18"/>
        </w:rPr>
      </w:pPr>
    </w:p>
    <w:p w14:paraId="69C8D070" w14:textId="77777777" w:rsidR="008638DD" w:rsidRPr="000529D9" w:rsidRDefault="008638DD" w:rsidP="003F1C17">
      <w:pPr>
        <w:pStyle w:val="A4TABLO"/>
        <w:ind w:firstLine="0"/>
        <w:jc w:val="left"/>
        <w:rPr>
          <w:b w:val="0"/>
          <w:i w:val="0"/>
          <w:sz w:val="18"/>
          <w:szCs w:val="18"/>
        </w:rPr>
      </w:pPr>
    </w:p>
    <w:p w14:paraId="57F1591D" w14:textId="77777777" w:rsidR="008638DD" w:rsidRPr="000529D9" w:rsidRDefault="008638DD" w:rsidP="003F1C17">
      <w:pPr>
        <w:pStyle w:val="A4TABLO"/>
        <w:ind w:firstLine="0"/>
        <w:jc w:val="left"/>
        <w:rPr>
          <w:b w:val="0"/>
          <w:i w:val="0"/>
          <w:sz w:val="18"/>
          <w:szCs w:val="18"/>
        </w:rPr>
      </w:pPr>
    </w:p>
    <w:p w14:paraId="60F4941C" w14:textId="77777777" w:rsidR="008638DD" w:rsidRPr="000529D9" w:rsidRDefault="008638DD" w:rsidP="003F1C17">
      <w:pPr>
        <w:pStyle w:val="A4TABLO"/>
        <w:ind w:firstLine="0"/>
        <w:jc w:val="left"/>
        <w:rPr>
          <w:b w:val="0"/>
          <w:i w:val="0"/>
          <w:sz w:val="18"/>
          <w:szCs w:val="18"/>
        </w:rPr>
      </w:pPr>
    </w:p>
    <w:p w14:paraId="7EFE1F18" w14:textId="77777777" w:rsidR="004E502E" w:rsidRPr="000529D9" w:rsidRDefault="004E502E" w:rsidP="003F1C17">
      <w:pPr>
        <w:pStyle w:val="A4TABLO"/>
        <w:ind w:firstLine="0"/>
        <w:jc w:val="left"/>
        <w:rPr>
          <w:b w:val="0"/>
          <w:i w:val="0"/>
          <w:sz w:val="18"/>
          <w:szCs w:val="18"/>
        </w:rPr>
      </w:pPr>
    </w:p>
    <w:p w14:paraId="75FBEB21" w14:textId="77777777" w:rsidR="004E502E" w:rsidRPr="000529D9" w:rsidRDefault="004E502E" w:rsidP="003F1C17">
      <w:pPr>
        <w:pStyle w:val="A4TABLO"/>
        <w:ind w:firstLine="0"/>
        <w:jc w:val="left"/>
        <w:rPr>
          <w:b w:val="0"/>
          <w:i w:val="0"/>
          <w:sz w:val="18"/>
          <w:szCs w:val="18"/>
        </w:rPr>
      </w:pPr>
    </w:p>
    <w:p w14:paraId="5C78444D" w14:textId="77777777" w:rsidR="004E502E" w:rsidRPr="000529D9" w:rsidRDefault="004E502E" w:rsidP="003F1C17">
      <w:pPr>
        <w:pStyle w:val="A4TABLO"/>
        <w:ind w:firstLine="0"/>
        <w:jc w:val="left"/>
        <w:rPr>
          <w:b w:val="0"/>
          <w:i w:val="0"/>
          <w:sz w:val="18"/>
          <w:szCs w:val="18"/>
        </w:rPr>
      </w:pPr>
    </w:p>
    <w:p w14:paraId="0CE12CCC" w14:textId="77777777" w:rsidR="004E502E" w:rsidRPr="000529D9" w:rsidRDefault="004E502E" w:rsidP="003F1C17">
      <w:pPr>
        <w:pStyle w:val="A4TABLO"/>
        <w:ind w:firstLine="0"/>
        <w:jc w:val="left"/>
        <w:rPr>
          <w:b w:val="0"/>
          <w:i w:val="0"/>
          <w:sz w:val="18"/>
          <w:szCs w:val="18"/>
        </w:rPr>
      </w:pPr>
    </w:p>
    <w:p w14:paraId="35803406" w14:textId="77777777" w:rsidR="004E502E" w:rsidRPr="000529D9" w:rsidRDefault="004E502E" w:rsidP="003F1C17">
      <w:pPr>
        <w:pStyle w:val="A4TABLO"/>
        <w:ind w:firstLine="0"/>
        <w:jc w:val="left"/>
        <w:rPr>
          <w:b w:val="0"/>
          <w:i w:val="0"/>
          <w:sz w:val="18"/>
          <w:szCs w:val="18"/>
        </w:rPr>
      </w:pPr>
    </w:p>
    <w:p w14:paraId="21E2E990" w14:textId="77777777" w:rsidR="008638DD" w:rsidRPr="000529D9" w:rsidRDefault="008638DD" w:rsidP="003F1C17">
      <w:pPr>
        <w:pStyle w:val="A4TABLO"/>
        <w:ind w:firstLine="0"/>
        <w:jc w:val="left"/>
        <w:rPr>
          <w:b w:val="0"/>
          <w:i w:val="0"/>
          <w:sz w:val="18"/>
          <w:szCs w:val="18"/>
        </w:rPr>
      </w:pPr>
    </w:p>
    <w:p w14:paraId="79FF27F4" w14:textId="77777777" w:rsidR="008638DD" w:rsidRPr="000529D9" w:rsidRDefault="008638DD" w:rsidP="004E502E">
      <w:pPr>
        <w:ind w:firstLine="360"/>
        <w:jc w:val="both"/>
        <w:rPr>
          <w:b/>
          <w:szCs w:val="24"/>
        </w:rPr>
      </w:pPr>
      <w:r w:rsidRPr="000529D9">
        <w:rPr>
          <w:b/>
          <w:szCs w:val="24"/>
        </w:rPr>
        <w:t>Bitmiş Projeler:</w:t>
      </w:r>
    </w:p>
    <w:p w14:paraId="0EEC66AE" w14:textId="77777777" w:rsidR="004E502E" w:rsidRPr="000529D9" w:rsidRDefault="004E502E" w:rsidP="004E502E">
      <w:pPr>
        <w:ind w:firstLine="360"/>
        <w:jc w:val="both"/>
        <w:rPr>
          <w:b/>
          <w:szCs w:val="24"/>
        </w:rPr>
      </w:pPr>
    </w:p>
    <w:p w14:paraId="4CACBAF1" w14:textId="77777777" w:rsidR="008638DD" w:rsidRPr="000529D9" w:rsidRDefault="008638DD" w:rsidP="004E502E">
      <w:pPr>
        <w:pStyle w:val="ListeParagraf"/>
        <w:numPr>
          <w:ilvl w:val="0"/>
          <w:numId w:val="22"/>
        </w:numPr>
        <w:spacing w:after="200"/>
        <w:jc w:val="both"/>
        <w:rPr>
          <w:szCs w:val="24"/>
        </w:rPr>
      </w:pPr>
      <w:r w:rsidRPr="000529D9">
        <w:rPr>
          <w:szCs w:val="24"/>
        </w:rPr>
        <w:t>Arzu Şahin, Soner Çankaya, Çiğdem Güler, Zerrin Ünal Erzurumlu, Mehmet Melih Ömezli, Mehmet Emin Korkmaz, Osman AĞAR. Ordu İlinde Yaşayan Bazı Bireylere Ait Diş Örneklerinde Radyoaktivite Düzeylerinin Araştırılması. BAP AP1704 (Araştırmacı, 26.04.2017-03.07.2020 devam etmekte -. 24957,70 TL.</w:t>
      </w:r>
    </w:p>
    <w:p w14:paraId="198CA0C5" w14:textId="77777777" w:rsidR="008638DD" w:rsidRPr="000529D9" w:rsidRDefault="008638DD" w:rsidP="004E502E">
      <w:pPr>
        <w:pStyle w:val="ListeParagraf"/>
        <w:numPr>
          <w:ilvl w:val="0"/>
          <w:numId w:val="22"/>
        </w:numPr>
        <w:spacing w:after="200"/>
        <w:jc w:val="both"/>
        <w:rPr>
          <w:szCs w:val="24"/>
        </w:rPr>
      </w:pPr>
      <w:r w:rsidRPr="000529D9">
        <w:rPr>
          <w:szCs w:val="24"/>
        </w:rPr>
        <w:t>Ebru Uslu Cender, Çiğdem Güler, Didem Odabaşı. Bulk Fill Kompozitlerden Salınan Artık Monomer Miktarına Farklı Tabaka Kalınlıkları Ve Polimerizasyon Sürelerinin Etkisinin Değerlendirilmesi. BAP A-1817 (Araştırmacı, 31.10.2018-03.07.2020, Bütçe 9,453.60 TL)</w:t>
      </w:r>
    </w:p>
    <w:p w14:paraId="43006AA7" w14:textId="77777777" w:rsidR="008638DD" w:rsidRPr="000529D9" w:rsidRDefault="008638DD" w:rsidP="004E502E">
      <w:pPr>
        <w:pStyle w:val="ListeParagraf"/>
        <w:numPr>
          <w:ilvl w:val="0"/>
          <w:numId w:val="22"/>
        </w:numPr>
        <w:spacing w:after="200"/>
        <w:jc w:val="both"/>
        <w:rPr>
          <w:szCs w:val="24"/>
        </w:rPr>
      </w:pPr>
      <w:r w:rsidRPr="000529D9">
        <w:rPr>
          <w:szCs w:val="24"/>
        </w:rPr>
        <w:t>Serdar Akarsu, Sultan Aktuğ Karademir. Ön Isıtma İşleminin Bulk Fill Kompozit Restorasyonlarda Mikrosızıntı Üzerine Etkisinin İn Vitro Olarak Değerlendirilmesi BAP ( B-1919). 2.12.2019- 28.12.2020. 7141 TL.</w:t>
      </w:r>
    </w:p>
    <w:p w14:paraId="02084E48" w14:textId="77777777" w:rsidR="008638DD" w:rsidRPr="000529D9" w:rsidRDefault="008638DD" w:rsidP="004E502E">
      <w:pPr>
        <w:pStyle w:val="ListeParagraf"/>
        <w:numPr>
          <w:ilvl w:val="0"/>
          <w:numId w:val="22"/>
        </w:numPr>
        <w:spacing w:after="200"/>
        <w:jc w:val="both"/>
        <w:rPr>
          <w:szCs w:val="24"/>
        </w:rPr>
      </w:pPr>
      <w:r w:rsidRPr="000529D9">
        <w:rPr>
          <w:szCs w:val="24"/>
        </w:rPr>
        <w:t>Ahmet Serkan Küçükekenci. ODU BAP A-1836. Plazma yüzey şartlandırma işleminin güncel termoplastik alt yapı materyali ile geçici restoratif rezin materyali arasındaki bağlantı direncine etkisinin değerlendirilmesi. 22/11/2018-22/11/2020. (16,379.46 TL)</w:t>
      </w:r>
    </w:p>
    <w:p w14:paraId="13AFC9D2" w14:textId="77777777" w:rsidR="008638DD" w:rsidRPr="000529D9" w:rsidRDefault="008638DD" w:rsidP="004E502E">
      <w:pPr>
        <w:pStyle w:val="ListeParagraf"/>
        <w:numPr>
          <w:ilvl w:val="0"/>
          <w:numId w:val="22"/>
        </w:numPr>
        <w:spacing w:after="200"/>
        <w:jc w:val="both"/>
        <w:rPr>
          <w:szCs w:val="24"/>
        </w:rPr>
      </w:pPr>
      <w:r w:rsidRPr="000529D9">
        <w:rPr>
          <w:szCs w:val="24"/>
        </w:rPr>
        <w:t>Ahmet Serkan Küçükekenci. ODU BAP A-1827. Farklı mekanik ve kimyasal yüzey işlemleri uygulanmış güncel termoplastik altyapı materyaline kompozit rezinlerin bağlantı kuvvetlerinin değerlendirilmesi. 31/10/2018-31/10/2020. (10.000 TL)</w:t>
      </w:r>
    </w:p>
    <w:p w14:paraId="59DE3077" w14:textId="77777777" w:rsidR="008638DD" w:rsidRPr="000529D9" w:rsidRDefault="008638DD" w:rsidP="004E502E">
      <w:pPr>
        <w:pStyle w:val="ListeParagraf"/>
        <w:numPr>
          <w:ilvl w:val="0"/>
          <w:numId w:val="22"/>
        </w:numPr>
        <w:spacing w:after="200" w:line="276" w:lineRule="auto"/>
        <w:jc w:val="both"/>
        <w:rPr>
          <w:szCs w:val="24"/>
        </w:rPr>
      </w:pPr>
      <w:r w:rsidRPr="000529D9">
        <w:rPr>
          <w:szCs w:val="24"/>
        </w:rPr>
        <w:t>Ceren Gökmenoğlu, Figen Öngöz Dede, Mehmet Cankat Kara, Emrah Türkmen / Kronik periodontitisli bireylerde horizontal defektlerin cerrahi tedavisinde ilave konsantre büyüme faktörü kullanımının klinik ve biyokimyasal olarak değerlendirilmesi / AP-1721 /  12.07.2017 – 03.07.2020 / 15971.04</w:t>
      </w:r>
    </w:p>
    <w:p w14:paraId="3BF63865" w14:textId="77777777" w:rsidR="008638DD" w:rsidRPr="000529D9" w:rsidRDefault="008638DD" w:rsidP="004E502E">
      <w:pPr>
        <w:pStyle w:val="ListeParagraf"/>
        <w:numPr>
          <w:ilvl w:val="0"/>
          <w:numId w:val="22"/>
        </w:numPr>
        <w:spacing w:after="200"/>
        <w:jc w:val="both"/>
        <w:rPr>
          <w:szCs w:val="24"/>
        </w:rPr>
      </w:pPr>
      <w:r w:rsidRPr="000529D9">
        <w:rPr>
          <w:szCs w:val="24"/>
        </w:rPr>
        <w:t>Zerrin Ünal Erzurumlu, Cennet Elçin Sağırkaya, Kerem Erzurumlu. Proje ad: CAD-CAM Restoratif Materyallerin ve Rezin Simanların Radyopasitelerinin Dijital Radyografi ile Değerlendirilmesi. Proje kodu: A-1840.Proje başlangıç tarihi: 11.12.2018. Proje bütçesi: 8,940.96</w:t>
      </w:r>
    </w:p>
    <w:p w14:paraId="6FDE5B7F" w14:textId="77777777" w:rsidR="008638DD" w:rsidRPr="000529D9" w:rsidRDefault="008638DD" w:rsidP="004E502E">
      <w:pPr>
        <w:pStyle w:val="ListeParagraf"/>
        <w:numPr>
          <w:ilvl w:val="0"/>
          <w:numId w:val="22"/>
        </w:numPr>
        <w:spacing w:after="200"/>
        <w:jc w:val="both"/>
        <w:rPr>
          <w:szCs w:val="24"/>
        </w:rPr>
      </w:pPr>
      <w:r w:rsidRPr="000529D9">
        <w:rPr>
          <w:szCs w:val="24"/>
        </w:rPr>
        <w:t>Şevki GÜLER, Çağrı Çamsarı,  Damla TORUL, Sevda KURT. Kınanın antimikrobiyal ve sitotoksik etkilerinin in vitro olarak araştırılması. Proje no: AIBÜ BAP- 2018.06.05.1283, Yardımcı araştırmacı.Proje başlangıç ve bitiş tarihi: 06.02.2018 - 06.08.2020. Proje bütçesi: 20.000,00 TL</w:t>
      </w:r>
    </w:p>
    <w:p w14:paraId="40690B0D" w14:textId="77777777" w:rsidR="008638DD" w:rsidRPr="000529D9" w:rsidRDefault="008638DD" w:rsidP="004E502E">
      <w:pPr>
        <w:pStyle w:val="ListeParagraf"/>
        <w:numPr>
          <w:ilvl w:val="0"/>
          <w:numId w:val="22"/>
        </w:numPr>
        <w:spacing w:after="200"/>
        <w:jc w:val="both"/>
        <w:rPr>
          <w:szCs w:val="24"/>
        </w:rPr>
      </w:pPr>
      <w:r w:rsidRPr="000529D9">
        <w:rPr>
          <w:szCs w:val="24"/>
        </w:rPr>
        <w:t>Didem ODABAŞI, Çiğdem GÜLER, Didem KÜÇÜKASLAN. Farklı Akıcı Kompozit Rezinlerden Salınan Artık Monomer Miktarının Değerlendirilmesi. BAP  A -1824. 29.11.2018 – 20.02.2020. Bütçe : 10.000</w:t>
      </w:r>
    </w:p>
    <w:p w14:paraId="18D9CB90" w14:textId="77777777" w:rsidR="008638DD" w:rsidRPr="000529D9" w:rsidRDefault="008638DD" w:rsidP="004E502E">
      <w:pPr>
        <w:pStyle w:val="ListeParagraf"/>
        <w:numPr>
          <w:ilvl w:val="0"/>
          <w:numId w:val="22"/>
        </w:numPr>
        <w:spacing w:after="200" w:line="276" w:lineRule="auto"/>
        <w:jc w:val="both"/>
        <w:rPr>
          <w:szCs w:val="24"/>
        </w:rPr>
      </w:pPr>
      <w:r w:rsidRPr="000529D9">
        <w:rPr>
          <w:szCs w:val="24"/>
        </w:rPr>
        <w:t xml:space="preserve">Figen Öngöz Dede, Selman Çelen. Periodontal Sağlıklı ve Hastalıklı Bireylerde Cerrahi Olmayan Periodontal Tedavi Öncesi ve Sonrası Dişeti Oluğu Sıvısında ve Tükürükteki Smad 6, Smad 7 Ve TGF-β Düzeylerinin Karşılaştırılması. B-1921. Yürütücü. 26.11.2019-07.10.2020. 11,200.00 TL. </w:t>
      </w:r>
    </w:p>
    <w:p w14:paraId="766324FB" w14:textId="77777777" w:rsidR="008638DD" w:rsidRPr="000529D9" w:rsidRDefault="008638DD" w:rsidP="004E502E">
      <w:pPr>
        <w:pStyle w:val="ListeParagraf"/>
        <w:numPr>
          <w:ilvl w:val="0"/>
          <w:numId w:val="22"/>
        </w:numPr>
        <w:spacing w:after="200"/>
        <w:jc w:val="both"/>
        <w:rPr>
          <w:szCs w:val="24"/>
        </w:rPr>
      </w:pPr>
      <w:r w:rsidRPr="000529D9">
        <w:rPr>
          <w:szCs w:val="24"/>
        </w:rPr>
        <w:t>Leyla Benan Ayrancı, Ahmet Çetinkaya. Farklı Tedavi Yöntemleri Uygulanmış Kök Ucu Açık Maksiller Santral Dişlerde Farklı Yönde Uygulanan Kuvvetlerin Oluşturduğu Streslerin Değerlendirilmesi: Sonlu Elemanlar Stres Analizi B-1923.08-01-2020/08-10-2020. 10,000.00TL</w:t>
      </w:r>
    </w:p>
    <w:p w14:paraId="548EB0EF" w14:textId="77777777" w:rsidR="008638DD" w:rsidRPr="000529D9" w:rsidRDefault="008638DD" w:rsidP="004E502E">
      <w:pPr>
        <w:pStyle w:val="ListeParagraf"/>
        <w:numPr>
          <w:ilvl w:val="0"/>
          <w:numId w:val="22"/>
        </w:numPr>
        <w:spacing w:after="200"/>
        <w:jc w:val="both"/>
        <w:rPr>
          <w:szCs w:val="24"/>
        </w:rPr>
      </w:pPr>
      <w:r w:rsidRPr="000529D9">
        <w:rPr>
          <w:szCs w:val="24"/>
        </w:rPr>
        <w:t>Mehmet Melih Ömezli, Ferhat Ayrancı, Mustafa Ay. Maksillofasiyal Sahada Yapılan Le Fort 1 ve Sagital Split Ramus Osteotomilerinde Uygulanan Çeşitli Fiksasyon Tekniklerinin Stabilitelerinin Biyomekanik Olarak Karşılaştırılması, BAP-A-1815,Proje başlangıç ve bitiş tarihi: 05.10.2018-05.04.2020 Proje bütçesi: 9,990.32TL.</w:t>
      </w:r>
    </w:p>
    <w:p w14:paraId="0126B57E" w14:textId="77777777" w:rsidR="008638DD" w:rsidRPr="000529D9" w:rsidRDefault="008638DD" w:rsidP="004E502E">
      <w:pPr>
        <w:pStyle w:val="ListeParagraf"/>
        <w:ind w:left="360"/>
        <w:jc w:val="both"/>
        <w:rPr>
          <w:szCs w:val="24"/>
        </w:rPr>
      </w:pPr>
    </w:p>
    <w:p w14:paraId="1E2BDDD5" w14:textId="77777777" w:rsidR="004E502E" w:rsidRPr="000529D9" w:rsidRDefault="004E502E" w:rsidP="004E502E">
      <w:pPr>
        <w:pStyle w:val="ListeParagraf"/>
        <w:ind w:left="360"/>
        <w:jc w:val="both"/>
        <w:rPr>
          <w:szCs w:val="24"/>
        </w:rPr>
      </w:pPr>
    </w:p>
    <w:p w14:paraId="13E9E5D6" w14:textId="51415D2B" w:rsidR="004E502E" w:rsidRDefault="004E502E" w:rsidP="004E502E">
      <w:pPr>
        <w:pStyle w:val="ListeParagraf"/>
        <w:ind w:left="360"/>
        <w:jc w:val="both"/>
        <w:rPr>
          <w:szCs w:val="24"/>
        </w:rPr>
      </w:pPr>
    </w:p>
    <w:p w14:paraId="53A009D2" w14:textId="77777777" w:rsidR="0098560F" w:rsidRPr="000529D9" w:rsidRDefault="0098560F" w:rsidP="004E502E">
      <w:pPr>
        <w:pStyle w:val="ListeParagraf"/>
        <w:ind w:left="360"/>
        <w:jc w:val="both"/>
        <w:rPr>
          <w:szCs w:val="24"/>
        </w:rPr>
      </w:pPr>
    </w:p>
    <w:p w14:paraId="450D4F22" w14:textId="77777777" w:rsidR="008638DD" w:rsidRPr="000529D9" w:rsidRDefault="008638DD" w:rsidP="004E502E">
      <w:pPr>
        <w:ind w:firstLine="360"/>
        <w:jc w:val="both"/>
        <w:rPr>
          <w:b/>
          <w:szCs w:val="24"/>
        </w:rPr>
      </w:pPr>
      <w:r w:rsidRPr="000529D9">
        <w:rPr>
          <w:b/>
          <w:szCs w:val="24"/>
        </w:rPr>
        <w:t>Devam Eden Projeler:</w:t>
      </w:r>
    </w:p>
    <w:p w14:paraId="0F22F1BA" w14:textId="77777777" w:rsidR="004E502E" w:rsidRPr="000529D9" w:rsidRDefault="004E502E" w:rsidP="004E502E">
      <w:pPr>
        <w:ind w:firstLine="360"/>
        <w:jc w:val="both"/>
        <w:rPr>
          <w:b/>
          <w:szCs w:val="24"/>
        </w:rPr>
      </w:pPr>
    </w:p>
    <w:p w14:paraId="2AA19336" w14:textId="77777777" w:rsidR="008638DD" w:rsidRPr="000529D9" w:rsidRDefault="008638DD" w:rsidP="004E502E">
      <w:pPr>
        <w:pStyle w:val="ListeParagraf"/>
        <w:numPr>
          <w:ilvl w:val="0"/>
          <w:numId w:val="31"/>
        </w:numPr>
        <w:spacing w:after="200"/>
        <w:jc w:val="both"/>
        <w:rPr>
          <w:szCs w:val="24"/>
        </w:rPr>
      </w:pPr>
      <w:r w:rsidRPr="000529D9">
        <w:rPr>
          <w:szCs w:val="24"/>
        </w:rPr>
        <w:t>Ebru Uslu Cender, Tuğçe Yılmaz. Proje adı: Kompozit Rezinlerin Yüzey Sertliğine Farklı Polimerizasyon Sürelerinin ve Asidik Döngünün Etkisi. Proje kodu: B-2009. Proje başlangıç: 14-07-2020 Proje bütçesi: 9,616.08</w:t>
      </w:r>
    </w:p>
    <w:p w14:paraId="139944FA" w14:textId="77777777" w:rsidR="008638DD" w:rsidRPr="000529D9" w:rsidRDefault="008638DD" w:rsidP="004E502E">
      <w:pPr>
        <w:pStyle w:val="ListeParagraf"/>
        <w:numPr>
          <w:ilvl w:val="0"/>
          <w:numId w:val="31"/>
        </w:numPr>
        <w:spacing w:after="200"/>
        <w:jc w:val="both"/>
        <w:rPr>
          <w:szCs w:val="24"/>
        </w:rPr>
      </w:pPr>
      <w:r w:rsidRPr="000529D9">
        <w:rPr>
          <w:szCs w:val="24"/>
        </w:rPr>
        <w:t>Ebru Uslu Cender, Dilara Yıldız. Proje adı: Yüzey Cilalarının Kompozit Rezinlerin Yüzey Pürüzlülüğü Ve Renk Stabilitelerine Etkisi. Proje kodu: B-2003.Proje başlangıç: 20-02-2020 Proje bütçesi: 7,317.48</w:t>
      </w:r>
    </w:p>
    <w:p w14:paraId="79F7F3CC" w14:textId="77777777" w:rsidR="008638DD" w:rsidRPr="000529D9" w:rsidRDefault="008638DD" w:rsidP="004E502E">
      <w:pPr>
        <w:pStyle w:val="ListeParagraf"/>
        <w:numPr>
          <w:ilvl w:val="0"/>
          <w:numId w:val="31"/>
        </w:numPr>
        <w:spacing w:after="200" w:line="276" w:lineRule="auto"/>
        <w:jc w:val="both"/>
        <w:rPr>
          <w:szCs w:val="24"/>
        </w:rPr>
      </w:pPr>
      <w:r w:rsidRPr="000529D9">
        <w:rPr>
          <w:szCs w:val="24"/>
        </w:rPr>
        <w:t>Mehmet Cankat Kara- Figen Önöz Dede- Doğu Ömür Dede- Ceren Gökmenoğlu-. Kübra Çelen /Doku Yapıştırıcısı (Periacryl®90) ve Oral Yara Bandajı Ora-Aid'in Serbest Diş Eti Grefti Sonrası Palatinal Dönor Sahanın İyileşmesi Üzerine Etkisi / A-2024 / / 24.11.2020 / 11913.72 TL</w:t>
      </w:r>
    </w:p>
    <w:p w14:paraId="3850D62A" w14:textId="77777777" w:rsidR="008638DD" w:rsidRPr="000529D9" w:rsidRDefault="008638DD" w:rsidP="004E502E">
      <w:pPr>
        <w:pStyle w:val="ListeParagraf"/>
        <w:numPr>
          <w:ilvl w:val="0"/>
          <w:numId w:val="31"/>
        </w:numPr>
        <w:spacing w:after="200" w:line="276" w:lineRule="auto"/>
        <w:jc w:val="both"/>
        <w:rPr>
          <w:szCs w:val="24"/>
        </w:rPr>
      </w:pPr>
      <w:r w:rsidRPr="000529D9">
        <w:rPr>
          <w:szCs w:val="24"/>
        </w:rPr>
        <w:t xml:space="preserve">Figen Öngöz Dede- Mehmet Cankat Kara- Varol Çanakçı- Ceren Gökmenoğlu- Kübra Çelen- Doğu Ömür DEDE / Geliştirilmiş Trombositten Zengin Fibrin ve Konsantre Büyüme Faktörünün Serbest Diş Eti Grefti Sonrası Palatinal Dönor Sahanın İyileşmesi Üzerine Etkisi / A-2025 / / 24.11.2020 / 11977.84 TL </w:t>
      </w:r>
    </w:p>
    <w:p w14:paraId="1034E93F" w14:textId="77777777" w:rsidR="008638DD" w:rsidRPr="000529D9" w:rsidRDefault="008638DD" w:rsidP="004E502E">
      <w:pPr>
        <w:pStyle w:val="ListeParagraf"/>
        <w:numPr>
          <w:ilvl w:val="0"/>
          <w:numId w:val="31"/>
        </w:numPr>
        <w:spacing w:after="200"/>
        <w:jc w:val="both"/>
        <w:rPr>
          <w:szCs w:val="24"/>
        </w:rPr>
      </w:pPr>
      <w:r w:rsidRPr="000529D9">
        <w:rPr>
          <w:szCs w:val="24"/>
        </w:rPr>
        <w:t>Damla Torul, Mehmet Melih Ömezli, Tolunay Avcı. Alveolar Osteitis Tedavisinde CGF ve Ozonun Etkinliklerinin Klinik Olarak Araştırılması. ODÜ BAP-A-2005, Yürütücü. Proje başlangıç ve bitiş tarihi: 06.10. 2020-Proje bütçesi: 10,217.00 TL.</w:t>
      </w:r>
    </w:p>
    <w:p w14:paraId="58E4BD26" w14:textId="77777777" w:rsidR="008638DD" w:rsidRPr="000529D9" w:rsidRDefault="008638DD" w:rsidP="004E502E">
      <w:pPr>
        <w:pStyle w:val="ListeParagraf"/>
        <w:numPr>
          <w:ilvl w:val="0"/>
          <w:numId w:val="31"/>
        </w:numPr>
        <w:spacing w:after="200"/>
        <w:jc w:val="both"/>
        <w:rPr>
          <w:szCs w:val="24"/>
        </w:rPr>
      </w:pPr>
      <w:r w:rsidRPr="000529D9">
        <w:rPr>
          <w:szCs w:val="24"/>
        </w:rPr>
        <w:t>Hüseyin ŞİMŞEK, Süleyman Kutalmış BÜYÜK, Didem ODABAŞI. Farklı Beden Kitle İndeksine Sahip Adölesanlarda Mini Vida Destekli Hızlı Üst Çene Genişletmesinin Etkilerinin İncelenmesi. BAP A- 1903. 25.10.2018 – devam etmekte. Bütçe : 12.000 TL</w:t>
      </w:r>
    </w:p>
    <w:p w14:paraId="5A393B89" w14:textId="77777777" w:rsidR="008638DD" w:rsidRPr="000529D9" w:rsidRDefault="008638DD" w:rsidP="004E502E">
      <w:pPr>
        <w:pStyle w:val="ListeParagraf"/>
        <w:numPr>
          <w:ilvl w:val="0"/>
          <w:numId w:val="31"/>
        </w:numPr>
        <w:spacing w:after="200"/>
        <w:jc w:val="both"/>
        <w:rPr>
          <w:szCs w:val="24"/>
        </w:rPr>
      </w:pPr>
      <w:r w:rsidRPr="000529D9">
        <w:rPr>
          <w:szCs w:val="24"/>
        </w:rPr>
        <w:t>Ersan Çelik, Elif Ece Aydın. Beyazlatma Ajanlarının Güncel CAD/CAM Materyallerinin Yüzey Pürüzlülüğüne Etkisinin Değerlendirilmesi. B-2020, Yürütücü, 06.10.2020, 14339TL</w:t>
      </w:r>
    </w:p>
    <w:p w14:paraId="60ADE3B7" w14:textId="77777777" w:rsidR="008638DD" w:rsidRPr="000529D9" w:rsidRDefault="008638DD" w:rsidP="004E502E">
      <w:pPr>
        <w:pStyle w:val="ListeParagraf"/>
        <w:numPr>
          <w:ilvl w:val="0"/>
          <w:numId w:val="31"/>
        </w:numPr>
        <w:spacing w:after="200"/>
        <w:jc w:val="both"/>
        <w:rPr>
          <w:szCs w:val="24"/>
        </w:rPr>
      </w:pPr>
      <w:r w:rsidRPr="000529D9">
        <w:rPr>
          <w:szCs w:val="24"/>
        </w:rPr>
        <w:t>Ersan Çelik, Caner Öztürk, Fehmi Gönüldaş. Sinterleme Öncesi ve Sonrası Uygulanan Yüzey İşlemlerinin Kendinden Renkli Zirkonyanın Bükülme Dayanımı Üzerine Etkisinin Değerlendirilmesi. A-1822, Yürütücü, 31.10.2018, 10116 TL</w:t>
      </w:r>
    </w:p>
    <w:p w14:paraId="0A05C15F" w14:textId="77777777" w:rsidR="008638DD" w:rsidRPr="000529D9" w:rsidRDefault="008638DD" w:rsidP="004E502E">
      <w:pPr>
        <w:pStyle w:val="ListeParagraf"/>
        <w:numPr>
          <w:ilvl w:val="0"/>
          <w:numId w:val="31"/>
        </w:numPr>
        <w:spacing w:after="200"/>
        <w:jc w:val="both"/>
        <w:rPr>
          <w:szCs w:val="24"/>
        </w:rPr>
      </w:pPr>
      <w:r w:rsidRPr="000529D9">
        <w:rPr>
          <w:szCs w:val="24"/>
        </w:rPr>
        <w:t>Ferhat Ayrancı, Kadircan Kahveci. Aşırı rezorbe dişsiz mandibula korpus kırıklarında uygulanan farklı plak sistemlerinin stabilitelerinin ve stres dağılımlarının sonlu elemanlar analizi ile incelenmesi. ODÜ BAP-B-2015, Yürütücü.Proje başlangıç tarihi: 28.07. 2020-Proje bütçesi: 9,930.08 TL.</w:t>
      </w:r>
    </w:p>
    <w:p w14:paraId="19D7FD7B" w14:textId="77777777" w:rsidR="008638DD" w:rsidRPr="000529D9" w:rsidRDefault="008638DD" w:rsidP="004E502E">
      <w:pPr>
        <w:pStyle w:val="ListeParagraf"/>
        <w:numPr>
          <w:ilvl w:val="0"/>
          <w:numId w:val="31"/>
        </w:numPr>
        <w:spacing w:after="200" w:line="276" w:lineRule="auto"/>
        <w:jc w:val="both"/>
        <w:rPr>
          <w:szCs w:val="24"/>
        </w:rPr>
      </w:pPr>
      <w:r w:rsidRPr="000529D9">
        <w:rPr>
          <w:szCs w:val="24"/>
        </w:rPr>
        <w:t>Figen Öngöz Dede, Ceren Gökmenoğlu, Emrah Türkmen, Şeyma Bozkurt Doğan. Sigara Kullanan ve Kullanmayan Periodontal Hastalıklı Bireylerde Periodontal Tedavi Öncesi ve Sonrası Tükürük Ve Dişeti Oluğu Sıvısında MikroRNA Seviyelerinin İncelenmesi. TÜBİTAK Projesi-1002 Hızlı Destek Programı- 318S106. Yürütücü. 01/09/2019. 41.650 TL</w:t>
      </w:r>
    </w:p>
    <w:p w14:paraId="0E24125B" w14:textId="77777777" w:rsidR="008638DD" w:rsidRPr="000529D9" w:rsidRDefault="008638DD" w:rsidP="004E502E">
      <w:pPr>
        <w:pStyle w:val="ListeParagraf"/>
        <w:numPr>
          <w:ilvl w:val="0"/>
          <w:numId w:val="31"/>
        </w:numPr>
        <w:spacing w:after="200"/>
        <w:jc w:val="both"/>
        <w:rPr>
          <w:szCs w:val="24"/>
        </w:rPr>
      </w:pPr>
      <w:r w:rsidRPr="000529D9">
        <w:rPr>
          <w:szCs w:val="24"/>
        </w:rPr>
        <w:t>Buyuk SK, Alpaydın MT. Sınıf II Maloklüzyonlarda Farklı Distalizasyon Sistemlerinin Dentoalveolar Yapılar Üzerine Etkilerinin Sonlu Elemanlar Analizi ile Değerlendirilmesi. Yürütücü. 14/07/2020. 15,630.00 TL.</w:t>
      </w:r>
    </w:p>
    <w:p w14:paraId="4AA01BC6" w14:textId="77777777" w:rsidR="004E502E" w:rsidRPr="000529D9" w:rsidRDefault="004E502E" w:rsidP="004E502E">
      <w:pPr>
        <w:spacing w:after="200"/>
        <w:jc w:val="both"/>
        <w:rPr>
          <w:szCs w:val="24"/>
        </w:rPr>
      </w:pPr>
    </w:p>
    <w:p w14:paraId="5E1D209D" w14:textId="77777777" w:rsidR="004E502E" w:rsidRPr="000529D9" w:rsidRDefault="004E502E" w:rsidP="004E502E">
      <w:pPr>
        <w:spacing w:after="200"/>
        <w:jc w:val="both"/>
        <w:rPr>
          <w:szCs w:val="24"/>
        </w:rPr>
      </w:pPr>
    </w:p>
    <w:p w14:paraId="1E7901C7" w14:textId="6E501851" w:rsidR="004E502E" w:rsidRDefault="004E502E" w:rsidP="004E502E">
      <w:pPr>
        <w:spacing w:after="200"/>
        <w:jc w:val="both"/>
        <w:rPr>
          <w:szCs w:val="24"/>
        </w:rPr>
      </w:pPr>
    </w:p>
    <w:p w14:paraId="11C1C6CD" w14:textId="77777777" w:rsidR="00B050B5" w:rsidRPr="000529D9" w:rsidRDefault="00B050B5" w:rsidP="004E502E">
      <w:pPr>
        <w:spacing w:after="200"/>
        <w:jc w:val="both"/>
        <w:rPr>
          <w:szCs w:val="24"/>
        </w:rPr>
      </w:pPr>
    </w:p>
    <w:p w14:paraId="2345E17F" w14:textId="77777777" w:rsidR="004E502E" w:rsidRPr="000529D9" w:rsidRDefault="004E502E" w:rsidP="004E502E">
      <w:pPr>
        <w:spacing w:after="200"/>
        <w:jc w:val="both"/>
        <w:rPr>
          <w:szCs w:val="24"/>
        </w:rPr>
      </w:pPr>
    </w:p>
    <w:p w14:paraId="075D4A93" w14:textId="77777777" w:rsidR="008638DD" w:rsidRPr="000529D9" w:rsidRDefault="008638DD" w:rsidP="004E502E">
      <w:pPr>
        <w:ind w:firstLine="360"/>
        <w:jc w:val="both"/>
        <w:rPr>
          <w:b/>
          <w:szCs w:val="24"/>
        </w:rPr>
      </w:pPr>
      <w:r w:rsidRPr="000529D9">
        <w:rPr>
          <w:b/>
          <w:szCs w:val="24"/>
        </w:rPr>
        <w:t>Uluslararası Hakemli Dergilerde Yayımlanan Makaleler:</w:t>
      </w:r>
    </w:p>
    <w:p w14:paraId="4AE89370" w14:textId="576D0268" w:rsidR="004E502E" w:rsidRPr="000529D9" w:rsidRDefault="008638DD" w:rsidP="004E502E">
      <w:pPr>
        <w:ind w:firstLine="360"/>
        <w:jc w:val="both"/>
        <w:rPr>
          <w:b/>
          <w:szCs w:val="24"/>
        </w:rPr>
      </w:pPr>
      <w:r w:rsidRPr="000529D9">
        <w:rPr>
          <w:b/>
          <w:szCs w:val="24"/>
        </w:rPr>
        <w:t>İndeks Olanlar</w:t>
      </w:r>
    </w:p>
    <w:p w14:paraId="7A2FAD97" w14:textId="77777777" w:rsidR="008638DD" w:rsidRPr="000529D9" w:rsidRDefault="008638DD" w:rsidP="004E502E">
      <w:pPr>
        <w:pStyle w:val="ListeParagraf"/>
        <w:numPr>
          <w:ilvl w:val="0"/>
          <w:numId w:val="36"/>
        </w:numPr>
        <w:spacing w:after="200"/>
        <w:jc w:val="both"/>
        <w:rPr>
          <w:szCs w:val="24"/>
        </w:rPr>
      </w:pPr>
      <w:r w:rsidRPr="000529D9">
        <w:rPr>
          <w:szCs w:val="24"/>
        </w:rPr>
        <w:t>Demir P, Guler C, Kizilci E, Keskin G. Survival of avulsed permanent incisors in children following delayed replantation. Niger J Clin Pract 2020; 23(5):631-637.</w:t>
      </w:r>
    </w:p>
    <w:p w14:paraId="12237CFC" w14:textId="77777777" w:rsidR="008638DD" w:rsidRPr="000529D9" w:rsidRDefault="008638DD" w:rsidP="004E502E">
      <w:pPr>
        <w:pStyle w:val="ListeParagraf"/>
        <w:ind w:left="360"/>
        <w:jc w:val="both"/>
        <w:rPr>
          <w:szCs w:val="24"/>
        </w:rPr>
      </w:pPr>
      <w:r w:rsidRPr="000529D9">
        <w:rPr>
          <w:szCs w:val="24"/>
        </w:rPr>
        <w:t xml:space="preserve">Impact Factor: 0.634 </w:t>
      </w:r>
    </w:p>
    <w:p w14:paraId="767E7E39" w14:textId="77777777" w:rsidR="008638DD" w:rsidRPr="000529D9" w:rsidRDefault="008638DD" w:rsidP="004E502E">
      <w:pPr>
        <w:pStyle w:val="ListeParagraf"/>
        <w:ind w:left="360"/>
        <w:jc w:val="both"/>
        <w:rPr>
          <w:szCs w:val="24"/>
        </w:rPr>
      </w:pPr>
      <w:r w:rsidRPr="000529D9">
        <w:rPr>
          <w:szCs w:val="24"/>
        </w:rPr>
        <w:t>Tarandığı Indeks: SCI Expanded</w:t>
      </w:r>
    </w:p>
    <w:p w14:paraId="6DBD5720" w14:textId="77777777" w:rsidR="008638DD" w:rsidRPr="000529D9" w:rsidRDefault="008638DD" w:rsidP="004E502E">
      <w:pPr>
        <w:pStyle w:val="ListeParagraf"/>
        <w:numPr>
          <w:ilvl w:val="0"/>
          <w:numId w:val="36"/>
        </w:numPr>
        <w:spacing w:after="200"/>
        <w:jc w:val="both"/>
        <w:rPr>
          <w:szCs w:val="24"/>
        </w:rPr>
      </w:pPr>
      <w:r w:rsidRPr="000529D9">
        <w:rPr>
          <w:szCs w:val="24"/>
        </w:rPr>
        <w:t>Guler C, Alan H, Demir P, Vardi N. Effects of diode laser irradiation on dental pulps in rats. Bratislava Medical Journal 2020; 121(4): 293–296</w:t>
      </w:r>
    </w:p>
    <w:p w14:paraId="13C461BC" w14:textId="77777777" w:rsidR="008638DD" w:rsidRPr="000529D9" w:rsidRDefault="008638DD" w:rsidP="004E502E">
      <w:pPr>
        <w:pStyle w:val="ListeParagraf"/>
        <w:ind w:left="360"/>
        <w:jc w:val="both"/>
        <w:rPr>
          <w:szCs w:val="24"/>
        </w:rPr>
      </w:pPr>
      <w:r w:rsidRPr="000529D9">
        <w:rPr>
          <w:szCs w:val="24"/>
        </w:rPr>
        <w:t xml:space="preserve">Impact Factor: 1.2     </w:t>
      </w:r>
    </w:p>
    <w:p w14:paraId="6FE62D8E" w14:textId="77777777" w:rsidR="008638DD" w:rsidRPr="000529D9" w:rsidRDefault="008638DD" w:rsidP="004E502E">
      <w:pPr>
        <w:pStyle w:val="ListeParagraf"/>
        <w:ind w:left="360"/>
        <w:jc w:val="both"/>
        <w:rPr>
          <w:szCs w:val="24"/>
        </w:rPr>
      </w:pPr>
      <w:r w:rsidRPr="000529D9">
        <w:rPr>
          <w:szCs w:val="24"/>
        </w:rPr>
        <w:t>Tarandığı Indeks: SCI Expanded</w:t>
      </w:r>
    </w:p>
    <w:p w14:paraId="6C6E8CA1" w14:textId="77777777" w:rsidR="008638DD" w:rsidRPr="000529D9" w:rsidRDefault="008638DD" w:rsidP="004E502E">
      <w:pPr>
        <w:pStyle w:val="ListeParagraf"/>
        <w:numPr>
          <w:ilvl w:val="0"/>
          <w:numId w:val="36"/>
        </w:numPr>
        <w:spacing w:after="200"/>
        <w:jc w:val="both"/>
        <w:rPr>
          <w:szCs w:val="24"/>
        </w:rPr>
      </w:pPr>
      <w:r w:rsidRPr="000529D9">
        <w:rPr>
          <w:szCs w:val="24"/>
        </w:rPr>
        <w:t>Akarsu S, Karademir SA. Association Between Body Mass Index and Dental Caries in a Turkish Subpopulation of Adults: A Cross-Sectional Study. Oral Health Prev Dent, 2020;18: 85-89.</w:t>
      </w:r>
    </w:p>
    <w:p w14:paraId="6815F9FE" w14:textId="77777777" w:rsidR="008638DD" w:rsidRPr="000529D9" w:rsidRDefault="008638DD" w:rsidP="004E502E">
      <w:pPr>
        <w:pStyle w:val="ListeParagraf"/>
        <w:ind w:left="360"/>
        <w:jc w:val="both"/>
        <w:rPr>
          <w:szCs w:val="24"/>
        </w:rPr>
      </w:pPr>
      <w:r w:rsidRPr="000529D9">
        <w:rPr>
          <w:szCs w:val="24"/>
        </w:rPr>
        <w:t>Impact Factor: 0.902</w:t>
      </w:r>
    </w:p>
    <w:p w14:paraId="2E2468B4" w14:textId="77777777" w:rsidR="008638DD" w:rsidRPr="000529D9" w:rsidRDefault="008638DD" w:rsidP="004E502E">
      <w:pPr>
        <w:pStyle w:val="ListeParagraf"/>
        <w:ind w:left="360"/>
        <w:jc w:val="both"/>
        <w:rPr>
          <w:szCs w:val="24"/>
        </w:rPr>
      </w:pPr>
      <w:r w:rsidRPr="000529D9">
        <w:rPr>
          <w:szCs w:val="24"/>
        </w:rPr>
        <w:t>Tarandığı Indeks: SCI Expanded</w:t>
      </w:r>
    </w:p>
    <w:p w14:paraId="45D19CA7" w14:textId="77777777" w:rsidR="008638DD" w:rsidRPr="000529D9" w:rsidRDefault="008638DD" w:rsidP="004E502E">
      <w:pPr>
        <w:pStyle w:val="ListeParagraf"/>
        <w:numPr>
          <w:ilvl w:val="0"/>
          <w:numId w:val="36"/>
        </w:numPr>
        <w:spacing w:after="200"/>
        <w:jc w:val="both"/>
        <w:rPr>
          <w:szCs w:val="24"/>
        </w:rPr>
      </w:pPr>
      <w:r w:rsidRPr="000529D9">
        <w:rPr>
          <w:szCs w:val="24"/>
        </w:rPr>
        <w:t>Akarsu S, Karademir SA, Ertas E, Atasoy S. The effect of diode laser application on restoration of non carious cervical lesion: Clinical follow up. Nigerian Journal of Clinical Practice, 2020; 23(2): 165.</w:t>
      </w:r>
    </w:p>
    <w:p w14:paraId="157395A7" w14:textId="77777777" w:rsidR="008638DD" w:rsidRPr="000529D9" w:rsidRDefault="008638DD" w:rsidP="004E502E">
      <w:pPr>
        <w:pStyle w:val="ListeParagraf"/>
        <w:ind w:left="360"/>
        <w:jc w:val="both"/>
        <w:rPr>
          <w:szCs w:val="24"/>
        </w:rPr>
      </w:pPr>
      <w:r w:rsidRPr="000529D9">
        <w:rPr>
          <w:szCs w:val="24"/>
        </w:rPr>
        <w:t>Impact Factor: 0.634</w:t>
      </w:r>
    </w:p>
    <w:p w14:paraId="0E40D920" w14:textId="77777777" w:rsidR="008638DD" w:rsidRPr="000529D9" w:rsidRDefault="008638DD" w:rsidP="004E502E">
      <w:pPr>
        <w:pStyle w:val="ListeParagraf"/>
        <w:ind w:left="360"/>
        <w:jc w:val="both"/>
        <w:rPr>
          <w:szCs w:val="24"/>
        </w:rPr>
      </w:pPr>
      <w:r w:rsidRPr="000529D9">
        <w:rPr>
          <w:szCs w:val="24"/>
        </w:rPr>
        <w:t>Tarandığı Indeks: SCI Expanded</w:t>
      </w:r>
    </w:p>
    <w:p w14:paraId="68D64F9A" w14:textId="77777777" w:rsidR="008638DD" w:rsidRPr="000529D9" w:rsidRDefault="008638DD" w:rsidP="004E502E">
      <w:pPr>
        <w:pStyle w:val="ListeParagraf"/>
        <w:numPr>
          <w:ilvl w:val="0"/>
          <w:numId w:val="36"/>
        </w:numPr>
        <w:spacing w:after="200"/>
        <w:jc w:val="both"/>
        <w:rPr>
          <w:szCs w:val="24"/>
        </w:rPr>
      </w:pPr>
      <w:r w:rsidRPr="000529D9">
        <w:rPr>
          <w:szCs w:val="24"/>
        </w:rPr>
        <w:t>Yasa Y, Çelik Ö, Bayrakdar IS, Pekince A, Orhan K, Akarsu S, Aslan AF. An artificial intelligence proposal to automatic teeth detection and numbering in dental bite-wing radiographs. Acta Odontologica Scandinavica, 2020;1-7.</w:t>
      </w:r>
    </w:p>
    <w:p w14:paraId="00B8C2E2" w14:textId="77777777" w:rsidR="008638DD" w:rsidRPr="000529D9" w:rsidRDefault="008638DD" w:rsidP="004E502E">
      <w:pPr>
        <w:pStyle w:val="ListeParagraf"/>
        <w:ind w:left="360"/>
        <w:jc w:val="both"/>
        <w:rPr>
          <w:szCs w:val="24"/>
        </w:rPr>
      </w:pPr>
      <w:r w:rsidRPr="000529D9">
        <w:rPr>
          <w:szCs w:val="24"/>
        </w:rPr>
        <w:t>Impact Factor: 1.565</w:t>
      </w:r>
    </w:p>
    <w:p w14:paraId="4B18F5D9" w14:textId="77777777" w:rsidR="008638DD" w:rsidRPr="000529D9" w:rsidRDefault="008638DD" w:rsidP="004E502E">
      <w:pPr>
        <w:pStyle w:val="ListeParagraf"/>
        <w:ind w:left="360"/>
        <w:jc w:val="both"/>
        <w:rPr>
          <w:szCs w:val="24"/>
        </w:rPr>
      </w:pPr>
      <w:r w:rsidRPr="000529D9">
        <w:rPr>
          <w:szCs w:val="24"/>
        </w:rPr>
        <w:t>Tarandığı Indeks: SCI Expanded</w:t>
      </w:r>
    </w:p>
    <w:p w14:paraId="179C63F2" w14:textId="77777777" w:rsidR="008638DD" w:rsidRPr="000529D9" w:rsidRDefault="008638DD" w:rsidP="004E502E">
      <w:pPr>
        <w:pStyle w:val="ListeParagraf"/>
        <w:numPr>
          <w:ilvl w:val="0"/>
          <w:numId w:val="35"/>
        </w:numPr>
        <w:spacing w:after="200"/>
        <w:jc w:val="both"/>
        <w:rPr>
          <w:szCs w:val="24"/>
        </w:rPr>
      </w:pPr>
      <w:r w:rsidRPr="000529D9">
        <w:rPr>
          <w:szCs w:val="24"/>
        </w:rPr>
        <w:t>Kara N, Selamet H, Benkli YA, Beldüz M, Gökmenoğlu C, Kara C. Laser Therapy Induces Increased Viability and Proliferation in Isolated Fibroblast Cells. Wounds: A Compedium of Clinical research and Practice 2020; 32(3): 69-73.</w:t>
      </w:r>
    </w:p>
    <w:p w14:paraId="65B2FF3F" w14:textId="77777777" w:rsidR="008638DD" w:rsidRPr="000529D9" w:rsidRDefault="008638DD" w:rsidP="004E502E">
      <w:pPr>
        <w:pStyle w:val="ListeParagraf"/>
        <w:ind w:left="360"/>
        <w:jc w:val="both"/>
        <w:rPr>
          <w:szCs w:val="24"/>
        </w:rPr>
      </w:pPr>
      <w:r w:rsidRPr="000529D9">
        <w:rPr>
          <w:szCs w:val="24"/>
        </w:rPr>
        <w:t>ImpactFactor: 1.326</w:t>
      </w:r>
    </w:p>
    <w:p w14:paraId="1EF706E7" w14:textId="77777777" w:rsidR="008638DD" w:rsidRPr="000529D9" w:rsidRDefault="008638DD" w:rsidP="004E502E">
      <w:pPr>
        <w:pStyle w:val="ListeParagraf"/>
        <w:ind w:left="360"/>
        <w:jc w:val="both"/>
        <w:rPr>
          <w:szCs w:val="24"/>
        </w:rPr>
      </w:pPr>
      <w:r w:rsidRPr="000529D9">
        <w:rPr>
          <w:szCs w:val="24"/>
        </w:rPr>
        <w:t>Tarandığı Indeks: SCI Expanded</w:t>
      </w:r>
    </w:p>
    <w:p w14:paraId="05D09ECB" w14:textId="77777777" w:rsidR="008638DD" w:rsidRPr="000529D9" w:rsidRDefault="008638DD" w:rsidP="004E502E">
      <w:pPr>
        <w:pStyle w:val="ListeParagraf"/>
        <w:numPr>
          <w:ilvl w:val="0"/>
          <w:numId w:val="35"/>
        </w:numPr>
        <w:spacing w:after="200"/>
        <w:jc w:val="both"/>
        <w:rPr>
          <w:szCs w:val="24"/>
        </w:rPr>
      </w:pPr>
      <w:r w:rsidRPr="000529D9">
        <w:rPr>
          <w:szCs w:val="24"/>
        </w:rPr>
        <w:t>Kara C, Çelen K, Dede FO, Gökmenoğlu C, Kara NB. Is periodontal disease a risk factor for devoloping severe Covid-19 infection? The potential role of Galectin-3. Experimental Biology and Medicine 2020; 245(16): 1425-1427.</w:t>
      </w:r>
    </w:p>
    <w:p w14:paraId="2F68812D" w14:textId="77777777" w:rsidR="008638DD" w:rsidRPr="000529D9" w:rsidRDefault="008638DD" w:rsidP="004E502E">
      <w:pPr>
        <w:pStyle w:val="ListeParagraf"/>
        <w:ind w:left="360"/>
        <w:jc w:val="both"/>
        <w:rPr>
          <w:szCs w:val="24"/>
        </w:rPr>
      </w:pPr>
      <w:r w:rsidRPr="000529D9">
        <w:rPr>
          <w:szCs w:val="24"/>
        </w:rPr>
        <w:t>ImpactFactor: 3.139</w:t>
      </w:r>
    </w:p>
    <w:p w14:paraId="5730745D" w14:textId="77777777" w:rsidR="008638DD" w:rsidRPr="000529D9" w:rsidRDefault="008638DD" w:rsidP="004E502E">
      <w:pPr>
        <w:pStyle w:val="ListeParagraf"/>
        <w:ind w:left="360"/>
        <w:jc w:val="both"/>
        <w:rPr>
          <w:szCs w:val="24"/>
        </w:rPr>
      </w:pPr>
      <w:r w:rsidRPr="000529D9">
        <w:rPr>
          <w:szCs w:val="24"/>
        </w:rPr>
        <w:t>Tarandığı Indeks: SCI Expanded</w:t>
      </w:r>
    </w:p>
    <w:p w14:paraId="78ECE587" w14:textId="77777777" w:rsidR="008638DD" w:rsidRPr="000529D9" w:rsidRDefault="008638DD" w:rsidP="004E502E">
      <w:pPr>
        <w:pStyle w:val="ListeParagraf"/>
        <w:numPr>
          <w:ilvl w:val="0"/>
          <w:numId w:val="35"/>
        </w:numPr>
        <w:spacing w:after="200"/>
        <w:jc w:val="both"/>
        <w:rPr>
          <w:szCs w:val="24"/>
        </w:rPr>
      </w:pPr>
      <w:r w:rsidRPr="000529D9">
        <w:rPr>
          <w:szCs w:val="24"/>
        </w:rPr>
        <w:t xml:space="preserve">Duman SB, Duman S, Bayrakdar IS, et al. Evaluation of radix entomolaris in mandibular first and second molars using cone-beam computed tomography and review of the literature. Oral Radiology 2020; 36(4): 320-326 </w:t>
      </w:r>
    </w:p>
    <w:p w14:paraId="332E72C4" w14:textId="77777777" w:rsidR="008638DD" w:rsidRPr="000529D9" w:rsidRDefault="008638DD" w:rsidP="004E502E">
      <w:pPr>
        <w:pStyle w:val="ListeParagraf"/>
        <w:ind w:left="360"/>
        <w:jc w:val="both"/>
        <w:rPr>
          <w:szCs w:val="24"/>
        </w:rPr>
      </w:pPr>
      <w:r w:rsidRPr="000529D9">
        <w:rPr>
          <w:szCs w:val="24"/>
        </w:rPr>
        <w:t>ImpactFactor: 0.540</w:t>
      </w:r>
    </w:p>
    <w:p w14:paraId="17F59376" w14:textId="77777777" w:rsidR="008638DD" w:rsidRPr="000529D9" w:rsidRDefault="008638DD" w:rsidP="004E502E">
      <w:pPr>
        <w:pStyle w:val="ListeParagraf"/>
        <w:ind w:left="360"/>
        <w:jc w:val="both"/>
        <w:rPr>
          <w:szCs w:val="24"/>
        </w:rPr>
      </w:pPr>
      <w:r w:rsidRPr="000529D9">
        <w:rPr>
          <w:szCs w:val="24"/>
        </w:rPr>
        <w:t>Tarandığı Indeks: SCI Expanded</w:t>
      </w:r>
    </w:p>
    <w:p w14:paraId="4326C991" w14:textId="77777777" w:rsidR="008638DD" w:rsidRPr="000529D9" w:rsidRDefault="008638DD" w:rsidP="004E502E">
      <w:pPr>
        <w:pStyle w:val="ListeParagraf"/>
        <w:numPr>
          <w:ilvl w:val="0"/>
          <w:numId w:val="35"/>
        </w:numPr>
        <w:spacing w:after="200"/>
        <w:jc w:val="both"/>
        <w:rPr>
          <w:szCs w:val="24"/>
        </w:rPr>
      </w:pPr>
      <w:r w:rsidRPr="000529D9">
        <w:rPr>
          <w:szCs w:val="24"/>
        </w:rPr>
        <w:t xml:space="preserve">Bayrakdar IS, Yasa Y, Duman SB; et al. What can Blockchain technology bring to oral and maxillofacial radiology? Oral Surgery Oral Medıcıne Oral Pathology Oral Radiology 2020; 130(2): 225-226 </w:t>
      </w:r>
    </w:p>
    <w:p w14:paraId="420FA641" w14:textId="77777777" w:rsidR="008638DD" w:rsidRPr="000529D9" w:rsidRDefault="008638DD" w:rsidP="004E502E">
      <w:pPr>
        <w:pStyle w:val="ListeParagraf"/>
        <w:ind w:left="360"/>
        <w:jc w:val="both"/>
        <w:rPr>
          <w:szCs w:val="24"/>
        </w:rPr>
      </w:pPr>
      <w:r w:rsidRPr="000529D9">
        <w:rPr>
          <w:szCs w:val="24"/>
        </w:rPr>
        <w:t>ImpactFactor: 1.601</w:t>
      </w:r>
    </w:p>
    <w:p w14:paraId="6D69D8A3" w14:textId="77777777" w:rsidR="008638DD" w:rsidRPr="000529D9" w:rsidRDefault="008638DD" w:rsidP="004E502E">
      <w:pPr>
        <w:pStyle w:val="ListeParagraf"/>
        <w:ind w:left="360"/>
        <w:jc w:val="both"/>
        <w:rPr>
          <w:szCs w:val="24"/>
        </w:rPr>
      </w:pPr>
      <w:r w:rsidRPr="000529D9">
        <w:rPr>
          <w:szCs w:val="24"/>
        </w:rPr>
        <w:t>Tarandığı Indeks: SCI Expanded</w:t>
      </w:r>
    </w:p>
    <w:p w14:paraId="10A8DAEE" w14:textId="77777777" w:rsidR="008638DD" w:rsidRPr="000529D9" w:rsidRDefault="008638DD" w:rsidP="004E502E">
      <w:pPr>
        <w:pStyle w:val="ListeParagraf"/>
        <w:numPr>
          <w:ilvl w:val="0"/>
          <w:numId w:val="35"/>
        </w:numPr>
        <w:spacing w:after="200"/>
        <w:jc w:val="both"/>
        <w:rPr>
          <w:szCs w:val="24"/>
        </w:rPr>
      </w:pPr>
      <w:r w:rsidRPr="000529D9">
        <w:rPr>
          <w:szCs w:val="24"/>
        </w:rPr>
        <w:t xml:space="preserve">Duman Suayip Burak, Bayrakdar Ibrahim Sevki, Yasa Yasin. Cone-Beam Computed Tomography Evaluation of the Eustachian Tube in Patients With Cleft Lip and Palate Compared With Normal Controls. Journal Of Cranofacıal Surgery 2020; 31(4): 1149-1152 </w:t>
      </w:r>
    </w:p>
    <w:p w14:paraId="38E39DB9" w14:textId="77777777" w:rsidR="008638DD" w:rsidRPr="000529D9" w:rsidRDefault="008638DD" w:rsidP="004E502E">
      <w:pPr>
        <w:pStyle w:val="ListeParagraf"/>
        <w:ind w:left="360"/>
        <w:jc w:val="both"/>
        <w:rPr>
          <w:szCs w:val="24"/>
        </w:rPr>
      </w:pPr>
      <w:r w:rsidRPr="000529D9">
        <w:rPr>
          <w:szCs w:val="24"/>
        </w:rPr>
        <w:t>ImpactFactor: 0.720</w:t>
      </w:r>
    </w:p>
    <w:p w14:paraId="0F26A411" w14:textId="77777777" w:rsidR="008638DD" w:rsidRPr="000529D9" w:rsidRDefault="008638DD" w:rsidP="004E502E">
      <w:pPr>
        <w:pStyle w:val="ListeParagraf"/>
        <w:ind w:left="360"/>
        <w:jc w:val="both"/>
        <w:rPr>
          <w:szCs w:val="24"/>
        </w:rPr>
      </w:pPr>
      <w:r w:rsidRPr="000529D9">
        <w:rPr>
          <w:szCs w:val="24"/>
        </w:rPr>
        <w:t>Tarandığı Indeks: SCI Expanded</w:t>
      </w:r>
    </w:p>
    <w:p w14:paraId="5870DC31" w14:textId="77777777" w:rsidR="008638DD" w:rsidRPr="000529D9" w:rsidRDefault="008638DD" w:rsidP="004E502E">
      <w:pPr>
        <w:pStyle w:val="ListeParagraf"/>
        <w:numPr>
          <w:ilvl w:val="0"/>
          <w:numId w:val="35"/>
        </w:numPr>
        <w:spacing w:after="200"/>
        <w:jc w:val="both"/>
        <w:rPr>
          <w:szCs w:val="24"/>
        </w:rPr>
      </w:pPr>
      <w:r w:rsidRPr="000529D9">
        <w:rPr>
          <w:szCs w:val="24"/>
        </w:rPr>
        <w:t>Yasa Y, Buyuk SK, Genc E. Comparison of mandibular cortical bone among obese, overweight, and normal weight adolescents using panoramic mandibular index and mental index. Clin Oral Investig. 2020;24(8):2919-2924.</w:t>
      </w:r>
    </w:p>
    <w:p w14:paraId="7CBC3098" w14:textId="77777777" w:rsidR="008638DD" w:rsidRPr="000529D9" w:rsidRDefault="008638DD" w:rsidP="004E502E">
      <w:pPr>
        <w:pStyle w:val="ListeParagraf"/>
        <w:ind w:left="360"/>
        <w:jc w:val="both"/>
        <w:rPr>
          <w:szCs w:val="24"/>
        </w:rPr>
      </w:pPr>
      <w:r w:rsidRPr="000529D9">
        <w:rPr>
          <w:szCs w:val="24"/>
        </w:rPr>
        <w:t xml:space="preserve">Impact Faktör: 2.812 </w:t>
      </w:r>
    </w:p>
    <w:p w14:paraId="5AA12D87" w14:textId="77777777" w:rsidR="008638DD" w:rsidRPr="000529D9" w:rsidRDefault="008638DD" w:rsidP="004E502E">
      <w:pPr>
        <w:pStyle w:val="ListeParagraf"/>
        <w:ind w:left="360"/>
        <w:jc w:val="both"/>
        <w:rPr>
          <w:szCs w:val="24"/>
        </w:rPr>
      </w:pPr>
      <w:r w:rsidRPr="000529D9">
        <w:rPr>
          <w:szCs w:val="24"/>
        </w:rPr>
        <w:t>Tarandığı Indeks: SCI Expanded</w:t>
      </w:r>
    </w:p>
    <w:p w14:paraId="745C8D0D" w14:textId="77777777" w:rsidR="008638DD" w:rsidRPr="000529D9" w:rsidRDefault="008638DD" w:rsidP="004E502E">
      <w:pPr>
        <w:pStyle w:val="ListeParagraf"/>
        <w:numPr>
          <w:ilvl w:val="0"/>
          <w:numId w:val="35"/>
        </w:numPr>
        <w:spacing w:after="200"/>
        <w:jc w:val="both"/>
        <w:rPr>
          <w:szCs w:val="24"/>
        </w:rPr>
      </w:pPr>
      <w:r w:rsidRPr="000529D9">
        <w:rPr>
          <w:szCs w:val="24"/>
        </w:rPr>
        <w:t>Unal Erzurumlu Z, Celenk P. A radiological evaluation of the effects of edentulousness on the temporomandibular joint. Journal of Oral Rehabilitation. 2020, 47(3): 319-324.</w:t>
      </w:r>
    </w:p>
    <w:p w14:paraId="1D9C12FA" w14:textId="77777777" w:rsidR="008638DD" w:rsidRPr="000529D9" w:rsidRDefault="008638DD" w:rsidP="004E502E">
      <w:pPr>
        <w:pStyle w:val="ListeParagraf"/>
        <w:ind w:left="360"/>
        <w:jc w:val="both"/>
        <w:rPr>
          <w:szCs w:val="24"/>
        </w:rPr>
      </w:pPr>
      <w:r w:rsidRPr="000529D9">
        <w:rPr>
          <w:szCs w:val="24"/>
        </w:rPr>
        <w:t>Impact Factor: 2.304</w:t>
      </w:r>
    </w:p>
    <w:p w14:paraId="0790BFFD" w14:textId="77777777" w:rsidR="008638DD" w:rsidRPr="000529D9" w:rsidRDefault="008638DD" w:rsidP="004E502E">
      <w:pPr>
        <w:pStyle w:val="ListeParagraf"/>
        <w:ind w:left="360"/>
        <w:jc w:val="both"/>
        <w:rPr>
          <w:szCs w:val="24"/>
        </w:rPr>
      </w:pPr>
      <w:r w:rsidRPr="000529D9">
        <w:rPr>
          <w:szCs w:val="24"/>
        </w:rPr>
        <w:t>Tarandıgi Indeks: SCI Expanded</w:t>
      </w:r>
    </w:p>
    <w:p w14:paraId="5722051B" w14:textId="77777777" w:rsidR="008638DD" w:rsidRPr="000529D9" w:rsidRDefault="008638DD" w:rsidP="004E502E">
      <w:pPr>
        <w:pStyle w:val="ListeParagraf"/>
        <w:numPr>
          <w:ilvl w:val="0"/>
          <w:numId w:val="35"/>
        </w:numPr>
        <w:spacing w:after="200"/>
        <w:jc w:val="both"/>
        <w:rPr>
          <w:szCs w:val="24"/>
        </w:rPr>
      </w:pPr>
      <w:r w:rsidRPr="000529D9">
        <w:rPr>
          <w:szCs w:val="24"/>
        </w:rPr>
        <w:t xml:space="preserve">Torul D, Omezli MM, Kahveci K. Evaluation of the effects of concentrated growth factors or advanced platelet rich-fibrin on postoperative pain, edema, and trismus following lower third molar removal: A randomized controlled clinical trial. Journal of Stomatology, Oral and Maxillofacial Surgery. 2020;121(6): 646-651.   </w:t>
      </w:r>
    </w:p>
    <w:p w14:paraId="4F2ABF7D" w14:textId="77777777" w:rsidR="008638DD" w:rsidRPr="000529D9" w:rsidRDefault="008638DD" w:rsidP="004E502E">
      <w:pPr>
        <w:pStyle w:val="ListeParagraf"/>
        <w:ind w:left="360"/>
        <w:jc w:val="both"/>
        <w:rPr>
          <w:szCs w:val="24"/>
        </w:rPr>
      </w:pPr>
      <w:r w:rsidRPr="000529D9">
        <w:rPr>
          <w:szCs w:val="24"/>
        </w:rPr>
        <w:t xml:space="preserve">Impact Factor: 1.152 </w:t>
      </w:r>
    </w:p>
    <w:p w14:paraId="360100B8" w14:textId="77777777" w:rsidR="008638DD" w:rsidRPr="000529D9" w:rsidRDefault="008638DD" w:rsidP="004E502E">
      <w:pPr>
        <w:pStyle w:val="ListeParagraf"/>
        <w:ind w:left="360"/>
        <w:jc w:val="both"/>
        <w:rPr>
          <w:szCs w:val="24"/>
        </w:rPr>
      </w:pPr>
      <w:r w:rsidRPr="000529D9">
        <w:rPr>
          <w:szCs w:val="24"/>
        </w:rPr>
        <w:t>Tarandığı Indeks: SCI Expanded</w:t>
      </w:r>
    </w:p>
    <w:p w14:paraId="5F85524E" w14:textId="77777777" w:rsidR="008638DD" w:rsidRPr="000529D9" w:rsidRDefault="008638DD" w:rsidP="004E502E">
      <w:pPr>
        <w:pStyle w:val="ListeParagraf"/>
        <w:numPr>
          <w:ilvl w:val="0"/>
          <w:numId w:val="35"/>
        </w:numPr>
        <w:spacing w:after="200"/>
        <w:jc w:val="both"/>
        <w:rPr>
          <w:szCs w:val="24"/>
        </w:rPr>
      </w:pPr>
      <w:r w:rsidRPr="000529D9">
        <w:rPr>
          <w:szCs w:val="24"/>
        </w:rPr>
        <w:t xml:space="preserve">Omezli MM, Torul D, Kahveci K. Does Watching Videos Increase the Perioperative Anxiety in Patients Undergoing Third Molar Surgery? A Randomized Trial. Journal of Oral and Maxillofacial Surgery, 2020; 78(2): 216-e1. </w:t>
      </w:r>
    </w:p>
    <w:p w14:paraId="18B374C6" w14:textId="77777777" w:rsidR="008638DD" w:rsidRPr="000529D9" w:rsidRDefault="008638DD" w:rsidP="004E502E">
      <w:pPr>
        <w:pStyle w:val="ListeParagraf"/>
        <w:ind w:left="360"/>
        <w:jc w:val="both"/>
        <w:rPr>
          <w:szCs w:val="24"/>
        </w:rPr>
      </w:pPr>
      <w:r w:rsidRPr="000529D9">
        <w:rPr>
          <w:szCs w:val="24"/>
        </w:rPr>
        <w:t xml:space="preserve">Impact Factor: 1.642 </w:t>
      </w:r>
    </w:p>
    <w:p w14:paraId="37937BC3" w14:textId="77777777" w:rsidR="008638DD" w:rsidRPr="000529D9" w:rsidRDefault="008638DD" w:rsidP="004E502E">
      <w:pPr>
        <w:pStyle w:val="ListeParagraf"/>
        <w:ind w:left="360"/>
        <w:jc w:val="both"/>
        <w:rPr>
          <w:szCs w:val="24"/>
        </w:rPr>
      </w:pPr>
      <w:r w:rsidRPr="000529D9">
        <w:rPr>
          <w:szCs w:val="24"/>
        </w:rPr>
        <w:t>Tarandığı Indeks: SCI Expanded</w:t>
      </w:r>
    </w:p>
    <w:p w14:paraId="2FFFCBA5" w14:textId="77777777" w:rsidR="008638DD" w:rsidRPr="000529D9" w:rsidRDefault="008638DD" w:rsidP="004E502E">
      <w:pPr>
        <w:pStyle w:val="ListeParagraf"/>
        <w:numPr>
          <w:ilvl w:val="0"/>
          <w:numId w:val="35"/>
        </w:numPr>
        <w:spacing w:after="200"/>
        <w:jc w:val="both"/>
        <w:rPr>
          <w:szCs w:val="24"/>
        </w:rPr>
      </w:pPr>
      <w:r w:rsidRPr="000529D9">
        <w:rPr>
          <w:szCs w:val="24"/>
        </w:rPr>
        <w:t xml:space="preserve">Ayranci F, Omezli MM, Torul D, Ay M. Metastatic Prostate Adenocarcinoma of the Mandible Diagnosed With Oral Manifestations. Journal of Craniofacial Surgery, 2020; 31(3): e220-e222.  </w:t>
      </w:r>
    </w:p>
    <w:p w14:paraId="033450B0" w14:textId="77777777" w:rsidR="008638DD" w:rsidRPr="000529D9" w:rsidRDefault="008638DD" w:rsidP="004E502E">
      <w:pPr>
        <w:pStyle w:val="ListeParagraf"/>
        <w:ind w:left="360"/>
        <w:jc w:val="both"/>
        <w:rPr>
          <w:szCs w:val="24"/>
        </w:rPr>
      </w:pPr>
      <w:r w:rsidRPr="000529D9">
        <w:rPr>
          <w:szCs w:val="24"/>
        </w:rPr>
        <w:t xml:space="preserve">Impact Factor: 0.953   </w:t>
      </w:r>
    </w:p>
    <w:p w14:paraId="090817F4" w14:textId="77777777" w:rsidR="008638DD" w:rsidRPr="000529D9" w:rsidRDefault="008638DD" w:rsidP="004E502E">
      <w:pPr>
        <w:pStyle w:val="ListeParagraf"/>
        <w:ind w:left="360"/>
        <w:jc w:val="both"/>
        <w:rPr>
          <w:szCs w:val="24"/>
        </w:rPr>
      </w:pPr>
      <w:r w:rsidRPr="000529D9">
        <w:rPr>
          <w:szCs w:val="24"/>
        </w:rPr>
        <w:t>Tarandığı Indeks: SCI Expanded</w:t>
      </w:r>
    </w:p>
    <w:p w14:paraId="168B9EF9" w14:textId="77777777" w:rsidR="008638DD" w:rsidRPr="000529D9" w:rsidRDefault="008638DD" w:rsidP="004E502E">
      <w:pPr>
        <w:pStyle w:val="ListeParagraf"/>
        <w:numPr>
          <w:ilvl w:val="0"/>
          <w:numId w:val="35"/>
        </w:numPr>
        <w:spacing w:after="200"/>
        <w:jc w:val="both"/>
        <w:rPr>
          <w:szCs w:val="24"/>
        </w:rPr>
      </w:pPr>
      <w:r w:rsidRPr="000529D9">
        <w:rPr>
          <w:szCs w:val="24"/>
        </w:rPr>
        <w:t xml:space="preserve">Ozturk C, Celik E, Ozden AN. Influence of bleaching agents on the color change and translucency of resin matrix ceramics. Journal Of Esthetic And Restorative Dentistry 2020; 32(5): ‏ 530-535   </w:t>
      </w:r>
    </w:p>
    <w:p w14:paraId="055E6AD4" w14:textId="77777777" w:rsidR="008638DD" w:rsidRPr="000529D9" w:rsidRDefault="008638DD" w:rsidP="004E502E">
      <w:pPr>
        <w:pStyle w:val="ListeParagraf"/>
        <w:ind w:left="360"/>
        <w:jc w:val="both"/>
        <w:rPr>
          <w:szCs w:val="24"/>
        </w:rPr>
      </w:pPr>
      <w:r w:rsidRPr="000529D9">
        <w:rPr>
          <w:szCs w:val="24"/>
        </w:rPr>
        <w:t xml:space="preserve">Impact Factor: 1.786 </w:t>
      </w:r>
    </w:p>
    <w:p w14:paraId="1234E9F9" w14:textId="77777777" w:rsidR="008638DD" w:rsidRPr="000529D9" w:rsidRDefault="008638DD" w:rsidP="004E502E">
      <w:pPr>
        <w:pStyle w:val="ListeParagraf"/>
        <w:ind w:left="360"/>
        <w:jc w:val="both"/>
        <w:rPr>
          <w:szCs w:val="24"/>
        </w:rPr>
      </w:pPr>
      <w:r w:rsidRPr="000529D9">
        <w:rPr>
          <w:szCs w:val="24"/>
        </w:rPr>
        <w:t>Tarandığı Indeks: SCI Expanded</w:t>
      </w:r>
    </w:p>
    <w:p w14:paraId="1300B1F7" w14:textId="77777777" w:rsidR="008638DD" w:rsidRPr="000529D9" w:rsidRDefault="008638DD" w:rsidP="004E502E">
      <w:pPr>
        <w:pStyle w:val="ListeParagraf"/>
        <w:numPr>
          <w:ilvl w:val="0"/>
          <w:numId w:val="35"/>
        </w:numPr>
        <w:spacing w:after="200"/>
        <w:jc w:val="both"/>
        <w:rPr>
          <w:szCs w:val="24"/>
        </w:rPr>
      </w:pPr>
      <w:r w:rsidRPr="000529D9">
        <w:rPr>
          <w:szCs w:val="24"/>
        </w:rPr>
        <w:t>Simsek H, Buyuk SK, Cetinkaya E, Tural M, Koseoglu MS. "How I whiten my teeth": YouTube™ as a patient information resource for teeth whitening. BMC Oral Health. 2020;20(1):183.</w:t>
      </w:r>
    </w:p>
    <w:p w14:paraId="1CB80AEA" w14:textId="77777777" w:rsidR="008638DD" w:rsidRPr="000529D9" w:rsidRDefault="008638DD" w:rsidP="004E502E">
      <w:pPr>
        <w:pStyle w:val="ListeParagraf"/>
        <w:ind w:left="360"/>
        <w:jc w:val="both"/>
        <w:rPr>
          <w:szCs w:val="24"/>
        </w:rPr>
      </w:pPr>
      <w:r w:rsidRPr="000529D9">
        <w:rPr>
          <w:szCs w:val="24"/>
        </w:rPr>
        <w:t xml:space="preserve">Impact Faktör: 1.911 </w:t>
      </w:r>
    </w:p>
    <w:p w14:paraId="5B877B5A" w14:textId="77777777" w:rsidR="008638DD" w:rsidRPr="000529D9" w:rsidRDefault="008638DD" w:rsidP="004E502E">
      <w:pPr>
        <w:pStyle w:val="ListeParagraf"/>
        <w:ind w:left="360"/>
        <w:jc w:val="both"/>
        <w:rPr>
          <w:szCs w:val="24"/>
        </w:rPr>
      </w:pPr>
      <w:r w:rsidRPr="000529D9">
        <w:rPr>
          <w:szCs w:val="24"/>
        </w:rPr>
        <w:t>Tarandığı Indeks: SCI Expanded</w:t>
      </w:r>
    </w:p>
    <w:p w14:paraId="779400B3" w14:textId="77777777" w:rsidR="008638DD" w:rsidRPr="000529D9" w:rsidRDefault="008638DD" w:rsidP="004E502E">
      <w:pPr>
        <w:pStyle w:val="ListeParagraf"/>
        <w:numPr>
          <w:ilvl w:val="0"/>
          <w:numId w:val="35"/>
        </w:numPr>
        <w:spacing w:after="200"/>
        <w:jc w:val="both"/>
        <w:rPr>
          <w:szCs w:val="24"/>
        </w:rPr>
      </w:pPr>
      <w:r w:rsidRPr="000529D9">
        <w:rPr>
          <w:szCs w:val="24"/>
        </w:rPr>
        <w:t>Buyuk SK, Alpaydin MT, Imamoglu T.Social media and orthodontics: An analysis of orthodontic-related posts on Instagram. Australasian Orthodontic Journal, 2020;36(2), 153.</w:t>
      </w:r>
    </w:p>
    <w:p w14:paraId="03EBC2D3" w14:textId="77777777" w:rsidR="008638DD" w:rsidRPr="000529D9" w:rsidRDefault="008638DD" w:rsidP="004E502E">
      <w:pPr>
        <w:pStyle w:val="ListeParagraf"/>
        <w:ind w:left="360"/>
        <w:jc w:val="both"/>
        <w:rPr>
          <w:szCs w:val="24"/>
        </w:rPr>
      </w:pPr>
      <w:r w:rsidRPr="000529D9">
        <w:rPr>
          <w:szCs w:val="24"/>
        </w:rPr>
        <w:t xml:space="preserve">Impact Faktör: 0.113  </w:t>
      </w:r>
    </w:p>
    <w:p w14:paraId="069DCC6E" w14:textId="77777777" w:rsidR="008638DD" w:rsidRPr="000529D9" w:rsidRDefault="008638DD" w:rsidP="004E502E">
      <w:pPr>
        <w:pStyle w:val="ListeParagraf"/>
        <w:ind w:left="360"/>
        <w:jc w:val="both"/>
        <w:rPr>
          <w:szCs w:val="24"/>
        </w:rPr>
      </w:pPr>
      <w:r w:rsidRPr="000529D9">
        <w:rPr>
          <w:szCs w:val="24"/>
        </w:rPr>
        <w:t>Tarandığı Indeks: SCI Expanded</w:t>
      </w:r>
    </w:p>
    <w:p w14:paraId="6EB85F24" w14:textId="77777777" w:rsidR="008638DD" w:rsidRPr="000529D9" w:rsidRDefault="008638DD" w:rsidP="004E502E">
      <w:pPr>
        <w:pStyle w:val="ListeParagraf"/>
        <w:numPr>
          <w:ilvl w:val="0"/>
          <w:numId w:val="35"/>
        </w:numPr>
        <w:spacing w:after="200"/>
        <w:jc w:val="both"/>
        <w:rPr>
          <w:szCs w:val="24"/>
        </w:rPr>
      </w:pPr>
      <w:r w:rsidRPr="000529D9">
        <w:rPr>
          <w:szCs w:val="24"/>
        </w:rPr>
        <w:t>Korkmaz YN, Buyuk SK. YouTube as a Patient-Information Source for Cleft Lip and Palate. Cleft Palate Craniofac J. 2020;57(3):327-332.</w:t>
      </w:r>
    </w:p>
    <w:p w14:paraId="3226D759" w14:textId="77777777" w:rsidR="008638DD" w:rsidRPr="000529D9" w:rsidRDefault="008638DD" w:rsidP="004E502E">
      <w:pPr>
        <w:pStyle w:val="ListeParagraf"/>
        <w:ind w:left="360"/>
        <w:jc w:val="both"/>
        <w:rPr>
          <w:szCs w:val="24"/>
        </w:rPr>
      </w:pPr>
      <w:r w:rsidRPr="000529D9">
        <w:rPr>
          <w:szCs w:val="24"/>
        </w:rPr>
        <w:t xml:space="preserve">Impact Faktör: 1.347 </w:t>
      </w:r>
    </w:p>
    <w:p w14:paraId="17204122" w14:textId="77777777" w:rsidR="008638DD" w:rsidRPr="000529D9" w:rsidRDefault="008638DD" w:rsidP="004E502E">
      <w:pPr>
        <w:pStyle w:val="ListeParagraf"/>
        <w:ind w:left="360"/>
        <w:jc w:val="both"/>
        <w:rPr>
          <w:szCs w:val="24"/>
        </w:rPr>
      </w:pPr>
      <w:r w:rsidRPr="000529D9">
        <w:rPr>
          <w:szCs w:val="24"/>
        </w:rPr>
        <w:t>Tarandığı Indeks: SCI Expanded</w:t>
      </w:r>
    </w:p>
    <w:p w14:paraId="4B6F79FC" w14:textId="77777777" w:rsidR="008638DD" w:rsidRPr="000529D9" w:rsidRDefault="008638DD" w:rsidP="004E502E">
      <w:pPr>
        <w:pStyle w:val="ListeParagraf"/>
        <w:numPr>
          <w:ilvl w:val="0"/>
          <w:numId w:val="35"/>
        </w:numPr>
        <w:spacing w:after="200"/>
        <w:jc w:val="both"/>
        <w:rPr>
          <w:szCs w:val="24"/>
        </w:rPr>
      </w:pPr>
      <w:r w:rsidRPr="000529D9">
        <w:rPr>
          <w:szCs w:val="24"/>
        </w:rPr>
        <w:t>Korkmaz YN, Buyuk SK, Genç E. Comparison of hyoid bone positions and pharyngeal airway dimensions in different body mass index percentile adolescent subjects. Cranio. 2020;38(5):286-291.</w:t>
      </w:r>
    </w:p>
    <w:p w14:paraId="0EA7A113" w14:textId="77777777" w:rsidR="008638DD" w:rsidRPr="000529D9" w:rsidRDefault="008638DD" w:rsidP="004E502E">
      <w:pPr>
        <w:pStyle w:val="ListeParagraf"/>
        <w:ind w:left="360"/>
        <w:jc w:val="both"/>
        <w:rPr>
          <w:szCs w:val="24"/>
        </w:rPr>
      </w:pPr>
      <w:r w:rsidRPr="000529D9">
        <w:rPr>
          <w:szCs w:val="24"/>
        </w:rPr>
        <w:t>Impact Faktör: 1.173</w:t>
      </w:r>
    </w:p>
    <w:p w14:paraId="4FDB184A" w14:textId="77777777" w:rsidR="008638DD" w:rsidRPr="000529D9" w:rsidRDefault="008638DD" w:rsidP="004E502E">
      <w:pPr>
        <w:pStyle w:val="ListeParagraf"/>
        <w:ind w:left="360"/>
        <w:jc w:val="both"/>
        <w:rPr>
          <w:szCs w:val="24"/>
        </w:rPr>
      </w:pPr>
      <w:r w:rsidRPr="000529D9">
        <w:rPr>
          <w:szCs w:val="24"/>
        </w:rPr>
        <w:t>Tarandığı Indeks: SCI Expanded</w:t>
      </w:r>
    </w:p>
    <w:p w14:paraId="233FA62D" w14:textId="77777777" w:rsidR="008638DD" w:rsidRPr="000529D9" w:rsidRDefault="008638DD" w:rsidP="004E502E">
      <w:pPr>
        <w:pStyle w:val="ListeParagraf"/>
        <w:numPr>
          <w:ilvl w:val="0"/>
          <w:numId w:val="35"/>
        </w:numPr>
        <w:spacing w:after="200"/>
        <w:jc w:val="both"/>
        <w:rPr>
          <w:szCs w:val="24"/>
        </w:rPr>
      </w:pPr>
      <w:r w:rsidRPr="000529D9">
        <w:rPr>
          <w:szCs w:val="24"/>
        </w:rPr>
        <w:t>Yavuz MC, Buyuk SK, Genc E. Does YouTube™ offer high quality information? Evaluation of accelerated orthodontics videos. Ir J Med Sci. 2020;189(2):505-509.</w:t>
      </w:r>
    </w:p>
    <w:p w14:paraId="5BD6D746" w14:textId="77777777" w:rsidR="008638DD" w:rsidRPr="000529D9" w:rsidRDefault="008638DD" w:rsidP="004E502E">
      <w:pPr>
        <w:pStyle w:val="ListeParagraf"/>
        <w:ind w:left="360"/>
        <w:jc w:val="both"/>
        <w:rPr>
          <w:szCs w:val="24"/>
        </w:rPr>
      </w:pPr>
      <w:r w:rsidRPr="000529D9">
        <w:rPr>
          <w:szCs w:val="24"/>
        </w:rPr>
        <w:t xml:space="preserve">Impact Faktör: 1.1 </w:t>
      </w:r>
    </w:p>
    <w:p w14:paraId="5C0D8AD8" w14:textId="77777777" w:rsidR="008638DD" w:rsidRPr="000529D9" w:rsidRDefault="008638DD" w:rsidP="004E502E">
      <w:pPr>
        <w:pStyle w:val="ListeParagraf"/>
        <w:ind w:left="360"/>
        <w:jc w:val="both"/>
        <w:rPr>
          <w:szCs w:val="24"/>
        </w:rPr>
      </w:pPr>
      <w:r w:rsidRPr="000529D9">
        <w:rPr>
          <w:szCs w:val="24"/>
        </w:rPr>
        <w:t>Tarandığı Indeks: SCI Expanded</w:t>
      </w:r>
    </w:p>
    <w:p w14:paraId="0E946853" w14:textId="77777777" w:rsidR="008638DD" w:rsidRPr="000529D9" w:rsidRDefault="008638DD" w:rsidP="004E502E">
      <w:pPr>
        <w:pStyle w:val="ListeParagraf"/>
        <w:numPr>
          <w:ilvl w:val="0"/>
          <w:numId w:val="35"/>
        </w:numPr>
        <w:spacing w:after="200"/>
        <w:jc w:val="both"/>
        <w:rPr>
          <w:szCs w:val="24"/>
        </w:rPr>
      </w:pPr>
      <w:r w:rsidRPr="000529D9">
        <w:rPr>
          <w:szCs w:val="24"/>
        </w:rPr>
        <w:t>Sürme K, Kara NB, Yılmaz Y. In vitro evaluation of occlusal caries detection methods in primary and permanent teeth: A comparison of CarieScan PRO, DIAGNOdent Pen and DIAGNOcam methods. Photomedicine and Laser Surgery 2020; 38(2): 105-111.</w:t>
      </w:r>
    </w:p>
    <w:p w14:paraId="6E72E22F" w14:textId="77777777" w:rsidR="008638DD" w:rsidRPr="000529D9" w:rsidRDefault="008638DD" w:rsidP="004E502E">
      <w:pPr>
        <w:pStyle w:val="ListeParagraf"/>
        <w:ind w:left="360"/>
        <w:jc w:val="both"/>
        <w:rPr>
          <w:szCs w:val="24"/>
        </w:rPr>
      </w:pPr>
      <w:r w:rsidRPr="000529D9">
        <w:rPr>
          <w:szCs w:val="24"/>
        </w:rPr>
        <w:t>ImpactFactor: 1.918</w:t>
      </w:r>
    </w:p>
    <w:p w14:paraId="485C2174" w14:textId="77777777" w:rsidR="008638DD" w:rsidRPr="000529D9" w:rsidRDefault="008638DD" w:rsidP="004E502E">
      <w:pPr>
        <w:pStyle w:val="ListeParagraf"/>
        <w:ind w:left="360"/>
        <w:jc w:val="both"/>
        <w:rPr>
          <w:szCs w:val="24"/>
        </w:rPr>
      </w:pPr>
      <w:r w:rsidRPr="000529D9">
        <w:rPr>
          <w:szCs w:val="24"/>
        </w:rPr>
        <w:t>Tarandığı Indeks: SCI Expanded</w:t>
      </w:r>
    </w:p>
    <w:p w14:paraId="117C4D10" w14:textId="77777777" w:rsidR="008638DD" w:rsidRPr="000529D9" w:rsidRDefault="008638DD" w:rsidP="004E502E">
      <w:pPr>
        <w:pStyle w:val="ListeParagraf"/>
        <w:ind w:left="1069"/>
        <w:jc w:val="both"/>
        <w:rPr>
          <w:b/>
          <w:szCs w:val="24"/>
        </w:rPr>
      </w:pPr>
    </w:p>
    <w:p w14:paraId="68A52432" w14:textId="77777777" w:rsidR="008638DD" w:rsidRPr="000529D9" w:rsidRDefault="008638DD" w:rsidP="004E502E">
      <w:pPr>
        <w:ind w:firstLine="360"/>
        <w:jc w:val="both"/>
        <w:rPr>
          <w:b/>
          <w:szCs w:val="24"/>
        </w:rPr>
      </w:pPr>
      <w:r w:rsidRPr="000529D9">
        <w:rPr>
          <w:b/>
          <w:szCs w:val="24"/>
        </w:rPr>
        <w:t>Uluslararası Diğer İndeksler</w:t>
      </w:r>
    </w:p>
    <w:p w14:paraId="226A73A6" w14:textId="77777777" w:rsidR="008638DD" w:rsidRPr="000529D9" w:rsidRDefault="008638DD" w:rsidP="004E502E">
      <w:pPr>
        <w:pStyle w:val="ListeParagraf"/>
        <w:numPr>
          <w:ilvl w:val="0"/>
          <w:numId w:val="28"/>
        </w:numPr>
        <w:spacing w:after="200"/>
        <w:jc w:val="both"/>
        <w:rPr>
          <w:szCs w:val="24"/>
        </w:rPr>
      </w:pPr>
      <w:r w:rsidRPr="000529D9">
        <w:rPr>
          <w:szCs w:val="24"/>
        </w:rPr>
        <w:t>Akarsu S, Aktuğ-Karademir S. In Vitro Effect of Temperature on Dentin Bond Strength of Universal Adhesive Systems. Odovtos International Journal of Dental Sciences, 2020; 22(1): 93-101.</w:t>
      </w:r>
    </w:p>
    <w:p w14:paraId="68E366D7" w14:textId="77777777" w:rsidR="008638DD" w:rsidRPr="000529D9" w:rsidRDefault="008638DD" w:rsidP="004E502E">
      <w:pPr>
        <w:pStyle w:val="ListeParagraf"/>
        <w:ind w:left="360"/>
        <w:jc w:val="both"/>
        <w:rPr>
          <w:szCs w:val="24"/>
        </w:rPr>
      </w:pPr>
      <w:r w:rsidRPr="000529D9">
        <w:rPr>
          <w:szCs w:val="24"/>
        </w:rPr>
        <w:t>Tarandığı Indeks: ESCI</w:t>
      </w:r>
    </w:p>
    <w:p w14:paraId="76ED4781" w14:textId="77777777" w:rsidR="008638DD" w:rsidRPr="000529D9" w:rsidRDefault="008638DD" w:rsidP="004E502E">
      <w:pPr>
        <w:pStyle w:val="ListeParagraf"/>
        <w:numPr>
          <w:ilvl w:val="0"/>
          <w:numId w:val="28"/>
        </w:numPr>
        <w:spacing w:after="200"/>
        <w:jc w:val="both"/>
        <w:rPr>
          <w:szCs w:val="24"/>
        </w:rPr>
      </w:pPr>
      <w:r w:rsidRPr="000529D9">
        <w:rPr>
          <w:szCs w:val="24"/>
        </w:rPr>
        <w:t>Bas K, Uslu Cender E. Bond Strength Evaluation of Bulk- fill Composites to Dentin Under Different Surface Treatments. ODOVTOS-Int. J. Dental Sc. Online Published:4-XII-2020. DOI: 10.15517/IJDS.2021.45008</w:t>
      </w:r>
    </w:p>
    <w:p w14:paraId="07DD144E" w14:textId="77777777" w:rsidR="008638DD" w:rsidRPr="000529D9" w:rsidRDefault="008638DD" w:rsidP="004E502E">
      <w:pPr>
        <w:pStyle w:val="ListeParagraf"/>
        <w:ind w:left="360"/>
        <w:jc w:val="both"/>
        <w:rPr>
          <w:szCs w:val="24"/>
        </w:rPr>
      </w:pPr>
      <w:r w:rsidRPr="000529D9">
        <w:rPr>
          <w:szCs w:val="24"/>
        </w:rPr>
        <w:t>Tarandığı Indeks: ESCI</w:t>
      </w:r>
    </w:p>
    <w:p w14:paraId="4760B24D" w14:textId="77777777" w:rsidR="008638DD" w:rsidRPr="000529D9" w:rsidRDefault="008638DD" w:rsidP="004E502E">
      <w:pPr>
        <w:pStyle w:val="ListeParagraf"/>
        <w:numPr>
          <w:ilvl w:val="0"/>
          <w:numId w:val="28"/>
        </w:numPr>
        <w:spacing w:after="200"/>
        <w:jc w:val="both"/>
        <w:rPr>
          <w:szCs w:val="24"/>
        </w:rPr>
      </w:pPr>
      <w:r w:rsidRPr="000529D9">
        <w:rPr>
          <w:szCs w:val="24"/>
        </w:rPr>
        <w:t>Sadık E, Gökmenoğlu C, Kara C. Complete edentulism of dental patients in northeastern Turkey: Prevalence and radiographic findings on panoramic radiographs. Journal of Dentistry Indonesia 2020; 27(3): 139-143.</w:t>
      </w:r>
    </w:p>
    <w:p w14:paraId="63A51620" w14:textId="77777777" w:rsidR="008638DD" w:rsidRPr="000529D9" w:rsidRDefault="008638DD" w:rsidP="004E502E">
      <w:pPr>
        <w:pStyle w:val="ListeParagraf"/>
        <w:ind w:left="360"/>
        <w:jc w:val="both"/>
        <w:rPr>
          <w:szCs w:val="24"/>
        </w:rPr>
      </w:pPr>
      <w:r w:rsidRPr="000529D9">
        <w:rPr>
          <w:szCs w:val="24"/>
        </w:rPr>
        <w:t>Tarandığı Indeks: ESCI</w:t>
      </w:r>
    </w:p>
    <w:p w14:paraId="4F4EC7E1" w14:textId="77777777" w:rsidR="008638DD" w:rsidRPr="000529D9" w:rsidRDefault="008638DD" w:rsidP="004E502E">
      <w:pPr>
        <w:pStyle w:val="ListeParagraf"/>
        <w:numPr>
          <w:ilvl w:val="0"/>
          <w:numId w:val="28"/>
        </w:numPr>
        <w:spacing w:after="200"/>
        <w:jc w:val="both"/>
        <w:rPr>
          <w:szCs w:val="24"/>
        </w:rPr>
      </w:pPr>
      <w:r w:rsidRPr="000529D9">
        <w:rPr>
          <w:szCs w:val="24"/>
        </w:rPr>
        <w:t>Duman SB, Yeşiltepe S,Bayrakdar IS, Yaşa Y. Retrospective comparison of cleft lip/palate patients and normal controls: cone beam computed tomograph imaging of foramen Husckhe morphology. European Journal Of Anatomy. 2020 cilt.24, ss.31-35,</w:t>
      </w:r>
    </w:p>
    <w:p w14:paraId="1C56DF0D" w14:textId="77777777" w:rsidR="008638DD" w:rsidRPr="000529D9" w:rsidRDefault="008638DD" w:rsidP="004E502E">
      <w:pPr>
        <w:pStyle w:val="ListeParagraf"/>
        <w:ind w:left="360"/>
        <w:jc w:val="both"/>
        <w:rPr>
          <w:szCs w:val="24"/>
        </w:rPr>
      </w:pPr>
      <w:r w:rsidRPr="000529D9">
        <w:rPr>
          <w:szCs w:val="24"/>
        </w:rPr>
        <w:t>Tarandığı Indeks: ESCI</w:t>
      </w:r>
    </w:p>
    <w:p w14:paraId="4BB7C72B" w14:textId="77777777" w:rsidR="008638DD" w:rsidRPr="000529D9" w:rsidRDefault="008638DD" w:rsidP="004E502E">
      <w:pPr>
        <w:pStyle w:val="ListeParagraf"/>
        <w:numPr>
          <w:ilvl w:val="0"/>
          <w:numId w:val="28"/>
        </w:numPr>
        <w:spacing w:after="200"/>
        <w:jc w:val="both"/>
        <w:rPr>
          <w:szCs w:val="24"/>
        </w:rPr>
      </w:pPr>
      <w:r w:rsidRPr="000529D9">
        <w:rPr>
          <w:szCs w:val="24"/>
        </w:rPr>
        <w:t>Dedeoğlu N, Yaşa Y. Evaluation of Metal Artifacts in Cone Beam Computed Tomography by Metal Supported Porcelain Crowns Using Different FOV and Localizations: An In Vitro Study. Journal Of Dental Materials And Techniques 2020; 9 (2): 81-87</w:t>
      </w:r>
    </w:p>
    <w:p w14:paraId="6460A778" w14:textId="77777777" w:rsidR="008638DD" w:rsidRPr="000529D9" w:rsidRDefault="008638DD" w:rsidP="004E502E">
      <w:pPr>
        <w:pStyle w:val="ListeParagraf"/>
        <w:numPr>
          <w:ilvl w:val="0"/>
          <w:numId w:val="28"/>
        </w:numPr>
        <w:spacing w:after="200"/>
        <w:jc w:val="both"/>
        <w:rPr>
          <w:szCs w:val="24"/>
        </w:rPr>
      </w:pPr>
      <w:r w:rsidRPr="000529D9">
        <w:rPr>
          <w:szCs w:val="24"/>
        </w:rPr>
        <w:t xml:space="preserve">Torul D, Omezli MM. Mirror-image phenomenon in Turkish monozygotic twins: A report of 3 cases. Dental and Medical Problems, 2020; 57(2): 207-211.  </w:t>
      </w:r>
    </w:p>
    <w:p w14:paraId="6B05812E" w14:textId="77777777" w:rsidR="008638DD" w:rsidRPr="000529D9" w:rsidRDefault="008638DD" w:rsidP="004E502E">
      <w:pPr>
        <w:pStyle w:val="ListeParagraf"/>
        <w:ind w:left="360"/>
        <w:jc w:val="both"/>
        <w:rPr>
          <w:szCs w:val="24"/>
        </w:rPr>
      </w:pPr>
      <w:r w:rsidRPr="000529D9">
        <w:rPr>
          <w:szCs w:val="24"/>
        </w:rPr>
        <w:t xml:space="preserve">Tarandığı Indeks: ESCI    </w:t>
      </w:r>
    </w:p>
    <w:p w14:paraId="4D39B2B4" w14:textId="77777777" w:rsidR="008638DD" w:rsidRPr="000529D9" w:rsidRDefault="008638DD" w:rsidP="004E502E">
      <w:pPr>
        <w:pStyle w:val="ListeParagraf"/>
        <w:numPr>
          <w:ilvl w:val="0"/>
          <w:numId w:val="28"/>
        </w:numPr>
        <w:spacing w:after="200"/>
        <w:jc w:val="both"/>
        <w:rPr>
          <w:szCs w:val="24"/>
        </w:rPr>
      </w:pPr>
      <w:r w:rsidRPr="000529D9">
        <w:rPr>
          <w:szCs w:val="24"/>
        </w:rPr>
        <w:t xml:space="preserve">Ömezli MM, Torul D, Avcı T. Persistent palatal hypertrophy associated with rapid maxillary expansion procedure: Report of a rare case. BioMedicine, 2020; 10(4), 49. </w:t>
      </w:r>
    </w:p>
    <w:p w14:paraId="398979EF" w14:textId="77777777" w:rsidR="008638DD" w:rsidRPr="000529D9" w:rsidRDefault="008638DD" w:rsidP="004E502E">
      <w:pPr>
        <w:pStyle w:val="ListeParagraf"/>
        <w:ind w:left="360"/>
        <w:jc w:val="both"/>
        <w:rPr>
          <w:szCs w:val="24"/>
        </w:rPr>
      </w:pPr>
      <w:r w:rsidRPr="000529D9">
        <w:rPr>
          <w:szCs w:val="24"/>
        </w:rPr>
        <w:t>Tarandığı Indeks: ESCI</w:t>
      </w:r>
    </w:p>
    <w:p w14:paraId="6A1797CB" w14:textId="77777777" w:rsidR="008638DD" w:rsidRPr="000529D9" w:rsidRDefault="008638DD" w:rsidP="004E502E">
      <w:pPr>
        <w:pStyle w:val="ListeParagraf"/>
        <w:numPr>
          <w:ilvl w:val="0"/>
          <w:numId w:val="28"/>
        </w:numPr>
        <w:spacing w:after="200"/>
        <w:jc w:val="both"/>
        <w:rPr>
          <w:szCs w:val="24"/>
        </w:rPr>
      </w:pPr>
      <w:r w:rsidRPr="000529D9">
        <w:rPr>
          <w:szCs w:val="24"/>
        </w:rPr>
        <w:t xml:space="preserve">Ayrancı F, Ömezli MM, Torul D, Sunar C, Koç L. Sialolith of The Submandibular Gland: A Case Report. Mıddle Black Sea Journal of Health Science. 2020; 6(2):407-411.  </w:t>
      </w:r>
    </w:p>
    <w:p w14:paraId="26273C03" w14:textId="77777777" w:rsidR="008638DD" w:rsidRPr="000529D9" w:rsidRDefault="008638DD" w:rsidP="004E502E">
      <w:pPr>
        <w:pStyle w:val="ListeParagraf"/>
        <w:ind w:left="360"/>
        <w:jc w:val="both"/>
        <w:rPr>
          <w:szCs w:val="24"/>
        </w:rPr>
      </w:pPr>
      <w:r w:rsidRPr="000529D9">
        <w:rPr>
          <w:szCs w:val="24"/>
        </w:rPr>
        <w:t>Tarandığı Indeks: Turkey Citation Index, Index Copernicus, Directory of Indexing and Impact Factor,  Gooogle Scholar</w:t>
      </w:r>
    </w:p>
    <w:p w14:paraId="4A35FCD5" w14:textId="77777777" w:rsidR="008638DD" w:rsidRPr="000529D9" w:rsidRDefault="008638DD" w:rsidP="004E502E">
      <w:pPr>
        <w:pStyle w:val="ListeParagraf"/>
        <w:numPr>
          <w:ilvl w:val="0"/>
          <w:numId w:val="28"/>
        </w:numPr>
        <w:spacing w:after="200"/>
        <w:jc w:val="both"/>
        <w:rPr>
          <w:szCs w:val="24"/>
        </w:rPr>
      </w:pPr>
      <w:r w:rsidRPr="000529D9">
        <w:rPr>
          <w:szCs w:val="24"/>
        </w:rPr>
        <w:t xml:space="preserve">Torul D, Keskin M, Gun S, Odabasi D. Complex-Compound Odontoma: A Rare Clinical Presentation. Odovtos International Journal of Dental Sciences, 2020; 22(1), 23-28. </w:t>
      </w:r>
    </w:p>
    <w:p w14:paraId="143144A2" w14:textId="77777777" w:rsidR="008638DD" w:rsidRPr="000529D9" w:rsidRDefault="008638DD" w:rsidP="004E502E">
      <w:pPr>
        <w:pStyle w:val="ListeParagraf"/>
        <w:ind w:left="360"/>
        <w:jc w:val="both"/>
        <w:rPr>
          <w:szCs w:val="24"/>
        </w:rPr>
      </w:pPr>
      <w:r w:rsidRPr="000529D9">
        <w:rPr>
          <w:szCs w:val="24"/>
        </w:rPr>
        <w:t>Tarandığı Indeks: ESCI</w:t>
      </w:r>
    </w:p>
    <w:p w14:paraId="4122B8BE" w14:textId="77777777" w:rsidR="008638DD" w:rsidRPr="000529D9" w:rsidRDefault="008638DD" w:rsidP="004E502E">
      <w:pPr>
        <w:pStyle w:val="ListeParagraf"/>
        <w:numPr>
          <w:ilvl w:val="0"/>
          <w:numId w:val="28"/>
        </w:numPr>
        <w:spacing w:after="200"/>
        <w:jc w:val="both"/>
        <w:rPr>
          <w:szCs w:val="24"/>
        </w:rPr>
      </w:pPr>
      <w:r w:rsidRPr="000529D9">
        <w:rPr>
          <w:szCs w:val="24"/>
        </w:rPr>
        <w:t xml:space="preserve">Akgun HC, Torul D, Muglali M, Gun S. Extrafollicular adenomatoid odontogenic tumor mimicking residual cyst. Journal of Oral and Maxillofacial Surgery, Medicine, and Pathology. 2020; 22(2), 160-163. </w:t>
      </w:r>
    </w:p>
    <w:p w14:paraId="6C162C35" w14:textId="77777777" w:rsidR="008638DD" w:rsidRPr="000529D9" w:rsidRDefault="008638DD" w:rsidP="004E502E">
      <w:pPr>
        <w:pStyle w:val="ListeParagraf"/>
        <w:ind w:left="360"/>
        <w:jc w:val="both"/>
        <w:rPr>
          <w:szCs w:val="24"/>
        </w:rPr>
      </w:pPr>
      <w:r w:rsidRPr="000529D9">
        <w:rPr>
          <w:szCs w:val="24"/>
        </w:rPr>
        <w:t>Tarandığı Indeks: ESCI</w:t>
      </w:r>
    </w:p>
    <w:p w14:paraId="29AAEFA1" w14:textId="77777777" w:rsidR="008638DD" w:rsidRPr="000529D9" w:rsidRDefault="008638DD" w:rsidP="004E502E">
      <w:pPr>
        <w:pStyle w:val="ListeParagraf"/>
        <w:numPr>
          <w:ilvl w:val="0"/>
          <w:numId w:val="28"/>
        </w:numPr>
        <w:spacing w:after="200"/>
        <w:jc w:val="both"/>
        <w:rPr>
          <w:szCs w:val="24"/>
        </w:rPr>
      </w:pPr>
      <w:r w:rsidRPr="000529D9">
        <w:rPr>
          <w:szCs w:val="24"/>
        </w:rPr>
        <w:t xml:space="preserve">Atay A, Sagirkaya E. Effects of Different Storage Conditions on Mechanical Properties of CAD/CAM Restorative Materials. Odovtos International Journal Of Dental Sciences 2020; 22(2): 83-96 </w:t>
      </w:r>
    </w:p>
    <w:p w14:paraId="1DB7CF6D" w14:textId="77777777" w:rsidR="008638DD" w:rsidRPr="000529D9" w:rsidRDefault="008638DD" w:rsidP="004E502E">
      <w:pPr>
        <w:pStyle w:val="ListeParagraf"/>
        <w:ind w:left="360"/>
        <w:jc w:val="both"/>
        <w:rPr>
          <w:szCs w:val="24"/>
        </w:rPr>
      </w:pPr>
      <w:r w:rsidRPr="000529D9">
        <w:rPr>
          <w:szCs w:val="24"/>
        </w:rPr>
        <w:t>Tarandığı Indeks: ESCI</w:t>
      </w:r>
    </w:p>
    <w:p w14:paraId="2F9D5D91" w14:textId="77777777" w:rsidR="008638DD" w:rsidRPr="000529D9" w:rsidRDefault="008638DD" w:rsidP="004E502E">
      <w:pPr>
        <w:pStyle w:val="ListeParagraf"/>
        <w:numPr>
          <w:ilvl w:val="0"/>
          <w:numId w:val="28"/>
        </w:numPr>
        <w:spacing w:after="200"/>
        <w:jc w:val="both"/>
        <w:rPr>
          <w:szCs w:val="24"/>
        </w:rPr>
      </w:pPr>
      <w:r w:rsidRPr="000529D9">
        <w:rPr>
          <w:szCs w:val="24"/>
        </w:rPr>
        <w:t>Çakıcı     F, Çakıcı EB, Ilker A, Topçuoğlu H. Evaluation of Effect of Disinfection Systems on Bond Strength of Root Canal Sealers / Middle Black Sea Journal of Health Science 2020;6(1): 92-98</w:t>
      </w:r>
    </w:p>
    <w:p w14:paraId="431B5CC4" w14:textId="77777777" w:rsidR="008638DD" w:rsidRPr="000529D9" w:rsidRDefault="008638DD" w:rsidP="004E502E">
      <w:pPr>
        <w:pStyle w:val="ListeParagraf"/>
        <w:ind w:left="360"/>
        <w:jc w:val="both"/>
        <w:rPr>
          <w:szCs w:val="24"/>
        </w:rPr>
      </w:pPr>
      <w:r w:rsidRPr="000529D9">
        <w:rPr>
          <w:szCs w:val="24"/>
        </w:rPr>
        <w:t>Tarandığı Indeks: Turkey Citation Index, Index Copernicus, Rootindexing, Directory of Indexing and Impact Factor, Gooogle Scholar, Turk Medline</w:t>
      </w:r>
    </w:p>
    <w:p w14:paraId="0BC2A3EC" w14:textId="77777777" w:rsidR="008638DD" w:rsidRPr="000529D9" w:rsidRDefault="008638DD" w:rsidP="004E502E">
      <w:pPr>
        <w:pStyle w:val="ListeParagraf"/>
        <w:numPr>
          <w:ilvl w:val="0"/>
          <w:numId w:val="28"/>
        </w:numPr>
        <w:spacing w:after="200"/>
        <w:jc w:val="both"/>
        <w:rPr>
          <w:szCs w:val="24"/>
        </w:rPr>
      </w:pPr>
      <w:r w:rsidRPr="000529D9">
        <w:rPr>
          <w:szCs w:val="24"/>
        </w:rPr>
        <w:t xml:space="preserve">Çakıcı EB, Günaydın A, Uysal B, Çakıcı F. Effect of Low Level Laser Therapy on Postoperative Pain After Single Visit Endodontic Treatment: A Placebo-Controlled Randomized Clinical Trial / Middle Black Sea Journal of Health Science 2020;6(2): 166-171 </w:t>
      </w:r>
    </w:p>
    <w:p w14:paraId="45174A9C" w14:textId="77777777" w:rsidR="008638DD" w:rsidRPr="000529D9" w:rsidRDefault="008638DD" w:rsidP="004E502E">
      <w:pPr>
        <w:pStyle w:val="ListeParagraf"/>
        <w:ind w:left="360"/>
        <w:jc w:val="both"/>
        <w:rPr>
          <w:szCs w:val="24"/>
        </w:rPr>
      </w:pPr>
      <w:r w:rsidRPr="000529D9">
        <w:rPr>
          <w:szCs w:val="24"/>
        </w:rPr>
        <w:t>Tarandığı Indeks: Turkey Citation Index, Index Copernicus, Rootindexing, Directory of Indexing and Impact Factor, Gooogle Scholar, Turk Medline</w:t>
      </w:r>
    </w:p>
    <w:p w14:paraId="29960D27" w14:textId="77777777" w:rsidR="008638DD" w:rsidRPr="000529D9" w:rsidRDefault="008638DD" w:rsidP="004E502E">
      <w:pPr>
        <w:pStyle w:val="ListeParagraf"/>
        <w:numPr>
          <w:ilvl w:val="0"/>
          <w:numId w:val="28"/>
        </w:numPr>
        <w:spacing w:after="200"/>
        <w:jc w:val="both"/>
        <w:rPr>
          <w:szCs w:val="24"/>
        </w:rPr>
      </w:pPr>
      <w:r w:rsidRPr="000529D9">
        <w:rPr>
          <w:szCs w:val="24"/>
        </w:rPr>
        <w:t>Sariyilmaz E, Yücel AC. Evaluation of Various Anatomical Features in Human Mandibular and Maxillary Molar Roots in the Northern Anatolian Population. Turkiye Klinikleri Journal of Dental Sciences, 2020; 26(2): 201–211.</w:t>
      </w:r>
    </w:p>
    <w:p w14:paraId="7C8359C5" w14:textId="77777777" w:rsidR="008638DD" w:rsidRPr="000529D9" w:rsidRDefault="008638DD" w:rsidP="004E502E">
      <w:pPr>
        <w:pStyle w:val="ListeParagraf"/>
        <w:ind w:left="360"/>
        <w:jc w:val="both"/>
        <w:rPr>
          <w:szCs w:val="24"/>
        </w:rPr>
      </w:pPr>
      <w:r w:rsidRPr="000529D9">
        <w:rPr>
          <w:szCs w:val="24"/>
        </w:rPr>
        <w:t>Tarandığı Indeks: Index Copernicus</w:t>
      </w:r>
    </w:p>
    <w:p w14:paraId="5617DB24" w14:textId="77777777" w:rsidR="008638DD" w:rsidRPr="000529D9" w:rsidRDefault="008638DD" w:rsidP="004E502E">
      <w:pPr>
        <w:pStyle w:val="ListeParagraf"/>
        <w:numPr>
          <w:ilvl w:val="0"/>
          <w:numId w:val="28"/>
        </w:numPr>
        <w:spacing w:after="200"/>
        <w:jc w:val="both"/>
        <w:rPr>
          <w:szCs w:val="24"/>
        </w:rPr>
      </w:pPr>
      <w:r w:rsidRPr="000529D9">
        <w:rPr>
          <w:szCs w:val="24"/>
        </w:rPr>
        <w:t>Sariyilmaz Ö, Sariyilmaz E, Keskin C. Influence of reciprocating NiTi instruments on the accuracy of apex locator integrated endomotors during simultaneous working length determination. Middle Black Sea Journal of Health Science, 2020; 6(1), 70–75.</w:t>
      </w:r>
    </w:p>
    <w:p w14:paraId="6C3EE897" w14:textId="77777777" w:rsidR="008638DD" w:rsidRPr="000529D9" w:rsidRDefault="008638DD" w:rsidP="004E502E">
      <w:pPr>
        <w:pStyle w:val="ListeParagraf"/>
        <w:ind w:left="360"/>
        <w:jc w:val="both"/>
        <w:rPr>
          <w:szCs w:val="24"/>
        </w:rPr>
      </w:pPr>
      <w:r w:rsidRPr="000529D9">
        <w:rPr>
          <w:szCs w:val="24"/>
        </w:rPr>
        <w:t>Tarandığı Indeks: Index Copernicus</w:t>
      </w:r>
    </w:p>
    <w:p w14:paraId="446DD401" w14:textId="77777777" w:rsidR="008638DD" w:rsidRPr="000529D9" w:rsidRDefault="008638DD" w:rsidP="004E502E">
      <w:pPr>
        <w:pStyle w:val="ListeParagraf"/>
        <w:numPr>
          <w:ilvl w:val="0"/>
          <w:numId w:val="28"/>
        </w:numPr>
        <w:spacing w:after="200"/>
        <w:jc w:val="both"/>
        <w:rPr>
          <w:szCs w:val="24"/>
        </w:rPr>
      </w:pPr>
      <w:r w:rsidRPr="000529D9">
        <w:rPr>
          <w:szCs w:val="24"/>
        </w:rPr>
        <w:t xml:space="preserve">Çakıcı F, Erdoğan A. Comparative Evaluation of Three Nickel-Titanium Instrumentation Systems in Human Teeth Using Computed Tomography/ Middle Black Sea Journal of Health Science 2020;6(1):  123-128 </w:t>
      </w:r>
    </w:p>
    <w:p w14:paraId="446AFA9D" w14:textId="77777777" w:rsidR="008638DD" w:rsidRPr="000529D9" w:rsidRDefault="008638DD" w:rsidP="004E502E">
      <w:pPr>
        <w:pStyle w:val="ListeParagraf"/>
        <w:ind w:left="360"/>
        <w:jc w:val="both"/>
        <w:rPr>
          <w:szCs w:val="24"/>
        </w:rPr>
      </w:pPr>
      <w:r w:rsidRPr="000529D9">
        <w:rPr>
          <w:szCs w:val="24"/>
        </w:rPr>
        <w:t>Tarandığı Indeks: Turkey Citation Index, Index Copernicus, Rootindexing, Directory of Indexing and Impact Factor, Gooogle Scholar,</w:t>
      </w:r>
    </w:p>
    <w:p w14:paraId="571D211D" w14:textId="77777777" w:rsidR="008638DD" w:rsidRPr="000529D9" w:rsidRDefault="008638DD" w:rsidP="004E502E">
      <w:pPr>
        <w:pStyle w:val="ListeParagraf"/>
        <w:numPr>
          <w:ilvl w:val="0"/>
          <w:numId w:val="28"/>
        </w:numPr>
        <w:spacing w:after="200"/>
        <w:jc w:val="both"/>
        <w:rPr>
          <w:szCs w:val="24"/>
        </w:rPr>
      </w:pPr>
      <w:r w:rsidRPr="000529D9">
        <w:rPr>
          <w:szCs w:val="24"/>
        </w:rPr>
        <w:t>Korkmaz YN, Buyuk SK, Simsek H. Investigation of Metacarpal Bone Morphology in Normal-weight, Overweight and Obese Adolescent Subjects Meandros Medical and Dental Journal. 2020; 21 (1):19-25</w:t>
      </w:r>
    </w:p>
    <w:p w14:paraId="138C4BB3" w14:textId="77777777" w:rsidR="008638DD" w:rsidRPr="000529D9" w:rsidRDefault="008638DD" w:rsidP="004E502E">
      <w:pPr>
        <w:pStyle w:val="ListeParagraf"/>
        <w:ind w:left="360"/>
        <w:jc w:val="both"/>
        <w:rPr>
          <w:szCs w:val="24"/>
        </w:rPr>
      </w:pPr>
      <w:r w:rsidRPr="000529D9">
        <w:rPr>
          <w:szCs w:val="24"/>
        </w:rPr>
        <w:t xml:space="preserve">Tarandığı Indeks: ESCI  </w:t>
      </w:r>
    </w:p>
    <w:p w14:paraId="0840D6AA" w14:textId="77777777" w:rsidR="008638DD" w:rsidRPr="000529D9" w:rsidRDefault="008638DD" w:rsidP="004E502E">
      <w:pPr>
        <w:pStyle w:val="ListeParagraf"/>
        <w:numPr>
          <w:ilvl w:val="0"/>
          <w:numId w:val="28"/>
        </w:numPr>
        <w:spacing w:after="200"/>
        <w:jc w:val="both"/>
        <w:rPr>
          <w:szCs w:val="24"/>
        </w:rPr>
      </w:pPr>
      <w:r w:rsidRPr="000529D9">
        <w:rPr>
          <w:szCs w:val="24"/>
        </w:rPr>
        <w:t>Simsek H, Buyuk SK, Cetinkaya E. YouTube™ as a source of information on oral habits. J Indian Soc Pedod Prev Dent. 2020;38(2):115-118.</w:t>
      </w:r>
    </w:p>
    <w:p w14:paraId="3A77F9EC" w14:textId="77777777" w:rsidR="008638DD" w:rsidRPr="000529D9" w:rsidRDefault="008638DD" w:rsidP="004E502E">
      <w:pPr>
        <w:pStyle w:val="ListeParagraf"/>
        <w:ind w:left="360"/>
        <w:jc w:val="both"/>
        <w:rPr>
          <w:szCs w:val="24"/>
        </w:rPr>
      </w:pPr>
      <w:r w:rsidRPr="000529D9">
        <w:rPr>
          <w:szCs w:val="24"/>
        </w:rPr>
        <w:t>Tarandığı Indeks: PubMed</w:t>
      </w:r>
    </w:p>
    <w:p w14:paraId="27BB951F" w14:textId="77777777" w:rsidR="008638DD" w:rsidRPr="000529D9" w:rsidRDefault="008638DD" w:rsidP="004E502E">
      <w:pPr>
        <w:pStyle w:val="ListeParagraf"/>
        <w:numPr>
          <w:ilvl w:val="0"/>
          <w:numId w:val="28"/>
        </w:numPr>
        <w:spacing w:after="200"/>
        <w:jc w:val="both"/>
        <w:rPr>
          <w:szCs w:val="24"/>
        </w:rPr>
      </w:pPr>
      <w:r w:rsidRPr="000529D9">
        <w:rPr>
          <w:szCs w:val="24"/>
        </w:rPr>
        <w:t xml:space="preserve">Buyuk SK, Simsek H, Gurses E, Yagci, A. Efficacy of a bleaching agent on fluorescence loss of enamel during orthodontic treatment by quantitative light-induced fluorescence. M Dent J 2020; 40: 299-304. </w:t>
      </w:r>
    </w:p>
    <w:p w14:paraId="62549D8D" w14:textId="77777777" w:rsidR="008638DD" w:rsidRPr="000529D9" w:rsidRDefault="008638DD" w:rsidP="004E502E">
      <w:pPr>
        <w:pStyle w:val="ListeParagraf"/>
        <w:ind w:left="360"/>
        <w:jc w:val="both"/>
        <w:rPr>
          <w:szCs w:val="24"/>
        </w:rPr>
      </w:pPr>
      <w:r w:rsidRPr="000529D9">
        <w:rPr>
          <w:szCs w:val="24"/>
        </w:rPr>
        <w:t>Tarandığı Indeks: Thai Journal Citation Index, Scholar</w:t>
      </w:r>
    </w:p>
    <w:p w14:paraId="632D1B83" w14:textId="77777777" w:rsidR="008638DD" w:rsidRPr="000529D9" w:rsidRDefault="008638DD" w:rsidP="004E502E">
      <w:pPr>
        <w:pStyle w:val="ListeParagraf"/>
        <w:numPr>
          <w:ilvl w:val="0"/>
          <w:numId w:val="28"/>
        </w:numPr>
        <w:spacing w:after="200"/>
        <w:jc w:val="both"/>
        <w:rPr>
          <w:szCs w:val="24"/>
        </w:rPr>
      </w:pPr>
      <w:r w:rsidRPr="000529D9">
        <w:rPr>
          <w:szCs w:val="24"/>
        </w:rPr>
        <w:t>Simsek H, Buyuk SK, Koseoglu MS. A Group of Turkish Dentists’ Knowledge, Attitude Levels and Experiences about Child Abuse And Neglect. Clinical Dentistry and Research 2020; 44(2): 74-81.</w:t>
      </w:r>
    </w:p>
    <w:p w14:paraId="54856301" w14:textId="77777777" w:rsidR="008638DD" w:rsidRPr="000529D9" w:rsidRDefault="008638DD" w:rsidP="004E502E">
      <w:pPr>
        <w:pStyle w:val="ListeParagraf"/>
        <w:ind w:left="360"/>
        <w:jc w:val="both"/>
        <w:rPr>
          <w:szCs w:val="24"/>
        </w:rPr>
      </w:pPr>
      <w:r w:rsidRPr="000529D9">
        <w:rPr>
          <w:szCs w:val="24"/>
        </w:rPr>
        <w:t>Tarandığı Indeks: TR-ULAKBIM, Scholar</w:t>
      </w:r>
    </w:p>
    <w:p w14:paraId="1C340537" w14:textId="77777777" w:rsidR="008638DD" w:rsidRPr="000529D9" w:rsidRDefault="008638DD" w:rsidP="004E502E">
      <w:pPr>
        <w:pStyle w:val="ListeParagraf"/>
        <w:numPr>
          <w:ilvl w:val="0"/>
          <w:numId w:val="28"/>
        </w:numPr>
        <w:spacing w:after="200" w:line="276" w:lineRule="auto"/>
        <w:jc w:val="both"/>
        <w:rPr>
          <w:szCs w:val="24"/>
        </w:rPr>
      </w:pPr>
      <w:r w:rsidRPr="000529D9">
        <w:rPr>
          <w:szCs w:val="24"/>
        </w:rPr>
        <w:t xml:space="preserve">Ömezli MM, Torul D, Kahveci K. The effect of genetic on dental anxiety: Twin study. Annals of Medical Research 2020; 27(4):1256. </w:t>
      </w:r>
    </w:p>
    <w:p w14:paraId="12B8DF62" w14:textId="77777777" w:rsidR="008638DD" w:rsidRPr="000529D9" w:rsidRDefault="008638DD" w:rsidP="004E502E">
      <w:pPr>
        <w:pStyle w:val="ListeParagraf"/>
        <w:numPr>
          <w:ilvl w:val="0"/>
          <w:numId w:val="28"/>
        </w:numPr>
        <w:spacing w:after="200"/>
        <w:jc w:val="both"/>
        <w:rPr>
          <w:szCs w:val="24"/>
        </w:rPr>
      </w:pPr>
      <w:r w:rsidRPr="000529D9">
        <w:rPr>
          <w:szCs w:val="24"/>
        </w:rPr>
        <w:t>Topbasi NM, Benkli YA. Evaluation of the bond strength of orthodontic brackets and the degree of polymerisation and microhardness of an orthodontic adhesive using polyvawe light curing unit and varying light densities. Brazilian Dental Science. 2020; 23(4)</w:t>
      </w:r>
    </w:p>
    <w:p w14:paraId="595E6241" w14:textId="77777777" w:rsidR="008638DD" w:rsidRPr="000529D9" w:rsidRDefault="008638DD" w:rsidP="004E502E">
      <w:pPr>
        <w:pStyle w:val="ListeParagraf"/>
        <w:ind w:left="360"/>
        <w:jc w:val="both"/>
        <w:rPr>
          <w:szCs w:val="24"/>
        </w:rPr>
      </w:pPr>
      <w:r w:rsidRPr="000529D9">
        <w:rPr>
          <w:szCs w:val="24"/>
        </w:rPr>
        <w:t>Tarandığı Indeks: Clinical And Experimental Health Sciences</w:t>
      </w:r>
    </w:p>
    <w:p w14:paraId="149AFF0D" w14:textId="77777777" w:rsidR="0098560F" w:rsidRDefault="0098560F" w:rsidP="004E502E">
      <w:pPr>
        <w:ind w:firstLine="360"/>
        <w:jc w:val="both"/>
        <w:rPr>
          <w:b/>
          <w:szCs w:val="24"/>
        </w:rPr>
      </w:pPr>
    </w:p>
    <w:p w14:paraId="7AC906A2" w14:textId="77777777" w:rsidR="0098560F" w:rsidRDefault="0098560F" w:rsidP="004E502E">
      <w:pPr>
        <w:ind w:firstLine="360"/>
        <w:jc w:val="both"/>
        <w:rPr>
          <w:b/>
          <w:szCs w:val="24"/>
        </w:rPr>
      </w:pPr>
    </w:p>
    <w:p w14:paraId="4AE051D6" w14:textId="77777777" w:rsidR="0098560F" w:rsidRDefault="0098560F" w:rsidP="004E502E">
      <w:pPr>
        <w:ind w:firstLine="360"/>
        <w:jc w:val="both"/>
        <w:rPr>
          <w:b/>
          <w:szCs w:val="24"/>
        </w:rPr>
      </w:pPr>
    </w:p>
    <w:p w14:paraId="7A79BB57" w14:textId="77777777" w:rsidR="0098560F" w:rsidRDefault="0098560F" w:rsidP="004E502E">
      <w:pPr>
        <w:ind w:firstLine="360"/>
        <w:jc w:val="both"/>
        <w:rPr>
          <w:b/>
          <w:szCs w:val="24"/>
        </w:rPr>
      </w:pPr>
    </w:p>
    <w:p w14:paraId="14EC4589" w14:textId="1AB05A02" w:rsidR="008638DD" w:rsidRPr="000529D9" w:rsidRDefault="008638DD" w:rsidP="004E502E">
      <w:pPr>
        <w:ind w:firstLine="360"/>
        <w:jc w:val="both"/>
        <w:rPr>
          <w:b/>
          <w:szCs w:val="24"/>
        </w:rPr>
      </w:pPr>
      <w:r w:rsidRPr="000529D9">
        <w:rPr>
          <w:b/>
          <w:szCs w:val="24"/>
        </w:rPr>
        <w:t>Uluslararası Bilimsel Toplantılarda Sunulan Ve Bildiri Kitaplarında (Proceedings) Basılan Bildiriler:</w:t>
      </w:r>
    </w:p>
    <w:p w14:paraId="0C023E01" w14:textId="77777777" w:rsidR="004E502E" w:rsidRPr="000529D9" w:rsidRDefault="004E502E" w:rsidP="004E502E">
      <w:pPr>
        <w:ind w:firstLine="360"/>
        <w:jc w:val="both"/>
        <w:rPr>
          <w:b/>
          <w:szCs w:val="24"/>
        </w:rPr>
      </w:pPr>
    </w:p>
    <w:p w14:paraId="47345E27" w14:textId="77777777" w:rsidR="008638DD" w:rsidRPr="000529D9" w:rsidRDefault="008638DD" w:rsidP="004E502E">
      <w:pPr>
        <w:pStyle w:val="ListeParagraf"/>
        <w:numPr>
          <w:ilvl w:val="0"/>
          <w:numId w:val="29"/>
        </w:numPr>
        <w:spacing w:after="200"/>
        <w:jc w:val="both"/>
        <w:rPr>
          <w:szCs w:val="24"/>
        </w:rPr>
      </w:pPr>
      <w:r w:rsidRPr="000529D9">
        <w:rPr>
          <w:szCs w:val="24"/>
        </w:rPr>
        <w:t>Akarsu Serdar ,Atasoy Samet (2020). Ön Isıtma İşleminin Bulk Fıll Kompozitlerin Tamir Bağlanma Dayanımına Etkisi. Erciyes Üniversitesi Uluslararası Diş Hekimliği Kongresi, Sözlü Bildiri</w:t>
      </w:r>
    </w:p>
    <w:p w14:paraId="3F0CDFA6" w14:textId="77777777" w:rsidR="008638DD" w:rsidRPr="000529D9" w:rsidRDefault="008638DD" w:rsidP="004E502E">
      <w:pPr>
        <w:pStyle w:val="ListeParagraf"/>
        <w:numPr>
          <w:ilvl w:val="0"/>
          <w:numId w:val="29"/>
        </w:numPr>
        <w:spacing w:after="200"/>
        <w:jc w:val="both"/>
        <w:rPr>
          <w:szCs w:val="24"/>
        </w:rPr>
      </w:pPr>
      <w:r w:rsidRPr="000529D9">
        <w:rPr>
          <w:szCs w:val="24"/>
        </w:rPr>
        <w:t>Akarsu Serdar (2020). Geniş Orta Hat Diastemaların Silikon Anahtar Yöntemi İlekapatılması – Bir Yıllık Klinik Takip. Insac Natural And Health Sciences (Icnhs-2020), Sözlü Bildiri</w:t>
      </w:r>
    </w:p>
    <w:p w14:paraId="6BECC934" w14:textId="77777777" w:rsidR="008638DD" w:rsidRPr="000529D9" w:rsidRDefault="008638DD" w:rsidP="004E502E">
      <w:pPr>
        <w:pStyle w:val="ListeParagraf"/>
        <w:numPr>
          <w:ilvl w:val="0"/>
          <w:numId w:val="29"/>
        </w:numPr>
        <w:spacing w:after="200"/>
        <w:jc w:val="both"/>
        <w:rPr>
          <w:szCs w:val="24"/>
        </w:rPr>
      </w:pPr>
      <w:r w:rsidRPr="000529D9">
        <w:rPr>
          <w:szCs w:val="24"/>
        </w:rPr>
        <w:t>Akarsu Serdar (2020). Farklı Kompozit Rezin Ve Uygulama Tekniklerinin Kullanıldığı Sınıf V Restorasyonlarda Mikrosızıntının Karşılaştırılması. 3rd Internatıonal Health Scıence And Lıfe Congress (Ihslc 2020), Sözlü Bildiri</w:t>
      </w:r>
    </w:p>
    <w:p w14:paraId="75EFD14A" w14:textId="77777777" w:rsidR="008638DD" w:rsidRPr="000529D9" w:rsidRDefault="008638DD" w:rsidP="004E502E">
      <w:pPr>
        <w:pStyle w:val="ListeParagraf"/>
        <w:numPr>
          <w:ilvl w:val="0"/>
          <w:numId w:val="29"/>
        </w:numPr>
        <w:spacing w:after="200"/>
        <w:jc w:val="both"/>
        <w:rPr>
          <w:szCs w:val="24"/>
        </w:rPr>
      </w:pPr>
      <w:r w:rsidRPr="000529D9">
        <w:rPr>
          <w:szCs w:val="24"/>
        </w:rPr>
        <w:t>Gülsen Yıldırım, Ebru Uslu Cender. Son Gelişmeler Işığında Diş Macunları. 5. Uluslararası Hipokrat Tıp ve Sağlık Bilimleri Kongresi. Kongre tarihi ve yeri: Aralık,18-19, 2020 / Online. Bildiri tipi: Sözlü sunum</w:t>
      </w:r>
    </w:p>
    <w:p w14:paraId="0C3CF866" w14:textId="77777777" w:rsidR="008638DD" w:rsidRPr="000529D9" w:rsidRDefault="008638DD" w:rsidP="004E502E">
      <w:pPr>
        <w:pStyle w:val="ListeParagraf"/>
        <w:numPr>
          <w:ilvl w:val="0"/>
          <w:numId w:val="29"/>
        </w:numPr>
        <w:spacing w:after="200"/>
        <w:jc w:val="both"/>
        <w:rPr>
          <w:szCs w:val="24"/>
        </w:rPr>
      </w:pPr>
      <w:r w:rsidRPr="000529D9">
        <w:rPr>
          <w:szCs w:val="24"/>
        </w:rPr>
        <w:t>Dilara Yıldız, Ebru Uslu Cender. Farklı Yüzey Cilalarının Kompozit Rezin Materyallerin Yüzey Pürüzlülüğü Üzerine Etkisi. İzmir Demokrasi Üniversitesi Uluslararası Diş Hekimliği ve Sağlık Kongresi - İDÜ-DENT2020. Kongre tarihi ve yeri: 28-29 Kasım 2020 / İzmir. Bildiri tipi: Sözlü sunum</w:t>
      </w:r>
    </w:p>
    <w:p w14:paraId="1A1225EB" w14:textId="77777777" w:rsidR="008638DD" w:rsidRPr="000529D9" w:rsidRDefault="008638DD" w:rsidP="004E502E">
      <w:pPr>
        <w:pStyle w:val="ListeParagraf"/>
        <w:numPr>
          <w:ilvl w:val="0"/>
          <w:numId w:val="29"/>
        </w:numPr>
        <w:spacing w:after="200"/>
        <w:jc w:val="both"/>
        <w:rPr>
          <w:szCs w:val="24"/>
        </w:rPr>
      </w:pPr>
      <w:r w:rsidRPr="000529D9">
        <w:rPr>
          <w:szCs w:val="24"/>
        </w:rPr>
        <w:t>Ebru Uslu Cender, Dilara Yıldız, Tuğçe Yılmaz, Yeliz Kaşko Arıcı. Üç Farklı Kompozit Rezinin Anterior Diastema Kapatılmasında 12 Aylık Klinik Takibi. İzmir Demokrasi Üniversitesi Uluslararası Diş Hekimliği ve Sağlık Kongresi - İDÜ-DENT2020. Kongre tarihi ve yeri: 28-29 Kasım 2020 / İzmir. Bildiri tipi: Sözlü sunum</w:t>
      </w:r>
    </w:p>
    <w:p w14:paraId="45455913" w14:textId="77777777" w:rsidR="008638DD" w:rsidRPr="000529D9" w:rsidRDefault="008638DD" w:rsidP="004E502E">
      <w:pPr>
        <w:pStyle w:val="ListeParagraf"/>
        <w:numPr>
          <w:ilvl w:val="0"/>
          <w:numId w:val="29"/>
        </w:numPr>
        <w:spacing w:after="200"/>
        <w:jc w:val="both"/>
        <w:rPr>
          <w:szCs w:val="24"/>
        </w:rPr>
      </w:pPr>
      <w:r w:rsidRPr="000529D9">
        <w:rPr>
          <w:szCs w:val="24"/>
        </w:rPr>
        <w:t>Leyla Kardelen Döğüşcü, Ebru Uslu Cender. Anterior Diş Eksikliklerinin Direkt Kompozit Rezin Restorasyon İle Estetik Rehabilitasyonu. Bildiri sunulan kongre adı: İzmir Demokrasi Üniversitesi Uluslararası Diş Hekimliği ve Sağlık Kongresi - İDÜ-DENT2020.Kongre tarihi ve yeri: 28-29 Kasım 2020 / İzmir. Bildiri tipi: Poster</w:t>
      </w:r>
    </w:p>
    <w:p w14:paraId="10770A4B" w14:textId="77777777" w:rsidR="008638DD" w:rsidRPr="000529D9" w:rsidRDefault="008638DD" w:rsidP="004E502E">
      <w:pPr>
        <w:pStyle w:val="ListeParagraf"/>
        <w:numPr>
          <w:ilvl w:val="0"/>
          <w:numId w:val="29"/>
        </w:numPr>
        <w:spacing w:after="200"/>
        <w:jc w:val="both"/>
        <w:rPr>
          <w:szCs w:val="24"/>
        </w:rPr>
      </w:pPr>
      <w:r w:rsidRPr="000529D9">
        <w:rPr>
          <w:szCs w:val="24"/>
        </w:rPr>
        <w:t>Türkmen E, Gökmenoğlu C, Kara C, Yılmaz HE. Periodontitisli bireylerde cerrahi olmayan periodontal tedavinin ileri basamak çözücü lipid mediatörleri üzerindeki etkisinin değerlendirilmesi. 5. Uluslar arası Hipokrat Tıp ve sağlık Bilimleri Kongresi 18-19 Aralık 2020 - Online - Sözlü Sunum</w:t>
      </w:r>
    </w:p>
    <w:p w14:paraId="41D2914C" w14:textId="77777777" w:rsidR="008638DD" w:rsidRPr="000529D9" w:rsidRDefault="008638DD" w:rsidP="004E502E">
      <w:pPr>
        <w:pStyle w:val="ListeParagraf"/>
        <w:numPr>
          <w:ilvl w:val="0"/>
          <w:numId w:val="29"/>
        </w:numPr>
        <w:spacing w:after="200"/>
        <w:jc w:val="both"/>
        <w:rPr>
          <w:szCs w:val="24"/>
        </w:rPr>
      </w:pPr>
      <w:r w:rsidRPr="000529D9">
        <w:rPr>
          <w:szCs w:val="24"/>
        </w:rPr>
        <w:t>Mehmet Melih Omezli, Ferhat Ayrancı, Damla Torul, Zerrin Ünal Erzurumlu, Mürüvvet Akçay Çelik, Oral Kavitede Görülen Primer Yassı Hücreli Karsinom: Vaka Serisi. Uluslararası Ağız Kanserleri kongresi.4-6 Mart 2020, Eskişehir, Türkiye. Sözla Bildiri.</w:t>
      </w:r>
    </w:p>
    <w:p w14:paraId="461CF756" w14:textId="77777777" w:rsidR="008638DD" w:rsidRPr="000529D9" w:rsidRDefault="008638DD" w:rsidP="004E502E">
      <w:pPr>
        <w:pStyle w:val="ListeParagraf"/>
        <w:numPr>
          <w:ilvl w:val="0"/>
          <w:numId w:val="29"/>
        </w:numPr>
        <w:spacing w:after="200"/>
        <w:jc w:val="both"/>
        <w:rPr>
          <w:szCs w:val="24"/>
        </w:rPr>
      </w:pPr>
      <w:r w:rsidRPr="000529D9">
        <w:rPr>
          <w:szCs w:val="24"/>
        </w:rPr>
        <w:t>Peruze Çelenk, Zein Unal Erzurumlu. Orofarinks Skuamoz Hücreli Karsinomu: Bir Olgu Sunumu. Uluslararası Agiz Kanserleri kongresi.4-6 Mart 2020, Eskişehir, Türkiye. Poster Bildiri.</w:t>
      </w:r>
    </w:p>
    <w:p w14:paraId="60497934" w14:textId="77777777" w:rsidR="008638DD" w:rsidRPr="000529D9" w:rsidRDefault="008638DD" w:rsidP="004E502E">
      <w:pPr>
        <w:pStyle w:val="ListeParagraf"/>
        <w:numPr>
          <w:ilvl w:val="0"/>
          <w:numId w:val="29"/>
        </w:numPr>
        <w:spacing w:after="200"/>
        <w:jc w:val="both"/>
        <w:rPr>
          <w:szCs w:val="24"/>
        </w:rPr>
      </w:pPr>
      <w:r w:rsidRPr="000529D9">
        <w:rPr>
          <w:szCs w:val="24"/>
        </w:rPr>
        <w:t>Mehmet Melih Omezli, Ferhat Ayrancı, Damla Torul, Zerrin Unal Erzurumlu, Hasan Akpınar. Evaluation of Panoramic Radiography Finding In MRONJ Patients. Turkish Associatıion Of Oral And Maxillofacial Surgery 27th International Scientıfic Congress. 27-30 Eylol 2020. Online. Sözlü Bildiri.</w:t>
      </w:r>
    </w:p>
    <w:p w14:paraId="7DBBAD5B" w14:textId="77777777" w:rsidR="008638DD" w:rsidRPr="000529D9" w:rsidRDefault="008638DD" w:rsidP="004E502E">
      <w:pPr>
        <w:pStyle w:val="ListeParagraf"/>
        <w:numPr>
          <w:ilvl w:val="0"/>
          <w:numId w:val="29"/>
        </w:numPr>
        <w:spacing w:after="200"/>
        <w:jc w:val="both"/>
        <w:rPr>
          <w:szCs w:val="24"/>
        </w:rPr>
      </w:pPr>
      <w:r w:rsidRPr="000529D9">
        <w:rPr>
          <w:szCs w:val="24"/>
        </w:rPr>
        <w:t>Sadik E, Toraman M. Oral Kanser ile ilgili internete Dayalı Bilgilerin Kalitesinin Değerlendirilmesi. Izmir Demokrasi Üniversitesi, Uluslararası Diş Hekimligi ve Sağlık Kongresi. 28-29 Kasım 2020. Izmir, Türkiye. (Sözlü sunum)</w:t>
      </w:r>
    </w:p>
    <w:p w14:paraId="23F68AB9" w14:textId="77777777" w:rsidR="008638DD" w:rsidRPr="000529D9" w:rsidRDefault="008638DD" w:rsidP="004E502E">
      <w:pPr>
        <w:pStyle w:val="ListeParagraf"/>
        <w:numPr>
          <w:ilvl w:val="0"/>
          <w:numId w:val="29"/>
        </w:numPr>
        <w:spacing w:after="200" w:line="276" w:lineRule="auto"/>
        <w:jc w:val="both"/>
        <w:rPr>
          <w:szCs w:val="24"/>
        </w:rPr>
      </w:pPr>
      <w:r w:rsidRPr="000529D9">
        <w:rPr>
          <w:szCs w:val="24"/>
        </w:rPr>
        <w:t>Mehmet Melih Ömezli, Ferhat Ayrancı, Damla Torul, Tolunay Avcı. Retrospective Evaluation of the Characteristics of Admissions to the Oral and Maxillofacial Surgery clinic in Early Covid-19 Period. Turkish Association Of Oral and Maxillofacial Surgery 27th Internatıonal scıentıfıc congress, Online-27-30th September 2020 (Sözlü Bildiri)</w:t>
      </w:r>
    </w:p>
    <w:p w14:paraId="4434AF0D" w14:textId="77777777" w:rsidR="008638DD" w:rsidRPr="000529D9" w:rsidRDefault="008638DD" w:rsidP="004E502E">
      <w:pPr>
        <w:pStyle w:val="ListeParagraf"/>
        <w:numPr>
          <w:ilvl w:val="0"/>
          <w:numId w:val="29"/>
        </w:numPr>
        <w:spacing w:after="200" w:line="276" w:lineRule="auto"/>
        <w:jc w:val="both"/>
        <w:rPr>
          <w:szCs w:val="24"/>
        </w:rPr>
      </w:pPr>
      <w:r w:rsidRPr="000529D9">
        <w:rPr>
          <w:szCs w:val="24"/>
        </w:rPr>
        <w:t xml:space="preserve">Damla Torul, Burak Cezairli, Kadircan Kahveci. Effect of Injectable Platelet Rich Fibrin Application Following Arthrocentesis on Quality of Daily Life of TMD Patients. Turkish Association Of Oral and Maxillofacial Surgery 27th Internatıonal scıentıfıc congress, Online-27-30th September 2020 (Sözlü Bildiri). </w:t>
      </w:r>
    </w:p>
    <w:p w14:paraId="342C6961" w14:textId="77777777" w:rsidR="008638DD" w:rsidRPr="000529D9" w:rsidRDefault="008638DD" w:rsidP="004E502E">
      <w:pPr>
        <w:pStyle w:val="ListeParagraf"/>
        <w:numPr>
          <w:ilvl w:val="0"/>
          <w:numId w:val="29"/>
        </w:numPr>
        <w:spacing w:after="200" w:line="276" w:lineRule="auto"/>
        <w:jc w:val="both"/>
        <w:rPr>
          <w:szCs w:val="24"/>
        </w:rPr>
      </w:pPr>
      <w:r w:rsidRPr="000529D9">
        <w:rPr>
          <w:szCs w:val="24"/>
        </w:rPr>
        <w:t xml:space="preserve">Damla Torul, Ahmet Serkan Küçükekenci. The Success of All-on-four Concept in Edentulous Patients: A Systematic Review. Turkish Society Of Oral Implantology XXXIth Internatıonal scıentıfıc congress, 10-11 January 2020 / Çırağan Palace Kempinski-İstanbul (Poster Bildiri).  </w:t>
      </w:r>
    </w:p>
    <w:p w14:paraId="26D3780B" w14:textId="77777777" w:rsidR="008638DD" w:rsidRPr="000529D9" w:rsidRDefault="008638DD" w:rsidP="004E502E">
      <w:pPr>
        <w:pStyle w:val="ListeParagraf"/>
        <w:numPr>
          <w:ilvl w:val="0"/>
          <w:numId w:val="29"/>
        </w:numPr>
        <w:spacing w:after="200" w:line="276" w:lineRule="auto"/>
        <w:jc w:val="both"/>
        <w:rPr>
          <w:szCs w:val="24"/>
        </w:rPr>
      </w:pPr>
      <w:r w:rsidRPr="000529D9">
        <w:rPr>
          <w:szCs w:val="24"/>
        </w:rPr>
        <w:t xml:space="preserve">Damla Torul, Mustafa Ay. Rehabilitation of a Orofacial Dyskinesia Patient with Lip-Switch Vestibuloplasty and Implant. Turkish Association Of Oral and Maxillofacial Surgery 27th Internatıonal scıentıfıc congress, Online-27-30th September 2020 (Poster Bildiri). </w:t>
      </w:r>
    </w:p>
    <w:p w14:paraId="19B1149E" w14:textId="77777777" w:rsidR="008638DD" w:rsidRPr="000529D9" w:rsidRDefault="008638DD" w:rsidP="004E502E">
      <w:pPr>
        <w:pStyle w:val="ListeParagraf"/>
        <w:numPr>
          <w:ilvl w:val="0"/>
          <w:numId w:val="29"/>
        </w:numPr>
        <w:spacing w:after="200" w:line="276" w:lineRule="auto"/>
        <w:jc w:val="both"/>
        <w:rPr>
          <w:szCs w:val="24"/>
        </w:rPr>
      </w:pPr>
      <w:r w:rsidRPr="000529D9">
        <w:rPr>
          <w:szCs w:val="24"/>
        </w:rPr>
        <w:t xml:space="preserve">Mehmet Melih Ömezli, Damla Torul, Ferhat Ayrancı, Kadircan Kahveci, Hasan Akpınar. Chronic Sinusitis Related to Ectopic Tooth Localized in the Maxillary Sinus: Case Report. Turkish Association Of Oral and Maxillofacial Surgery 27th Internatıonal scıentıfıc congress, Online-27-30th September 2020 (Poster Bildiri). </w:t>
      </w:r>
    </w:p>
    <w:p w14:paraId="3970A3FA" w14:textId="77777777" w:rsidR="008638DD" w:rsidRPr="000529D9" w:rsidRDefault="008638DD" w:rsidP="004E502E">
      <w:pPr>
        <w:pStyle w:val="ListeParagraf"/>
        <w:numPr>
          <w:ilvl w:val="0"/>
          <w:numId w:val="29"/>
        </w:numPr>
        <w:spacing w:after="200" w:line="276" w:lineRule="auto"/>
        <w:jc w:val="both"/>
        <w:rPr>
          <w:szCs w:val="24"/>
        </w:rPr>
      </w:pPr>
      <w:r w:rsidRPr="000529D9">
        <w:rPr>
          <w:szCs w:val="24"/>
        </w:rPr>
        <w:t xml:space="preserve">Burak Cezairli, Damla Torul, Kadircan Kahveci, Birkan Eyüp Yılmaz. Telemedicine Use in Maxillofacial Surgery During Covid-19 Pandemic: A Case Report. Turkish Association Of Oral and Maxillofacial Surgery 27th Internatıonal scıentıfıc congress, Online-27-30th September 2020 (Poster Bildiri). </w:t>
      </w:r>
    </w:p>
    <w:p w14:paraId="314F789A" w14:textId="77777777" w:rsidR="008638DD" w:rsidRPr="000529D9" w:rsidRDefault="008638DD" w:rsidP="004E502E">
      <w:pPr>
        <w:pStyle w:val="ListeParagraf"/>
        <w:numPr>
          <w:ilvl w:val="0"/>
          <w:numId w:val="29"/>
        </w:numPr>
        <w:spacing w:after="200" w:line="276" w:lineRule="auto"/>
        <w:jc w:val="both"/>
        <w:rPr>
          <w:szCs w:val="24"/>
        </w:rPr>
      </w:pPr>
      <w:r w:rsidRPr="000529D9">
        <w:rPr>
          <w:szCs w:val="24"/>
        </w:rPr>
        <w:t xml:space="preserve">Damla Torul, Mehmet Melih Ömezli, Ferhat Ayrancı, Mustafa Ay, Ömer Uranbey. Pseudoepitheliomatous Hyperplasia: A Rare Case Report. Turkish Association Of Oral and Maxillofacial Surgery 27th Internatıonal scıentıfıc congress, Online-27-30th September 2020 (Poster Bildiri). </w:t>
      </w:r>
    </w:p>
    <w:p w14:paraId="50D26A0F" w14:textId="77777777" w:rsidR="008638DD" w:rsidRPr="000529D9" w:rsidRDefault="008638DD" w:rsidP="004E502E">
      <w:pPr>
        <w:pStyle w:val="ListeParagraf"/>
        <w:numPr>
          <w:ilvl w:val="0"/>
          <w:numId w:val="29"/>
        </w:numPr>
        <w:spacing w:after="200"/>
        <w:jc w:val="both"/>
        <w:rPr>
          <w:szCs w:val="24"/>
        </w:rPr>
      </w:pPr>
      <w:r w:rsidRPr="000529D9">
        <w:rPr>
          <w:szCs w:val="24"/>
        </w:rPr>
        <w:t>Didem Odabaşı. Apikalde Lezyon Bulunan Alt Keser Dişlerin Kök Kanal Tedavisi Ve Takibi: Olgu Sunumu ,  ERDİŞ 2020 ( Erciyes Üniversitesi Uluslararası Diş Hekimliği Kongresi ), 26-28 Şubat, Kayseri , (Poster )</w:t>
      </w:r>
    </w:p>
    <w:p w14:paraId="333BB18B" w14:textId="77777777" w:rsidR="008638DD" w:rsidRPr="000529D9" w:rsidRDefault="008638DD" w:rsidP="004E502E">
      <w:pPr>
        <w:pStyle w:val="ListeParagraf"/>
        <w:numPr>
          <w:ilvl w:val="0"/>
          <w:numId w:val="29"/>
        </w:numPr>
        <w:spacing w:after="200" w:line="276" w:lineRule="auto"/>
        <w:jc w:val="both"/>
        <w:rPr>
          <w:szCs w:val="24"/>
        </w:rPr>
      </w:pPr>
      <w:r w:rsidRPr="000529D9">
        <w:rPr>
          <w:szCs w:val="24"/>
        </w:rPr>
        <w:t xml:space="preserve">Ferhat Ayrancı, Mehmet Melih Ömezli, Çağla Sunar. Pathologic Fracture of the Mandible Related to Residual Cyst: Case Report. Turkish Association Of Oral and Maxillofacial Surgery 27th Internatıonal scıentıfıc congress, Online-27-30th September 2020 (Poster Bildiri). </w:t>
      </w:r>
    </w:p>
    <w:p w14:paraId="1416F126" w14:textId="77777777" w:rsidR="008638DD" w:rsidRPr="000529D9" w:rsidRDefault="008638DD" w:rsidP="004E502E">
      <w:pPr>
        <w:pStyle w:val="ListeParagraf"/>
        <w:numPr>
          <w:ilvl w:val="0"/>
          <w:numId w:val="29"/>
        </w:numPr>
        <w:spacing w:after="200" w:line="276" w:lineRule="auto"/>
        <w:jc w:val="both"/>
        <w:rPr>
          <w:szCs w:val="24"/>
        </w:rPr>
      </w:pPr>
      <w:r w:rsidRPr="000529D9">
        <w:rPr>
          <w:szCs w:val="24"/>
        </w:rPr>
        <w:t xml:space="preserve">Ferhat Ayrancı, Mehmet Melih Ömezli, Tolunay Avcı, Emine Örnek Akdoğan. Acanthomatous Ameloblastoma of Mandible: Report A Case. Turkish Association Of Oral and Maxillofacial Surgery 27th Internatıonal scıentıfıc congress, Online-27-30th September 2020 (Poster Bildiri). </w:t>
      </w:r>
    </w:p>
    <w:p w14:paraId="4F2DF580" w14:textId="77777777" w:rsidR="008638DD" w:rsidRPr="000529D9" w:rsidRDefault="008638DD" w:rsidP="004E502E">
      <w:pPr>
        <w:pStyle w:val="ListeParagraf"/>
        <w:numPr>
          <w:ilvl w:val="0"/>
          <w:numId w:val="29"/>
        </w:numPr>
        <w:spacing w:after="200" w:line="276" w:lineRule="auto"/>
        <w:jc w:val="both"/>
        <w:rPr>
          <w:szCs w:val="24"/>
        </w:rPr>
      </w:pPr>
      <w:r w:rsidRPr="000529D9">
        <w:rPr>
          <w:szCs w:val="24"/>
        </w:rPr>
        <w:t xml:space="preserve">Ferhat Ayrancı, Mehmet Melih Ömezli, Çağla Sunar, Leyla Koç. Saliva Stone of Submandibular Gland: Report of a Case. Turkish Association Of Oral and Maxillofacial Surgery 27th Internatıonal scıentıfıc congress, Online-27-30th September 2020 (Poster Bildiri). </w:t>
      </w:r>
    </w:p>
    <w:p w14:paraId="31302045" w14:textId="77777777" w:rsidR="008638DD" w:rsidRPr="000529D9" w:rsidRDefault="008638DD" w:rsidP="004E502E">
      <w:pPr>
        <w:pStyle w:val="ListeParagraf"/>
        <w:numPr>
          <w:ilvl w:val="0"/>
          <w:numId w:val="29"/>
        </w:numPr>
        <w:spacing w:after="200"/>
        <w:jc w:val="both"/>
        <w:rPr>
          <w:szCs w:val="24"/>
        </w:rPr>
      </w:pPr>
      <w:r w:rsidRPr="000529D9">
        <w:rPr>
          <w:szCs w:val="24"/>
        </w:rPr>
        <w:t>Serkan Özkan, Meryem Akpınar. Minivida Destekli Facebow ile Mandibular Molar Distalizasyonu:Olgu Sunumu. 24. Uluslararası Estetik Diş Hekimliği Kongresi. Kongre tarihi ve yeri:23-24-25 Ekim 14.00-22:00 arasında  /Kongre online olarak gerçekleştirildi. Bildiri Tipi: Poster</w:t>
      </w:r>
    </w:p>
    <w:p w14:paraId="4D116742" w14:textId="77777777" w:rsidR="004E502E" w:rsidRPr="000529D9" w:rsidRDefault="004E502E" w:rsidP="004E502E">
      <w:pPr>
        <w:pStyle w:val="ListeParagraf"/>
        <w:spacing w:after="200"/>
        <w:ind w:left="360"/>
        <w:jc w:val="both"/>
        <w:rPr>
          <w:szCs w:val="24"/>
        </w:rPr>
      </w:pPr>
    </w:p>
    <w:p w14:paraId="1E52B8B5" w14:textId="2B14F6C9" w:rsidR="008638DD" w:rsidRDefault="008638DD" w:rsidP="004E502E">
      <w:pPr>
        <w:pStyle w:val="ListeParagraf"/>
        <w:ind w:left="1070"/>
        <w:jc w:val="both"/>
        <w:rPr>
          <w:szCs w:val="24"/>
        </w:rPr>
      </w:pPr>
    </w:p>
    <w:p w14:paraId="5E4C525D" w14:textId="77777777" w:rsidR="0098560F" w:rsidRPr="000529D9" w:rsidRDefault="0098560F" w:rsidP="004E502E">
      <w:pPr>
        <w:pStyle w:val="ListeParagraf"/>
        <w:ind w:left="1070"/>
        <w:jc w:val="both"/>
        <w:rPr>
          <w:szCs w:val="24"/>
        </w:rPr>
      </w:pPr>
    </w:p>
    <w:p w14:paraId="6684AFB9" w14:textId="77777777" w:rsidR="008638DD" w:rsidRPr="000529D9" w:rsidRDefault="008638DD" w:rsidP="004E502E">
      <w:pPr>
        <w:ind w:firstLine="360"/>
        <w:jc w:val="both"/>
        <w:rPr>
          <w:b/>
          <w:szCs w:val="24"/>
        </w:rPr>
      </w:pPr>
      <w:r w:rsidRPr="000529D9">
        <w:rPr>
          <w:b/>
          <w:szCs w:val="24"/>
        </w:rPr>
        <w:t>Yazılan Ulusal/Uluslararası Kitaplar Veya Kitaplardaki Bölümler:</w:t>
      </w:r>
    </w:p>
    <w:p w14:paraId="2FB31FFA" w14:textId="77777777" w:rsidR="004E502E" w:rsidRPr="000529D9" w:rsidRDefault="004E502E" w:rsidP="004E502E">
      <w:pPr>
        <w:ind w:firstLine="360"/>
        <w:jc w:val="both"/>
        <w:rPr>
          <w:b/>
          <w:szCs w:val="24"/>
        </w:rPr>
      </w:pPr>
    </w:p>
    <w:p w14:paraId="0B564059" w14:textId="77777777" w:rsidR="008638DD" w:rsidRPr="000529D9" w:rsidRDefault="008638DD" w:rsidP="004E502E">
      <w:pPr>
        <w:pStyle w:val="ListeParagraf"/>
        <w:numPr>
          <w:ilvl w:val="0"/>
          <w:numId w:val="30"/>
        </w:numPr>
        <w:spacing w:after="200"/>
        <w:jc w:val="both"/>
        <w:rPr>
          <w:szCs w:val="24"/>
        </w:rPr>
      </w:pPr>
      <w:r w:rsidRPr="000529D9">
        <w:rPr>
          <w:szCs w:val="24"/>
        </w:rPr>
        <w:t>Social Media in Dentistry. ISBN:978-625-7795-58-6, Akademisyen Publishing, 2020, Editor-S. Kutalmış BUYUK- Uluslararası Kitap Editörlüğü</w:t>
      </w:r>
    </w:p>
    <w:p w14:paraId="06EF5EA4" w14:textId="77777777" w:rsidR="008638DD" w:rsidRPr="000529D9" w:rsidRDefault="008638DD" w:rsidP="004E502E">
      <w:pPr>
        <w:pStyle w:val="ListeParagraf"/>
        <w:numPr>
          <w:ilvl w:val="0"/>
          <w:numId w:val="30"/>
        </w:numPr>
        <w:spacing w:after="200"/>
        <w:jc w:val="both"/>
        <w:rPr>
          <w:szCs w:val="24"/>
        </w:rPr>
      </w:pPr>
      <w:r w:rsidRPr="000529D9">
        <w:rPr>
          <w:szCs w:val="24"/>
        </w:rPr>
        <w:t>Serdar AKARSU, Social Media ın Dentistry, Bölüm adı:(The Role of Facebook in Clinical Dentistry) (2020)., Akademisyen Kitabevi A.Ş., Editör:Süleyman Kutalmış Büyük, Basım sayısı:1, sayfa Sayısı 49, ISBN:978-605-25, İngilizce(Bilimsel Kitap)</w:t>
      </w:r>
    </w:p>
    <w:p w14:paraId="280E77EC" w14:textId="77777777" w:rsidR="008638DD" w:rsidRPr="000529D9" w:rsidRDefault="008638DD" w:rsidP="004E502E">
      <w:pPr>
        <w:pStyle w:val="ListeParagraf"/>
        <w:numPr>
          <w:ilvl w:val="0"/>
          <w:numId w:val="30"/>
        </w:numPr>
        <w:spacing w:after="200" w:line="276" w:lineRule="auto"/>
        <w:jc w:val="both"/>
        <w:rPr>
          <w:szCs w:val="24"/>
        </w:rPr>
      </w:pPr>
      <w:r w:rsidRPr="000529D9">
        <w:rPr>
          <w:szCs w:val="24"/>
        </w:rPr>
        <w:t xml:space="preserve">Damla Torul, Mehmet Melih Omezlı, Cigdem Kahveci. Pterygoid Dental Implants. Theory and Research in Health Sciences, Ed: Evereklioğlu C., Gece Publishing. 2020, pp. 465-484. </w:t>
      </w:r>
    </w:p>
    <w:p w14:paraId="4E1B5101" w14:textId="77777777" w:rsidR="008638DD" w:rsidRPr="000529D9" w:rsidRDefault="008638DD" w:rsidP="004E502E">
      <w:pPr>
        <w:pStyle w:val="ListeParagraf"/>
        <w:numPr>
          <w:ilvl w:val="0"/>
          <w:numId w:val="30"/>
        </w:numPr>
        <w:spacing w:after="200" w:line="276" w:lineRule="auto"/>
        <w:jc w:val="both"/>
        <w:rPr>
          <w:szCs w:val="24"/>
        </w:rPr>
      </w:pPr>
      <w:r w:rsidRPr="000529D9">
        <w:rPr>
          <w:szCs w:val="24"/>
        </w:rPr>
        <w:t>Mehmet Melih Omezlı, Damla Torul, Role of Saliva as a Diagnostic Fluid. Theory and Research in Health Sciences, Ed: Evereklioğlu C., Gece Publishing. 2020, pp. 385-414.</w:t>
      </w:r>
    </w:p>
    <w:p w14:paraId="08FF7D04" w14:textId="77777777" w:rsidR="008638DD" w:rsidRPr="000529D9" w:rsidRDefault="008638DD" w:rsidP="004E502E">
      <w:pPr>
        <w:pStyle w:val="ListeParagraf"/>
        <w:numPr>
          <w:ilvl w:val="0"/>
          <w:numId w:val="30"/>
        </w:numPr>
        <w:spacing w:after="200"/>
        <w:jc w:val="both"/>
        <w:rPr>
          <w:szCs w:val="24"/>
        </w:rPr>
      </w:pPr>
      <w:r w:rsidRPr="000529D9">
        <w:rPr>
          <w:szCs w:val="24"/>
        </w:rPr>
        <w:t>Figen Öngöz Dede. Periodontal Health and Disease in Glutathione Peroxidase. Glutathione System and Oxidative Stress in Health and Disease. Margarete Bagatini. In Tech Open Access Publisher. 2020;137. ISBN: 978-1-83880-126-7.</w:t>
      </w:r>
    </w:p>
    <w:p w14:paraId="4C6BBA46" w14:textId="77777777" w:rsidR="008638DD" w:rsidRPr="000529D9" w:rsidRDefault="008638DD" w:rsidP="004E502E">
      <w:pPr>
        <w:pStyle w:val="ListeParagraf"/>
        <w:numPr>
          <w:ilvl w:val="0"/>
          <w:numId w:val="30"/>
        </w:numPr>
        <w:spacing w:after="200"/>
        <w:jc w:val="both"/>
        <w:rPr>
          <w:szCs w:val="24"/>
        </w:rPr>
      </w:pPr>
      <w:r w:rsidRPr="000529D9">
        <w:rPr>
          <w:szCs w:val="24"/>
        </w:rPr>
        <w:t>Hüseyin Şimşek. Social Media in Dentistry. ISBN:978-625-7795-58-6, Akademisyen Publishing, 2020, Chapter 4: The Role of Youtube in Clinical Dentistry, Uluslararası Kitapta Bölüm Yazarlığı pp. 29-37.</w:t>
      </w:r>
    </w:p>
    <w:p w14:paraId="5BD5F5A1" w14:textId="77777777" w:rsidR="008638DD" w:rsidRPr="000529D9" w:rsidRDefault="008638DD" w:rsidP="004E502E">
      <w:pPr>
        <w:pStyle w:val="ListeParagraf"/>
        <w:numPr>
          <w:ilvl w:val="0"/>
          <w:numId w:val="30"/>
        </w:numPr>
        <w:spacing w:after="200"/>
        <w:jc w:val="both"/>
        <w:rPr>
          <w:szCs w:val="24"/>
        </w:rPr>
      </w:pPr>
      <w:r w:rsidRPr="000529D9">
        <w:rPr>
          <w:szCs w:val="24"/>
        </w:rPr>
        <w:t>S. Kutalmış Büyük. Social Media in Dentistry. ISBN:978-625-7795-58-6, Akademisyen Publishing, 2020, Chapter 2: The Role Instagram in Clinical Dentistry, Uluslararası Kitapta Bölüm Yazarlığı pp. 11-18.</w:t>
      </w:r>
    </w:p>
    <w:p w14:paraId="3A3D1866" w14:textId="77777777" w:rsidR="008638DD" w:rsidRPr="000529D9" w:rsidRDefault="008638DD" w:rsidP="004E502E">
      <w:pPr>
        <w:ind w:firstLine="360"/>
        <w:jc w:val="both"/>
        <w:rPr>
          <w:b/>
          <w:szCs w:val="24"/>
        </w:rPr>
      </w:pPr>
      <w:r w:rsidRPr="000529D9">
        <w:rPr>
          <w:b/>
          <w:szCs w:val="24"/>
        </w:rPr>
        <w:t>Ulusal Hakemli Dergilerde Yayımlanan Makaleler:</w:t>
      </w:r>
    </w:p>
    <w:p w14:paraId="05DE7ADD" w14:textId="77777777" w:rsidR="004E502E" w:rsidRPr="000529D9" w:rsidRDefault="004E502E" w:rsidP="004E502E">
      <w:pPr>
        <w:ind w:firstLine="360"/>
        <w:jc w:val="both"/>
        <w:rPr>
          <w:b/>
          <w:szCs w:val="24"/>
        </w:rPr>
      </w:pPr>
    </w:p>
    <w:p w14:paraId="54DDE502" w14:textId="77777777" w:rsidR="008638DD" w:rsidRPr="000529D9" w:rsidRDefault="008638DD" w:rsidP="004E502E">
      <w:pPr>
        <w:pStyle w:val="ListeParagraf"/>
        <w:numPr>
          <w:ilvl w:val="0"/>
          <w:numId w:val="32"/>
        </w:numPr>
        <w:spacing w:after="200"/>
        <w:jc w:val="both"/>
        <w:rPr>
          <w:szCs w:val="24"/>
        </w:rPr>
      </w:pPr>
      <w:r w:rsidRPr="000529D9">
        <w:rPr>
          <w:szCs w:val="24"/>
        </w:rPr>
        <w:t>Bayar F, Güler Ç. Farklı Tipteki Restoratif Cam İyonomer Simanların Mikrosızıntı Üzerine Isı Uygulanmasının Etkisi. Selcuk Dent J 2020; 7(2):233-239</w:t>
      </w:r>
    </w:p>
    <w:p w14:paraId="5FA76367" w14:textId="77777777" w:rsidR="008638DD" w:rsidRPr="000529D9" w:rsidRDefault="008638DD" w:rsidP="004E502E">
      <w:pPr>
        <w:pStyle w:val="ListeParagraf"/>
        <w:numPr>
          <w:ilvl w:val="0"/>
          <w:numId w:val="32"/>
        </w:numPr>
        <w:spacing w:after="200"/>
        <w:jc w:val="both"/>
        <w:rPr>
          <w:szCs w:val="24"/>
        </w:rPr>
      </w:pPr>
      <w:r w:rsidRPr="000529D9">
        <w:rPr>
          <w:szCs w:val="24"/>
        </w:rPr>
        <w:t>Türken D, Güler Ç. Doğu Karadeniz bölgesindeki bir grup çocukta diş yaşı tespitinde Demirjian ve Willems yöntemlerinin geçerliliğinin değerlendirilmesi. Yeditepe J Dent 2020; 16(3): 226-230.</w:t>
      </w:r>
    </w:p>
    <w:p w14:paraId="339D52EA" w14:textId="77777777" w:rsidR="008638DD" w:rsidRPr="000529D9" w:rsidRDefault="008638DD" w:rsidP="004E502E">
      <w:pPr>
        <w:pStyle w:val="ListeParagraf"/>
        <w:numPr>
          <w:ilvl w:val="0"/>
          <w:numId w:val="32"/>
        </w:numPr>
        <w:spacing w:after="200"/>
        <w:jc w:val="both"/>
        <w:rPr>
          <w:szCs w:val="24"/>
        </w:rPr>
      </w:pPr>
      <w:r w:rsidRPr="000529D9">
        <w:rPr>
          <w:szCs w:val="24"/>
        </w:rPr>
        <w:t>Akarsu S, Karademir SA, Büyük SK. Vakumla Şekillendirilen Ortodontik Pekiştirme Apareylerinin Kompozit Restorasyonların Klinik Başarısına Etkisi. Atatürk Üniversitesi Diş Hekimliği Fakültesi Dergisi 30 (3), 360-365</w:t>
      </w:r>
    </w:p>
    <w:p w14:paraId="3582B572" w14:textId="77777777" w:rsidR="008638DD" w:rsidRPr="000529D9" w:rsidRDefault="008638DD" w:rsidP="004E502E">
      <w:pPr>
        <w:pStyle w:val="ListeParagraf"/>
        <w:numPr>
          <w:ilvl w:val="0"/>
          <w:numId w:val="32"/>
        </w:numPr>
        <w:spacing w:after="200"/>
        <w:jc w:val="both"/>
        <w:rPr>
          <w:szCs w:val="24"/>
        </w:rPr>
      </w:pPr>
      <w:r w:rsidRPr="000529D9">
        <w:rPr>
          <w:szCs w:val="24"/>
        </w:rPr>
        <w:t xml:space="preserve"> Kaleli N, Ural C , Küçükekenci AS. Lazer Tarama Hızının Lazer Sinterleme ile Üretilen Metal Altyapıların Porselen Bağlantısı Üzerindeki Etkisi, Kocaeli Üniversitesi Sağlık Bilimleri Dergisi. 2020;3: 227 - 232.</w:t>
      </w:r>
    </w:p>
    <w:p w14:paraId="7277B977" w14:textId="77777777" w:rsidR="008638DD" w:rsidRPr="000529D9" w:rsidRDefault="008638DD" w:rsidP="004E502E">
      <w:pPr>
        <w:pStyle w:val="ListeParagraf"/>
        <w:numPr>
          <w:ilvl w:val="0"/>
          <w:numId w:val="32"/>
        </w:numPr>
        <w:spacing w:after="200"/>
        <w:jc w:val="both"/>
        <w:rPr>
          <w:szCs w:val="24"/>
        </w:rPr>
      </w:pPr>
      <w:r w:rsidRPr="000529D9">
        <w:rPr>
          <w:szCs w:val="24"/>
        </w:rPr>
        <w:t xml:space="preserve">Gokmenoglu C, Çelen K. Periodontopatojenlerin Kardiyovasküler Hastalıklardaki Rolü. Türkiye Klinikleri, 2020, p9-15. </w:t>
      </w:r>
    </w:p>
    <w:p w14:paraId="76130F60" w14:textId="77777777" w:rsidR="008638DD" w:rsidRPr="000529D9" w:rsidRDefault="008638DD" w:rsidP="004E502E">
      <w:pPr>
        <w:pStyle w:val="ListeParagraf"/>
        <w:numPr>
          <w:ilvl w:val="0"/>
          <w:numId w:val="32"/>
        </w:numPr>
        <w:spacing w:after="200"/>
        <w:jc w:val="both"/>
        <w:rPr>
          <w:szCs w:val="24"/>
        </w:rPr>
      </w:pPr>
      <w:r w:rsidRPr="000529D9">
        <w:rPr>
          <w:szCs w:val="24"/>
        </w:rPr>
        <w:t>Türken R, Büyük SK, Yaşa Y. Diş Hekimliği Fakültesi Öğrencilerinde Temporomandibular Eklem Rahatsızlıklarının ve Ağz Sağlığı Alışkanlıklarının Degerlendirilmesi. Acıbadem Üniversitesi Saglık Bilim Derg 2020; 11 (2), 208-213</w:t>
      </w:r>
    </w:p>
    <w:p w14:paraId="5441CD89" w14:textId="77777777" w:rsidR="008638DD" w:rsidRPr="000529D9" w:rsidRDefault="008638DD" w:rsidP="004E502E">
      <w:pPr>
        <w:pStyle w:val="ListeParagraf"/>
        <w:numPr>
          <w:ilvl w:val="0"/>
          <w:numId w:val="32"/>
        </w:numPr>
        <w:spacing w:after="200"/>
        <w:jc w:val="both"/>
        <w:rPr>
          <w:szCs w:val="24"/>
        </w:rPr>
      </w:pPr>
      <w:r w:rsidRPr="000529D9">
        <w:rPr>
          <w:szCs w:val="24"/>
        </w:rPr>
        <w:t xml:space="preserve">Ayrancı F, Ömezli MM, Torul D, Kahveci K, Akpınar H. Ozonun Oral Cerrahide Kullanımı: Güncel Yaklaşımlar. SDU Journal of Health Science Institute/SDÜ Saglik Bilimleri Enstitüsü Dergisi, 2020; 11(1). </w:t>
      </w:r>
    </w:p>
    <w:p w14:paraId="7B76DDC1" w14:textId="77777777" w:rsidR="008638DD" w:rsidRPr="000529D9" w:rsidRDefault="008638DD" w:rsidP="004E502E">
      <w:pPr>
        <w:pStyle w:val="ListeParagraf"/>
        <w:numPr>
          <w:ilvl w:val="0"/>
          <w:numId w:val="32"/>
        </w:numPr>
        <w:spacing w:after="200"/>
        <w:jc w:val="both"/>
        <w:rPr>
          <w:szCs w:val="24"/>
        </w:rPr>
      </w:pPr>
      <w:r w:rsidRPr="000529D9">
        <w:rPr>
          <w:szCs w:val="24"/>
        </w:rPr>
        <w:t xml:space="preserve">Ömezli MM, Ayrancı F, Torul D, Kahveci K, Akpına, H. Mandibula Posteriorunda Büyük Boyutlu Kompleks Odontom: Vaka Raporu. Atatürk Üniversitesi Diş Hekimliği Fakültesi Dergisi, 2020; 20(4), 650-653. </w:t>
      </w:r>
    </w:p>
    <w:p w14:paraId="1A261EEA" w14:textId="77777777" w:rsidR="008638DD" w:rsidRPr="000529D9" w:rsidRDefault="008638DD" w:rsidP="004E502E">
      <w:pPr>
        <w:pStyle w:val="ListeParagraf"/>
        <w:numPr>
          <w:ilvl w:val="0"/>
          <w:numId w:val="32"/>
        </w:numPr>
        <w:spacing w:after="200"/>
        <w:jc w:val="both"/>
        <w:rPr>
          <w:szCs w:val="24"/>
        </w:rPr>
      </w:pPr>
      <w:r w:rsidRPr="000529D9">
        <w:rPr>
          <w:szCs w:val="24"/>
        </w:rPr>
        <w:t>Öztürk C, Çelik E. Materyal Kalınlığının Rezin Matriks Seramik Blokların Renk Değişimi Üzerine Etkisi. Selcuk Dental Journal, 2020; 7(2): 200-205</w:t>
      </w:r>
    </w:p>
    <w:p w14:paraId="437CBCC4" w14:textId="77777777" w:rsidR="008638DD" w:rsidRPr="000529D9" w:rsidRDefault="008638DD" w:rsidP="004E502E">
      <w:pPr>
        <w:pStyle w:val="ListeParagraf"/>
        <w:numPr>
          <w:ilvl w:val="0"/>
          <w:numId w:val="32"/>
        </w:numPr>
        <w:spacing w:after="200" w:line="276" w:lineRule="auto"/>
        <w:jc w:val="both"/>
        <w:rPr>
          <w:szCs w:val="24"/>
        </w:rPr>
      </w:pPr>
      <w:r w:rsidRPr="000529D9">
        <w:rPr>
          <w:szCs w:val="24"/>
        </w:rPr>
        <w:t xml:space="preserve">Öngöz Dede F, Çelen S, Bozkurt Doğan Ş, Çanakçı V. Peri-implant defektin tedavisinde alternatif bir metod olarak bukkal yağ dokunun kullanımı: bir olgu raporu. Atatürk Üniv Diş Hek Fak Derg (J Dent Fac Atatürk Uni). 2020; 30(2):295-299. </w:t>
      </w:r>
    </w:p>
    <w:p w14:paraId="2362892A" w14:textId="77777777" w:rsidR="008638DD" w:rsidRPr="000529D9" w:rsidRDefault="008638DD" w:rsidP="004E502E">
      <w:pPr>
        <w:pStyle w:val="ListeParagraf"/>
        <w:numPr>
          <w:ilvl w:val="0"/>
          <w:numId w:val="32"/>
        </w:numPr>
        <w:spacing w:after="200" w:line="276" w:lineRule="auto"/>
        <w:jc w:val="both"/>
        <w:rPr>
          <w:szCs w:val="24"/>
        </w:rPr>
      </w:pPr>
      <w:r w:rsidRPr="000529D9">
        <w:rPr>
          <w:szCs w:val="24"/>
        </w:rPr>
        <w:t>Dede DÖ, Dede FÖ, Balkız S. Dişeti Gülümsemesi ve Papil Kaybına Sahip Bir Olgunun Tedavisinde Multidisipliner Yaklaşım: Olgu Sunumu. Uluslararası Diş Hekimliği Bilimleri Dergisi. 2020;6(2):18-24.</w:t>
      </w:r>
    </w:p>
    <w:p w14:paraId="1634E18F" w14:textId="77777777" w:rsidR="008638DD" w:rsidRPr="000529D9" w:rsidRDefault="008638DD" w:rsidP="004E502E">
      <w:pPr>
        <w:pStyle w:val="ListeParagraf"/>
        <w:numPr>
          <w:ilvl w:val="0"/>
          <w:numId w:val="32"/>
        </w:numPr>
        <w:spacing w:after="200"/>
        <w:jc w:val="both"/>
        <w:rPr>
          <w:szCs w:val="24"/>
        </w:rPr>
      </w:pPr>
      <w:r w:rsidRPr="000529D9">
        <w:rPr>
          <w:szCs w:val="24"/>
        </w:rPr>
        <w:t>Özkal Eminoğlu D, Çanakçı V. Evaluation of oxidative status in patients with chronic periodontitis and additional tobacco abuse: A cross-sectional study. Atatürk Üniv Diş Hek Fak Derg 2020;20(4): 536 – 544.</w:t>
      </w:r>
    </w:p>
    <w:p w14:paraId="05BDE180" w14:textId="77777777" w:rsidR="008638DD" w:rsidRPr="000529D9" w:rsidRDefault="008638DD" w:rsidP="004E502E">
      <w:pPr>
        <w:ind w:firstLine="360"/>
        <w:jc w:val="both"/>
        <w:rPr>
          <w:b/>
          <w:szCs w:val="24"/>
        </w:rPr>
      </w:pPr>
      <w:r w:rsidRPr="000529D9">
        <w:rPr>
          <w:b/>
          <w:szCs w:val="24"/>
        </w:rPr>
        <w:t>Ulusal Bilimsel Toplantılarda Sunulan Ve Bildiri Kitaplarında Basılan Bildiriler:</w:t>
      </w:r>
    </w:p>
    <w:p w14:paraId="431C16E0" w14:textId="77777777" w:rsidR="004E502E" w:rsidRPr="000529D9" w:rsidRDefault="004E502E" w:rsidP="004E502E">
      <w:pPr>
        <w:ind w:firstLine="360"/>
        <w:jc w:val="both"/>
        <w:rPr>
          <w:b/>
          <w:szCs w:val="24"/>
        </w:rPr>
      </w:pPr>
    </w:p>
    <w:p w14:paraId="6080A7F7" w14:textId="77777777" w:rsidR="008638DD" w:rsidRPr="000529D9" w:rsidRDefault="008638DD" w:rsidP="004E502E">
      <w:pPr>
        <w:pStyle w:val="ListeParagraf"/>
        <w:numPr>
          <w:ilvl w:val="0"/>
          <w:numId w:val="33"/>
        </w:numPr>
        <w:spacing w:after="200"/>
        <w:jc w:val="both"/>
        <w:rPr>
          <w:szCs w:val="24"/>
        </w:rPr>
      </w:pPr>
      <w:r w:rsidRPr="000529D9">
        <w:rPr>
          <w:szCs w:val="24"/>
        </w:rPr>
        <w:t xml:space="preserve">Figen Öngöz Dede, Kübra Çelen, Selman Çelen, Emre Taha Deveci, Ceren Gökmenoğlu. Dişeti Çekilmelerinin Koronale Pozisyone Flep ile Beraber Konsantre Büyüme Faktörü ve Geliştirilmiş-Trombositten Zengin Fibrin İle Tedavisinin Değerlendirilmesi. Gazi Üniversitesi 1.Genç Akademisyenler Kongresi, 20-21 Şubat 2020, Ankara, Türkiye. (Sözlü Sunum)  </w:t>
      </w:r>
    </w:p>
    <w:p w14:paraId="42B89EF9" w14:textId="77777777" w:rsidR="008638DD" w:rsidRPr="000529D9" w:rsidRDefault="008638DD" w:rsidP="004E502E">
      <w:pPr>
        <w:pStyle w:val="ListeParagraf"/>
        <w:numPr>
          <w:ilvl w:val="0"/>
          <w:numId w:val="33"/>
        </w:numPr>
        <w:spacing w:after="200" w:line="276" w:lineRule="auto"/>
        <w:jc w:val="both"/>
        <w:rPr>
          <w:szCs w:val="24"/>
        </w:rPr>
      </w:pPr>
      <w:r w:rsidRPr="000529D9">
        <w:rPr>
          <w:szCs w:val="24"/>
        </w:rPr>
        <w:t>Varol Çanakcı, Emre Taha Deveci, Kübra Çelen. Aşırı diş eti görünürlüğünün dudak repozisyonu uygulanarak tedavi edilmesi: Olgu sunumu. Gazi Üniversitesi 1.Genç Akademisyenler Kongresi, 20-21 Şubat 2020, Ankara, Türkiye. (Poster Sunumu) Özet Metni: Acta Odontologica Turcica. 2020;37:121.</w:t>
      </w:r>
    </w:p>
    <w:p w14:paraId="3FB7940B" w14:textId="77777777" w:rsidR="008638DD" w:rsidRPr="000529D9" w:rsidRDefault="008638DD" w:rsidP="004E502E">
      <w:pPr>
        <w:pStyle w:val="ListeParagraf"/>
        <w:numPr>
          <w:ilvl w:val="0"/>
          <w:numId w:val="33"/>
        </w:numPr>
        <w:spacing w:after="200"/>
        <w:jc w:val="both"/>
        <w:rPr>
          <w:szCs w:val="24"/>
        </w:rPr>
      </w:pPr>
      <w:r w:rsidRPr="000529D9">
        <w:rPr>
          <w:szCs w:val="24"/>
        </w:rPr>
        <w:t>Çelen, S; Çelen, K; Deveci, ET; Öngöz Dede, F; Gökmenoğlu, C. Alt Anterior Bölgede Tek Diş Miller Sınıf I Dişeti Çekilmesinin Bağ Dokusu Grefti ve Koronale Pozisyone Flep Tekniği İle Tedavi Edilmesi: Bir Olgu Sunumu. Gazi Üniversitesi 1.Genç Akademisyenler Kongresi, 20-21 Şubat 2020, Ankara, Türkiye. (Poster Sunumu)</w:t>
      </w:r>
    </w:p>
    <w:p w14:paraId="00B73ED2" w14:textId="77777777" w:rsidR="008638DD" w:rsidRPr="000529D9" w:rsidRDefault="008638DD" w:rsidP="004E502E">
      <w:pPr>
        <w:pStyle w:val="ListeParagraf"/>
        <w:numPr>
          <w:ilvl w:val="0"/>
          <w:numId w:val="33"/>
        </w:numPr>
        <w:spacing w:after="200"/>
        <w:jc w:val="both"/>
        <w:rPr>
          <w:szCs w:val="24"/>
        </w:rPr>
      </w:pPr>
      <w:r w:rsidRPr="000529D9">
        <w:rPr>
          <w:szCs w:val="24"/>
        </w:rPr>
        <w:t>Öngöz Dede F, Balkız S, Dede DÖ. Yüksek gülüş hattının multidisipliner yaklaşımla tedavisi: Olgu sunumu. Gazi Üniversitesi 1.Genç Akademisyenler Kongresi, 20-21 Şubat 2020, Ankara, Türkiye. (Poster Sunumu) Özet Metni: Acta Odontologica Turcica. 2020;37:125.</w:t>
      </w:r>
    </w:p>
    <w:p w14:paraId="10F1A315" w14:textId="77777777" w:rsidR="008638DD" w:rsidRPr="000529D9" w:rsidRDefault="008638DD" w:rsidP="004E502E">
      <w:pPr>
        <w:pStyle w:val="ListeParagraf"/>
        <w:numPr>
          <w:ilvl w:val="0"/>
          <w:numId w:val="33"/>
        </w:numPr>
        <w:spacing w:after="200"/>
        <w:jc w:val="both"/>
        <w:rPr>
          <w:szCs w:val="24"/>
        </w:rPr>
      </w:pPr>
      <w:r w:rsidRPr="000529D9">
        <w:rPr>
          <w:szCs w:val="24"/>
        </w:rPr>
        <w:t xml:space="preserve">Alpaydın MT, Buyuk SK. İskeletsel Sınıf 2 Anomalisi Olan Hastanın Akrilik Herbst Apareyi ile Ortodontik Tedavisi: Vaka Raporu. Gazi Üniversitesi Diş Hekimliği Fakültesi 1. Genç Akademisyenler Kongresi, 20-21 Şubat 2020, Ankara, Türkiye. Poster Bildiri </w:t>
      </w:r>
    </w:p>
    <w:p w14:paraId="210A173A" w14:textId="77777777" w:rsidR="008638DD" w:rsidRPr="000529D9" w:rsidRDefault="008638DD" w:rsidP="004E502E">
      <w:pPr>
        <w:pStyle w:val="ListeParagraf"/>
        <w:numPr>
          <w:ilvl w:val="0"/>
          <w:numId w:val="33"/>
        </w:numPr>
        <w:spacing w:after="200"/>
        <w:jc w:val="both"/>
        <w:rPr>
          <w:szCs w:val="24"/>
        </w:rPr>
      </w:pPr>
      <w:r w:rsidRPr="000529D9">
        <w:rPr>
          <w:szCs w:val="24"/>
        </w:rPr>
        <w:t>Imamoglu T, Buyuk SK. Dudak Damak Yarıklı Yenidoğanlarda Beslenme ve Nazoalveolar Şekillendirme Uygulamaları 21. Pediatri &amp; 2. Pediatri Hemşireliği Günleri 26-29 Şubat 2020 İzmir, Türkiye. Poster Bildiri</w:t>
      </w:r>
    </w:p>
    <w:p w14:paraId="1B29CCB3" w14:textId="77777777" w:rsidR="008638DD" w:rsidRPr="000529D9" w:rsidRDefault="008638DD" w:rsidP="004E502E">
      <w:pPr>
        <w:ind w:firstLine="360"/>
        <w:jc w:val="both"/>
        <w:rPr>
          <w:b/>
          <w:szCs w:val="24"/>
        </w:rPr>
      </w:pPr>
      <w:r w:rsidRPr="000529D9">
        <w:rPr>
          <w:b/>
          <w:szCs w:val="24"/>
        </w:rPr>
        <w:t>Ödüller/Patent</w:t>
      </w:r>
    </w:p>
    <w:p w14:paraId="27A657C2" w14:textId="77777777" w:rsidR="004E502E" w:rsidRPr="000529D9" w:rsidRDefault="004E502E" w:rsidP="004E502E">
      <w:pPr>
        <w:ind w:firstLine="360"/>
        <w:jc w:val="both"/>
        <w:rPr>
          <w:b/>
          <w:szCs w:val="24"/>
        </w:rPr>
      </w:pPr>
    </w:p>
    <w:p w14:paraId="2D9EA8D6" w14:textId="77777777" w:rsidR="008638DD" w:rsidRPr="000529D9" w:rsidRDefault="008638DD" w:rsidP="004E502E">
      <w:pPr>
        <w:pStyle w:val="ListeParagraf"/>
        <w:numPr>
          <w:ilvl w:val="0"/>
          <w:numId w:val="34"/>
        </w:numPr>
        <w:spacing w:after="200"/>
        <w:jc w:val="both"/>
        <w:rPr>
          <w:szCs w:val="24"/>
        </w:rPr>
      </w:pPr>
      <w:r w:rsidRPr="000529D9">
        <w:rPr>
          <w:szCs w:val="24"/>
        </w:rPr>
        <w:t>Buyuk SK, Guler MS, Bekci, ML, Alman Ortodonti Derneği tarafından yabancı üniversiteden en iyi makale ödülü. Annual award of DGKFO (Deutsche Gesellschaft für Kieferorthopädie e.V.) for the best paper from a foreign university 08/07/2020</w:t>
      </w:r>
    </w:p>
    <w:p w14:paraId="3ABFE59C" w14:textId="77777777" w:rsidR="008638DD" w:rsidRPr="000529D9" w:rsidRDefault="008638DD" w:rsidP="004E502E">
      <w:pPr>
        <w:pStyle w:val="ListeParagraf"/>
        <w:numPr>
          <w:ilvl w:val="0"/>
          <w:numId w:val="34"/>
        </w:numPr>
        <w:spacing w:after="200"/>
        <w:jc w:val="both"/>
        <w:rPr>
          <w:szCs w:val="24"/>
        </w:rPr>
      </w:pPr>
      <w:r w:rsidRPr="000529D9">
        <w:rPr>
          <w:szCs w:val="24"/>
        </w:rPr>
        <w:t>Damla Torul, Mustafa Ay. Rehabilitation of a Orofacial Dyskinesia Patient with Lip-Switch Vestibuloplasty and Implant. Turkish Association Of Oral and Maxillofacial Surgery 27th Internatıonal scıentıfıc congress, Online-27-30th September 2020 (Poster Bildiri). POSTER BİRİNCİLİK ÖDÜLÜ</w:t>
      </w:r>
    </w:p>
    <w:p w14:paraId="6ED854EB" w14:textId="77777777" w:rsidR="008638DD" w:rsidRPr="000529D9" w:rsidRDefault="008638DD" w:rsidP="004E502E">
      <w:pPr>
        <w:pStyle w:val="ListeParagraf"/>
        <w:numPr>
          <w:ilvl w:val="0"/>
          <w:numId w:val="34"/>
        </w:numPr>
        <w:spacing w:after="200"/>
        <w:jc w:val="both"/>
        <w:rPr>
          <w:szCs w:val="24"/>
        </w:rPr>
      </w:pPr>
      <w:r w:rsidRPr="000529D9">
        <w:rPr>
          <w:szCs w:val="24"/>
        </w:rPr>
        <w:t xml:space="preserve">Dede FÖ, Balkız S, Dede DÖ. Yüksek gülüş hattının multidisipliner yaklaşımla tedavisi: olgu sunumu. Gazi Üniversitesi Diş Hekimliği Fakültesi 1. Genç Akademisyenler Kongresi. 20-21 Şubat 2020. Ankara, Türkiye. Poster Bildirisi 1.’lik Ödülü. </w:t>
      </w:r>
    </w:p>
    <w:p w14:paraId="338172C9" w14:textId="31008F5B" w:rsidR="004E502E" w:rsidRDefault="004E502E" w:rsidP="004E502E">
      <w:pPr>
        <w:pStyle w:val="ListeParagraf"/>
        <w:spacing w:after="200"/>
        <w:ind w:left="360"/>
        <w:jc w:val="both"/>
        <w:rPr>
          <w:szCs w:val="24"/>
        </w:rPr>
      </w:pPr>
    </w:p>
    <w:p w14:paraId="7D885A2A" w14:textId="72F801BA" w:rsidR="0098560F" w:rsidRDefault="0098560F" w:rsidP="004E502E">
      <w:pPr>
        <w:pStyle w:val="ListeParagraf"/>
        <w:spacing w:after="200"/>
        <w:ind w:left="360"/>
        <w:jc w:val="both"/>
        <w:rPr>
          <w:szCs w:val="24"/>
        </w:rPr>
      </w:pPr>
    </w:p>
    <w:p w14:paraId="2F67422B" w14:textId="2762405E" w:rsidR="0098560F" w:rsidRDefault="0098560F" w:rsidP="004E502E">
      <w:pPr>
        <w:pStyle w:val="ListeParagraf"/>
        <w:spacing w:after="200"/>
        <w:ind w:left="360"/>
        <w:jc w:val="both"/>
        <w:rPr>
          <w:szCs w:val="24"/>
        </w:rPr>
      </w:pPr>
    </w:p>
    <w:p w14:paraId="7F4C1A54" w14:textId="77777777" w:rsidR="0098560F" w:rsidRPr="000529D9" w:rsidRDefault="0098560F" w:rsidP="004E502E">
      <w:pPr>
        <w:pStyle w:val="ListeParagraf"/>
        <w:spacing w:after="200"/>
        <w:ind w:left="360"/>
        <w:jc w:val="both"/>
        <w:rPr>
          <w:szCs w:val="24"/>
        </w:rPr>
      </w:pPr>
    </w:p>
    <w:p w14:paraId="7C3EA936" w14:textId="77777777" w:rsidR="008638DD" w:rsidRPr="000529D9" w:rsidRDefault="008638DD" w:rsidP="004E502E">
      <w:pPr>
        <w:ind w:firstLine="360"/>
        <w:jc w:val="both"/>
        <w:rPr>
          <w:b/>
          <w:szCs w:val="24"/>
        </w:rPr>
      </w:pPr>
      <w:bookmarkStart w:id="62" w:name="_Hlk61615205"/>
      <w:r w:rsidRPr="000529D9">
        <w:rPr>
          <w:b/>
          <w:szCs w:val="24"/>
        </w:rPr>
        <w:t xml:space="preserve">Atıflar: </w:t>
      </w:r>
    </w:p>
    <w:p w14:paraId="63F20D2B" w14:textId="77777777" w:rsidR="004E502E" w:rsidRPr="000529D9" w:rsidRDefault="004E502E" w:rsidP="004E502E">
      <w:pPr>
        <w:ind w:firstLine="360"/>
        <w:jc w:val="both"/>
        <w:rPr>
          <w:b/>
          <w:szCs w:val="24"/>
        </w:rPr>
      </w:pPr>
    </w:p>
    <w:p w14:paraId="0AEE87EA" w14:textId="77777777" w:rsidR="008638DD" w:rsidRPr="000529D9" w:rsidRDefault="008638DD" w:rsidP="004E502E">
      <w:pPr>
        <w:pStyle w:val="ListeParagraf"/>
        <w:numPr>
          <w:ilvl w:val="0"/>
          <w:numId w:val="23"/>
        </w:numPr>
        <w:spacing w:after="200"/>
        <w:jc w:val="both"/>
        <w:rPr>
          <w:szCs w:val="24"/>
        </w:rPr>
      </w:pPr>
      <w:r w:rsidRPr="000529D9">
        <w:rPr>
          <w:szCs w:val="24"/>
        </w:rPr>
        <w:t>Guler MS, Guler C, Cakici F, Cakici EB, Sen S. Finite element analysis of thermal stress distribution in different restorative materials used in class V cavities. Niger J Clin Pract 2016; 19(1): 30-34.</w:t>
      </w:r>
    </w:p>
    <w:p w14:paraId="7BE0C2E4" w14:textId="77777777" w:rsidR="008638DD" w:rsidRPr="000529D9" w:rsidRDefault="008638DD" w:rsidP="004E502E">
      <w:pPr>
        <w:pStyle w:val="ListeParagraf"/>
        <w:numPr>
          <w:ilvl w:val="0"/>
          <w:numId w:val="25"/>
        </w:numPr>
        <w:spacing w:after="200"/>
        <w:jc w:val="both"/>
        <w:rPr>
          <w:szCs w:val="24"/>
        </w:rPr>
      </w:pPr>
      <w:r w:rsidRPr="000529D9">
        <w:rPr>
          <w:szCs w:val="24"/>
        </w:rPr>
        <w:t>ında Web of Science Citation İndeks Kapsamında 4 kez atıf aldı.</w:t>
      </w:r>
    </w:p>
    <w:p w14:paraId="78A1AF71" w14:textId="77777777" w:rsidR="008638DD" w:rsidRPr="000529D9" w:rsidRDefault="008638DD" w:rsidP="004E502E">
      <w:pPr>
        <w:pStyle w:val="ListeParagraf"/>
        <w:numPr>
          <w:ilvl w:val="0"/>
          <w:numId w:val="23"/>
        </w:numPr>
        <w:spacing w:after="200"/>
        <w:jc w:val="both"/>
        <w:rPr>
          <w:szCs w:val="24"/>
        </w:rPr>
      </w:pPr>
      <w:r w:rsidRPr="000529D9">
        <w:rPr>
          <w:szCs w:val="24"/>
        </w:rPr>
        <w:t>Eyuboglu O, Yilmaz Y, Zehir C, Sahin H. A 6-year investigation into types of dental trauma treated in a paediatric dentistry clinic in Eastern Anatolia Region, Turkey. Dent Traumatol 2009; 25(1): 110-114.</w:t>
      </w:r>
    </w:p>
    <w:p w14:paraId="6DD483C0" w14:textId="77777777" w:rsidR="008638DD" w:rsidRPr="000529D9" w:rsidRDefault="008638DD" w:rsidP="004E502E">
      <w:pPr>
        <w:pStyle w:val="ListeParagraf"/>
        <w:ind w:left="1080"/>
        <w:jc w:val="both"/>
        <w:rPr>
          <w:szCs w:val="24"/>
        </w:rPr>
      </w:pPr>
      <w:r w:rsidRPr="000529D9">
        <w:rPr>
          <w:szCs w:val="24"/>
        </w:rPr>
        <w:t>2020 yılında Web of Science Citation İndeks Kapsamında 5 kez atıf aldı.</w:t>
      </w:r>
    </w:p>
    <w:p w14:paraId="0CCF46C7" w14:textId="77777777" w:rsidR="008638DD" w:rsidRPr="000529D9" w:rsidRDefault="008638DD" w:rsidP="004E502E">
      <w:pPr>
        <w:pStyle w:val="ListeParagraf"/>
        <w:numPr>
          <w:ilvl w:val="0"/>
          <w:numId w:val="23"/>
        </w:numPr>
        <w:spacing w:after="200"/>
        <w:jc w:val="both"/>
        <w:rPr>
          <w:szCs w:val="24"/>
        </w:rPr>
      </w:pPr>
      <w:r w:rsidRPr="000529D9">
        <w:rPr>
          <w:szCs w:val="24"/>
        </w:rPr>
        <w:t>Yilmaz Y, Zehir C, Eyuboglu O, Beldüz N. Evaluation of success in the reattachment of coronal fractures. Dent Traumatol 2008; 24(2): 151-158.</w:t>
      </w:r>
    </w:p>
    <w:p w14:paraId="06DAF4AC"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18E91CB0" w14:textId="77777777" w:rsidR="008638DD" w:rsidRPr="000529D9" w:rsidRDefault="008638DD" w:rsidP="004E502E">
      <w:pPr>
        <w:pStyle w:val="ListeParagraf"/>
        <w:numPr>
          <w:ilvl w:val="0"/>
          <w:numId w:val="23"/>
        </w:numPr>
        <w:spacing w:after="200"/>
        <w:jc w:val="both"/>
        <w:rPr>
          <w:szCs w:val="24"/>
        </w:rPr>
      </w:pPr>
      <w:r w:rsidRPr="000529D9">
        <w:rPr>
          <w:szCs w:val="24"/>
        </w:rPr>
        <w:t>Yilmaz Y, Guler C, Sahin H, Eyuboglu O. Evaluation of tooth-fragment reattachment: a clinical and laboratory study. Dent Traumatol 2010; 26(4): 308-314.</w:t>
      </w:r>
    </w:p>
    <w:p w14:paraId="41FE5A3D" w14:textId="77777777" w:rsidR="008638DD" w:rsidRPr="000529D9" w:rsidRDefault="008638DD" w:rsidP="004E502E">
      <w:pPr>
        <w:pStyle w:val="ListeParagraf"/>
        <w:numPr>
          <w:ilvl w:val="0"/>
          <w:numId w:val="24"/>
        </w:numPr>
        <w:spacing w:after="200"/>
        <w:jc w:val="both"/>
        <w:rPr>
          <w:szCs w:val="24"/>
        </w:rPr>
      </w:pPr>
      <w:r w:rsidRPr="000529D9">
        <w:rPr>
          <w:szCs w:val="24"/>
        </w:rPr>
        <w:t>ında Web of Science Citation İndeks Kapsamında 2 kez atıf aldı.</w:t>
      </w:r>
    </w:p>
    <w:p w14:paraId="55D8A8E1" w14:textId="77777777" w:rsidR="008638DD" w:rsidRPr="000529D9" w:rsidRDefault="008638DD" w:rsidP="004E502E">
      <w:pPr>
        <w:pStyle w:val="ListeParagraf"/>
        <w:numPr>
          <w:ilvl w:val="0"/>
          <w:numId w:val="23"/>
        </w:numPr>
        <w:spacing w:after="200"/>
        <w:jc w:val="both"/>
        <w:rPr>
          <w:szCs w:val="24"/>
        </w:rPr>
      </w:pPr>
      <w:r w:rsidRPr="000529D9">
        <w:rPr>
          <w:szCs w:val="24"/>
        </w:rPr>
        <w:t>Guler C, Malkoc M, Gorgen VA, Dilber E, Bulbul M. Effects of Er: YAG laser on mineral content of sound dentin in primary teeth. ScientificWorldJournal 2014; 2014: 578342.</w:t>
      </w:r>
    </w:p>
    <w:p w14:paraId="73D3ADF4" w14:textId="77777777" w:rsidR="008638DD" w:rsidRPr="000529D9" w:rsidRDefault="008638DD" w:rsidP="004E502E">
      <w:pPr>
        <w:pStyle w:val="ListeParagraf"/>
        <w:numPr>
          <w:ilvl w:val="0"/>
          <w:numId w:val="26"/>
        </w:numPr>
        <w:spacing w:after="200"/>
        <w:jc w:val="both"/>
        <w:rPr>
          <w:szCs w:val="24"/>
        </w:rPr>
      </w:pPr>
      <w:r w:rsidRPr="000529D9">
        <w:rPr>
          <w:szCs w:val="24"/>
        </w:rPr>
        <w:t>ında Web of Science Citation İndeks Kapsamında 1 kez atıf aldı.</w:t>
      </w:r>
    </w:p>
    <w:p w14:paraId="1AC57143" w14:textId="77777777" w:rsidR="008638DD" w:rsidRPr="000529D9" w:rsidRDefault="008638DD" w:rsidP="004E502E">
      <w:pPr>
        <w:pStyle w:val="ListeParagraf"/>
        <w:numPr>
          <w:ilvl w:val="0"/>
          <w:numId w:val="23"/>
        </w:numPr>
        <w:spacing w:after="200"/>
        <w:jc w:val="both"/>
        <w:rPr>
          <w:szCs w:val="24"/>
        </w:rPr>
      </w:pPr>
      <w:r w:rsidRPr="000529D9">
        <w:rPr>
          <w:szCs w:val="24"/>
        </w:rPr>
        <w:t>Acar AH, Alan H, Özgür C, Vardi N, Asutay F, Güler Ç. Is More Cortical Bone Decortication Effective on Guided Bone Augmentation? J Craniofac Surg. 2016 Oct;27(7):1879-1883.</w:t>
      </w:r>
    </w:p>
    <w:p w14:paraId="2396E87D" w14:textId="77777777" w:rsidR="008638DD" w:rsidRPr="000529D9" w:rsidRDefault="008638DD" w:rsidP="004E502E">
      <w:pPr>
        <w:pStyle w:val="ListeParagraf"/>
        <w:numPr>
          <w:ilvl w:val="0"/>
          <w:numId w:val="27"/>
        </w:numPr>
        <w:spacing w:after="200"/>
        <w:jc w:val="both"/>
        <w:rPr>
          <w:szCs w:val="24"/>
        </w:rPr>
      </w:pPr>
      <w:r w:rsidRPr="000529D9">
        <w:rPr>
          <w:szCs w:val="24"/>
        </w:rPr>
        <w:t>ında Web of Science Citation İndeks Kapsamında 2 kez atıf aldı.</w:t>
      </w:r>
    </w:p>
    <w:p w14:paraId="6F61D262" w14:textId="77777777" w:rsidR="008638DD" w:rsidRPr="000529D9" w:rsidRDefault="008638DD" w:rsidP="004E502E">
      <w:pPr>
        <w:pStyle w:val="ListeParagraf"/>
        <w:numPr>
          <w:ilvl w:val="0"/>
          <w:numId w:val="23"/>
        </w:numPr>
        <w:spacing w:after="200"/>
        <w:jc w:val="both"/>
        <w:rPr>
          <w:szCs w:val="24"/>
        </w:rPr>
      </w:pPr>
      <w:r w:rsidRPr="000529D9">
        <w:rPr>
          <w:szCs w:val="24"/>
        </w:rPr>
        <w:t>Guler C, Keskin G. Dental Findings in Hamamy Syndrome. Genet Couns 2014; 25(4): 383-388.</w:t>
      </w:r>
    </w:p>
    <w:p w14:paraId="16D0E4AD" w14:textId="77777777" w:rsidR="008638DD" w:rsidRPr="000529D9" w:rsidRDefault="008638DD" w:rsidP="004E502E">
      <w:pPr>
        <w:pStyle w:val="ListeParagraf"/>
        <w:ind w:hanging="11"/>
        <w:jc w:val="both"/>
        <w:rPr>
          <w:szCs w:val="24"/>
        </w:rPr>
      </w:pPr>
      <w:r w:rsidRPr="000529D9">
        <w:rPr>
          <w:szCs w:val="24"/>
        </w:rPr>
        <w:t xml:space="preserve">        2020 yılında Web of Science Citation İndeks Kapsamında 1 kez atıf aldı.</w:t>
      </w:r>
    </w:p>
    <w:p w14:paraId="66E18A0D" w14:textId="77777777" w:rsidR="008638DD" w:rsidRPr="000529D9" w:rsidRDefault="008638DD" w:rsidP="004E502E">
      <w:pPr>
        <w:pStyle w:val="ListeParagraf"/>
        <w:numPr>
          <w:ilvl w:val="0"/>
          <w:numId w:val="23"/>
        </w:numPr>
        <w:spacing w:after="200"/>
        <w:jc w:val="both"/>
        <w:rPr>
          <w:szCs w:val="24"/>
        </w:rPr>
      </w:pPr>
      <w:r w:rsidRPr="000529D9">
        <w:rPr>
          <w:szCs w:val="24"/>
        </w:rPr>
        <w:t>Demir P, Guler C, Kizilci E, Keskin G. Survival of avulsed permanent incisors in children following delayed replantation. Niger J Clin Pract 2020; 23(5):631-637.</w:t>
      </w:r>
    </w:p>
    <w:p w14:paraId="757A0051"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646B1D55" w14:textId="77777777" w:rsidR="008638DD" w:rsidRPr="000529D9" w:rsidRDefault="008638DD" w:rsidP="004E502E">
      <w:pPr>
        <w:pStyle w:val="ListeParagraf"/>
        <w:numPr>
          <w:ilvl w:val="0"/>
          <w:numId w:val="23"/>
        </w:numPr>
        <w:spacing w:after="200"/>
        <w:jc w:val="both"/>
        <w:rPr>
          <w:szCs w:val="24"/>
        </w:rPr>
      </w:pPr>
      <w:r w:rsidRPr="000529D9">
        <w:rPr>
          <w:szCs w:val="24"/>
        </w:rPr>
        <w:t>Alan H, Güler Ç, Yolcu Ü, Koparal M, Çakır E, Demir P.  Biostimulatory Effects of Diode Laser and Ozone on Wound Healing in Rats. Meandros Med Dent J 2018;19:160-7</w:t>
      </w:r>
    </w:p>
    <w:p w14:paraId="7C513418"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52488457" w14:textId="77777777" w:rsidR="008638DD" w:rsidRPr="000529D9" w:rsidRDefault="008638DD" w:rsidP="004E502E">
      <w:pPr>
        <w:pStyle w:val="ListeParagraf"/>
        <w:numPr>
          <w:ilvl w:val="0"/>
          <w:numId w:val="23"/>
        </w:numPr>
        <w:spacing w:after="200"/>
        <w:jc w:val="both"/>
        <w:rPr>
          <w:szCs w:val="24"/>
        </w:rPr>
      </w:pPr>
      <w:r w:rsidRPr="000529D9">
        <w:rPr>
          <w:szCs w:val="24"/>
        </w:rPr>
        <w:t>Akarsu, S. &amp; Karademir, S. A. (2020). Association Between Body Mass Index and Dental Caries in a Turkish Subpopulation of Adults: A Cross-Sectional Study. Oral Health Prev Dent, 18, 85-89.</w:t>
      </w:r>
    </w:p>
    <w:p w14:paraId="4309CEC1"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6A4D9116" w14:textId="77777777" w:rsidR="008638DD" w:rsidRPr="000529D9" w:rsidRDefault="008638DD" w:rsidP="004E502E">
      <w:pPr>
        <w:pStyle w:val="ListeParagraf"/>
        <w:numPr>
          <w:ilvl w:val="0"/>
          <w:numId w:val="23"/>
        </w:numPr>
        <w:spacing w:after="200"/>
        <w:jc w:val="both"/>
        <w:rPr>
          <w:szCs w:val="24"/>
        </w:rPr>
      </w:pPr>
      <w:r w:rsidRPr="000529D9">
        <w:rPr>
          <w:szCs w:val="24"/>
        </w:rPr>
        <w:t>Serdar Akarsu, Sultan Aktuğ Karademir Influence of Bulk-Fill Composites, Polimerization Modes, and Remaining Dentin Thickness on Intrapulpal Temperature Rise. Biomed Res Int 2019, 4250284, 7</w:t>
      </w:r>
    </w:p>
    <w:p w14:paraId="3CC3E411"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4211294E" w14:textId="77777777" w:rsidR="008638DD" w:rsidRPr="000529D9" w:rsidRDefault="008638DD" w:rsidP="004E502E">
      <w:pPr>
        <w:pStyle w:val="ListeParagraf"/>
        <w:numPr>
          <w:ilvl w:val="0"/>
          <w:numId w:val="23"/>
        </w:numPr>
        <w:spacing w:after="200"/>
        <w:jc w:val="both"/>
        <w:rPr>
          <w:szCs w:val="24"/>
        </w:rPr>
      </w:pPr>
      <w:r w:rsidRPr="000529D9">
        <w:rPr>
          <w:szCs w:val="24"/>
        </w:rPr>
        <w:t>Sağirkaya E, Kucukekenci AS, Karasoy D, Akça K, Eckert SE, Çehreli MC. Comparative assessments, metaanalysis, and recommended guidelines for reporting studies on histomorphometric boneimplant contact in humans. Int J Oral Maxillofac Implants. 2013 Sep-Oct;28(5):1243-53.</w:t>
      </w:r>
    </w:p>
    <w:p w14:paraId="276A79F7" w14:textId="77777777" w:rsidR="008638DD" w:rsidRPr="000529D9" w:rsidRDefault="008638DD" w:rsidP="004E502E">
      <w:pPr>
        <w:pStyle w:val="ListeParagraf"/>
        <w:ind w:left="1080"/>
        <w:jc w:val="both"/>
        <w:rPr>
          <w:szCs w:val="24"/>
        </w:rPr>
      </w:pPr>
      <w:r w:rsidRPr="000529D9">
        <w:rPr>
          <w:szCs w:val="24"/>
        </w:rPr>
        <w:t>2020 yılında Web of Science Citation İndeks Kapsamında 4 kez atıf aldı</w:t>
      </w:r>
    </w:p>
    <w:p w14:paraId="3AD5D066" w14:textId="77777777" w:rsidR="008638DD" w:rsidRPr="000529D9" w:rsidRDefault="008638DD" w:rsidP="004E502E">
      <w:pPr>
        <w:pStyle w:val="ListeParagraf"/>
        <w:numPr>
          <w:ilvl w:val="0"/>
          <w:numId w:val="23"/>
        </w:numPr>
        <w:spacing w:after="200"/>
        <w:jc w:val="both"/>
        <w:rPr>
          <w:szCs w:val="24"/>
        </w:rPr>
      </w:pPr>
      <w:r w:rsidRPr="000529D9">
        <w:rPr>
          <w:szCs w:val="24"/>
        </w:rPr>
        <w:t>Fundaoğlu Küçükekenci F, Küçükekenci AS. Effect of Ultrasonic and Nd: Yag Laser Activation on Irrigants on the Push-Out Bond Strength of Fiber Post to the Root Canal. J Appl Oral Sci. 2019;27: e20180420.</w:t>
      </w:r>
    </w:p>
    <w:p w14:paraId="37A8A076" w14:textId="77777777" w:rsidR="008638DD" w:rsidRPr="000529D9" w:rsidRDefault="008638DD" w:rsidP="004E502E">
      <w:pPr>
        <w:pStyle w:val="ListeParagraf"/>
        <w:ind w:left="1080"/>
        <w:jc w:val="both"/>
        <w:rPr>
          <w:szCs w:val="24"/>
        </w:rPr>
      </w:pPr>
      <w:r w:rsidRPr="000529D9">
        <w:rPr>
          <w:szCs w:val="24"/>
        </w:rPr>
        <w:t>2020 yılında Web of Science Citation İndeks Kapsamında 4 kez atıf aldı</w:t>
      </w:r>
    </w:p>
    <w:p w14:paraId="5B20ACAD" w14:textId="77777777" w:rsidR="008638DD" w:rsidRPr="000529D9" w:rsidRDefault="008638DD" w:rsidP="004E502E">
      <w:pPr>
        <w:pStyle w:val="ListeParagraf"/>
        <w:numPr>
          <w:ilvl w:val="0"/>
          <w:numId w:val="23"/>
        </w:numPr>
        <w:spacing w:after="200"/>
        <w:jc w:val="both"/>
        <w:rPr>
          <w:szCs w:val="24"/>
        </w:rPr>
      </w:pPr>
      <w:r w:rsidRPr="000529D9">
        <w:rPr>
          <w:szCs w:val="24"/>
        </w:rPr>
        <w:t>Fundaoğlu Küçükekenci F, Küçükekenci AS, Çakici F. Evaluation of the preventive efficacy of three dentin tubule occlusion methods against discoloration caused by triple-antibiotic paste. Odontology. 2019;107(2):186-189.</w:t>
      </w:r>
    </w:p>
    <w:p w14:paraId="0F8D5293" w14:textId="77777777" w:rsidR="008638DD" w:rsidRPr="000529D9" w:rsidRDefault="008638DD" w:rsidP="004E502E">
      <w:pPr>
        <w:pStyle w:val="ListeParagraf"/>
        <w:ind w:left="1080"/>
        <w:jc w:val="both"/>
        <w:rPr>
          <w:szCs w:val="24"/>
        </w:rPr>
      </w:pPr>
      <w:r w:rsidRPr="000529D9">
        <w:rPr>
          <w:szCs w:val="24"/>
        </w:rPr>
        <w:t>2020 yılında Web of Science Citation İndeks Kapsamında 2 kez atıf aldı</w:t>
      </w:r>
    </w:p>
    <w:p w14:paraId="3BA59031" w14:textId="77777777" w:rsidR="008638DD" w:rsidRPr="000529D9" w:rsidRDefault="008638DD" w:rsidP="004E502E">
      <w:pPr>
        <w:pStyle w:val="ListeParagraf"/>
        <w:numPr>
          <w:ilvl w:val="0"/>
          <w:numId w:val="23"/>
        </w:numPr>
        <w:spacing w:after="200"/>
        <w:jc w:val="both"/>
        <w:rPr>
          <w:szCs w:val="24"/>
        </w:rPr>
      </w:pPr>
      <w:r w:rsidRPr="000529D9">
        <w:rPr>
          <w:szCs w:val="24"/>
        </w:rPr>
        <w:t>Fundaoğlu Küçükekenci F, Çakici F, Küçükekenci AS. Spectrophotometric Analysis of Discoloration and Internal Bleaching After Use of Different Antibiotic Pastes. Clin Oral Investig. 2019;23:161-167.</w:t>
      </w:r>
    </w:p>
    <w:p w14:paraId="599989E1"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724B7405" w14:textId="77777777" w:rsidR="008638DD" w:rsidRPr="000529D9" w:rsidRDefault="008638DD" w:rsidP="004E502E">
      <w:pPr>
        <w:pStyle w:val="ListeParagraf"/>
        <w:numPr>
          <w:ilvl w:val="0"/>
          <w:numId w:val="23"/>
        </w:numPr>
        <w:spacing w:after="200"/>
        <w:jc w:val="both"/>
        <w:rPr>
          <w:szCs w:val="24"/>
        </w:rPr>
      </w:pPr>
      <w:r w:rsidRPr="000529D9">
        <w:rPr>
          <w:szCs w:val="24"/>
        </w:rPr>
        <w:t>Kaleli N, Ural Ç, Küçükekenci AS. The effect of layer thickness on the porcelain bond strength of laser-sintered metal frameworks. J Prosthet Dent. 2019 Jul;122(1):76-81.</w:t>
      </w:r>
    </w:p>
    <w:p w14:paraId="53AEEA9D"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786B5A2E" w14:textId="77777777" w:rsidR="008638DD" w:rsidRPr="000529D9" w:rsidRDefault="008638DD" w:rsidP="004E502E">
      <w:pPr>
        <w:pStyle w:val="ListeParagraf"/>
        <w:numPr>
          <w:ilvl w:val="0"/>
          <w:numId w:val="23"/>
        </w:numPr>
        <w:spacing w:after="200"/>
        <w:jc w:val="both"/>
        <w:rPr>
          <w:szCs w:val="24"/>
        </w:rPr>
      </w:pPr>
      <w:r w:rsidRPr="000529D9">
        <w:rPr>
          <w:szCs w:val="24"/>
        </w:rPr>
        <w:t>Buyuk SK, Kucukekenci AS. Effects of different etching methods and bonding procedures on shear bond strength of orthodontic metal brackets applied to different CAD/CAM ceramic materials.Angle Orthod. 2018 Mar;88(2):221-226.</w:t>
      </w:r>
    </w:p>
    <w:p w14:paraId="496F8C0C"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575C9395" w14:textId="77777777" w:rsidR="008638DD" w:rsidRPr="000529D9" w:rsidRDefault="008638DD" w:rsidP="004E502E">
      <w:pPr>
        <w:pStyle w:val="ListeParagraf"/>
        <w:numPr>
          <w:ilvl w:val="0"/>
          <w:numId w:val="23"/>
        </w:numPr>
        <w:spacing w:after="200"/>
        <w:jc w:val="both"/>
        <w:rPr>
          <w:szCs w:val="24"/>
        </w:rPr>
      </w:pPr>
      <w:r w:rsidRPr="000529D9">
        <w:rPr>
          <w:szCs w:val="24"/>
        </w:rPr>
        <w:t>Tulga A, Kucukekenci AS.The effects of universal adhesive and innovative fabrication techniques of metal-ceramic restorations on repair strength of porcelain fracture with metal exposure. Journal Of Adhesıon Scıence And Technology 2019;33:1102-1111.</w:t>
      </w:r>
    </w:p>
    <w:p w14:paraId="15969233"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4C73648D" w14:textId="77777777" w:rsidR="008638DD" w:rsidRPr="000529D9" w:rsidRDefault="008638DD" w:rsidP="004E502E">
      <w:pPr>
        <w:pStyle w:val="ListeParagraf"/>
        <w:numPr>
          <w:ilvl w:val="0"/>
          <w:numId w:val="23"/>
        </w:numPr>
        <w:spacing w:after="200"/>
        <w:jc w:val="both"/>
        <w:rPr>
          <w:szCs w:val="24"/>
        </w:rPr>
      </w:pPr>
      <w:r w:rsidRPr="000529D9">
        <w:rPr>
          <w:szCs w:val="24"/>
        </w:rPr>
        <w:t>Gokmenoglu C, Kara NB, Belduz M, KAmburoglu A, Tosun I, Sadık E, Kara C. Evaluation of Candida albicans biofilm formation on various parts of implant material surfaces. Nigerian Journal of Clinical Practice 2018; 21(1): 33-37.</w:t>
      </w:r>
    </w:p>
    <w:p w14:paraId="01E54DA4"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(bir) kez atıf aldı.</w:t>
      </w:r>
    </w:p>
    <w:p w14:paraId="54E04CF1"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Cakal GO, Gokmenoglu C, Kaftanoglu B, Ozmeric N. Surface Characterization and Corrosion Resistance of Boron Nitride Coated Titanium Dental Implants. Protection of Metals and Physical Chemistry of Surfaces, 2019;55(3):608-614. </w:t>
      </w:r>
    </w:p>
    <w:p w14:paraId="3BF49484" w14:textId="77777777" w:rsidR="008638DD" w:rsidRPr="000529D9" w:rsidRDefault="008638DD" w:rsidP="004E502E">
      <w:pPr>
        <w:pStyle w:val="ListeParagraf"/>
        <w:ind w:left="1080"/>
        <w:jc w:val="both"/>
        <w:rPr>
          <w:szCs w:val="24"/>
        </w:rPr>
      </w:pPr>
      <w:r w:rsidRPr="000529D9">
        <w:rPr>
          <w:szCs w:val="24"/>
        </w:rPr>
        <w:t>2020 yılında Web of Science Citation İndeks Kapsamında 2 (iki) kez atıf aldı.</w:t>
      </w:r>
    </w:p>
    <w:p w14:paraId="30F26A10" w14:textId="77777777" w:rsidR="008638DD" w:rsidRPr="000529D9" w:rsidRDefault="008638DD" w:rsidP="004E502E">
      <w:pPr>
        <w:pStyle w:val="ListeParagraf"/>
        <w:numPr>
          <w:ilvl w:val="0"/>
          <w:numId w:val="23"/>
        </w:numPr>
        <w:spacing w:after="200"/>
        <w:jc w:val="both"/>
        <w:rPr>
          <w:szCs w:val="24"/>
        </w:rPr>
      </w:pPr>
      <w:r w:rsidRPr="000529D9">
        <w:rPr>
          <w:szCs w:val="24"/>
        </w:rPr>
        <w:t>Gokmenoglu C, Ozmeric N, Erguder I, Elgun S. The effect of light emitting diode photobiomodulation on implant stability and biochemical markers in peri implant crevicular fluid. Photomedicine and Laser Surgery. 2014;32(3): 138-145.</w:t>
      </w:r>
    </w:p>
    <w:p w14:paraId="5EDBC70B" w14:textId="77777777" w:rsidR="008638DD" w:rsidRPr="000529D9" w:rsidRDefault="008638DD" w:rsidP="004E502E">
      <w:pPr>
        <w:pStyle w:val="ListeParagraf"/>
        <w:ind w:left="1080"/>
        <w:jc w:val="both"/>
        <w:rPr>
          <w:szCs w:val="24"/>
        </w:rPr>
      </w:pPr>
      <w:r w:rsidRPr="000529D9">
        <w:rPr>
          <w:szCs w:val="24"/>
        </w:rPr>
        <w:t>2020 yılında Web of Science Citation İndeks Kapsamında 4 (dört) kez atıf aldı.</w:t>
      </w:r>
    </w:p>
    <w:p w14:paraId="306FEC08" w14:textId="77777777" w:rsidR="008638DD" w:rsidRPr="000529D9" w:rsidRDefault="008638DD" w:rsidP="004E502E">
      <w:pPr>
        <w:pStyle w:val="ListeParagraf"/>
        <w:numPr>
          <w:ilvl w:val="0"/>
          <w:numId w:val="23"/>
        </w:numPr>
        <w:spacing w:after="200"/>
        <w:jc w:val="both"/>
        <w:rPr>
          <w:szCs w:val="24"/>
        </w:rPr>
      </w:pPr>
      <w:r w:rsidRPr="000529D9">
        <w:rPr>
          <w:szCs w:val="24"/>
        </w:rPr>
        <w:t>Gokmenoglu C, Ozmeric N, Cakal G, Dokmetas N, Ergene C, Kaftanoglu B. Coating of titanium implants with boron nitride by RF magnetron sputtering. Bulletin of Materials Science, 2016;39(5):1363-1370.</w:t>
      </w:r>
    </w:p>
    <w:p w14:paraId="50BEAC1F" w14:textId="77777777" w:rsidR="008638DD" w:rsidRPr="000529D9" w:rsidRDefault="008638DD" w:rsidP="004E502E">
      <w:pPr>
        <w:pStyle w:val="ListeParagraf"/>
        <w:ind w:left="1080"/>
        <w:jc w:val="both"/>
        <w:rPr>
          <w:szCs w:val="24"/>
        </w:rPr>
      </w:pPr>
      <w:r w:rsidRPr="000529D9">
        <w:rPr>
          <w:szCs w:val="24"/>
        </w:rPr>
        <w:t>2020 yılında Web of Science Citation İndeks Kapsamında 4 (dört) kez atıf aldı.</w:t>
      </w:r>
    </w:p>
    <w:p w14:paraId="3DDE0A76" w14:textId="77777777" w:rsidR="008638DD" w:rsidRPr="000529D9" w:rsidRDefault="008638DD" w:rsidP="004E502E">
      <w:pPr>
        <w:pStyle w:val="ListeParagraf"/>
        <w:numPr>
          <w:ilvl w:val="0"/>
          <w:numId w:val="23"/>
        </w:numPr>
        <w:spacing w:after="200"/>
        <w:jc w:val="both"/>
        <w:rPr>
          <w:szCs w:val="24"/>
        </w:rPr>
      </w:pPr>
      <w:r w:rsidRPr="000529D9">
        <w:rPr>
          <w:szCs w:val="24"/>
        </w:rPr>
        <w:t>Gokmenoglu C, Ozmeric N, Sungur C, Bildik RS, Erguder I, Elgun S. Nitric oxide and arginase levels in peri-implant tissues after delayed loading. Archives of Oral Biology, 2018; 85: 207-211.</w:t>
      </w:r>
    </w:p>
    <w:p w14:paraId="0A442B9C"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(bir) kez atıf aldı.</w:t>
      </w:r>
    </w:p>
    <w:p w14:paraId="7449B1DF" w14:textId="77777777" w:rsidR="008638DD" w:rsidRPr="000529D9" w:rsidRDefault="008638DD" w:rsidP="004E502E">
      <w:pPr>
        <w:pStyle w:val="ListeParagraf"/>
        <w:numPr>
          <w:ilvl w:val="0"/>
          <w:numId w:val="23"/>
        </w:numPr>
        <w:spacing w:after="200"/>
        <w:jc w:val="both"/>
        <w:rPr>
          <w:szCs w:val="24"/>
        </w:rPr>
      </w:pPr>
      <w:r w:rsidRPr="000529D9">
        <w:rPr>
          <w:szCs w:val="24"/>
        </w:rPr>
        <w:t>Kara C, Selamet H, Gokmenoglu C, Kara N. Low level laser therapy induces increased viability and proliferation in isolated cancer cells. Cell Proliferation 2018; 51(2): e12417.</w:t>
      </w:r>
    </w:p>
    <w:p w14:paraId="4A39ACAD" w14:textId="77777777" w:rsidR="008638DD" w:rsidRPr="000529D9" w:rsidRDefault="008638DD" w:rsidP="004E502E">
      <w:pPr>
        <w:pStyle w:val="ListeParagraf"/>
        <w:ind w:left="1080"/>
        <w:jc w:val="both"/>
        <w:rPr>
          <w:szCs w:val="24"/>
        </w:rPr>
      </w:pPr>
      <w:r w:rsidRPr="000529D9">
        <w:rPr>
          <w:szCs w:val="24"/>
        </w:rPr>
        <w:t>2020 yılında Web of Science Citation İndeks Kapsamında 8 (sekiz) kez atıf aldı.</w:t>
      </w:r>
    </w:p>
    <w:p w14:paraId="21A23BA5" w14:textId="77777777" w:rsidR="008638DD" w:rsidRPr="000529D9" w:rsidRDefault="008638DD" w:rsidP="004E502E">
      <w:pPr>
        <w:pStyle w:val="ListeParagraf"/>
        <w:numPr>
          <w:ilvl w:val="0"/>
          <w:numId w:val="23"/>
        </w:numPr>
        <w:spacing w:after="200"/>
        <w:jc w:val="both"/>
        <w:rPr>
          <w:szCs w:val="24"/>
        </w:rPr>
      </w:pPr>
      <w:r w:rsidRPr="000529D9">
        <w:rPr>
          <w:szCs w:val="24"/>
        </w:rPr>
        <w:t>Sahin IO, Gokmenoglu C, Kara C. Effect of concentrated growth factor on osteoblast cell response. Journal of Stomatology and Maxillofacial Surgery. 2018; 119(6):477-481.</w:t>
      </w:r>
    </w:p>
    <w:p w14:paraId="67D6F7C4" w14:textId="77777777" w:rsidR="008638DD" w:rsidRPr="000529D9" w:rsidRDefault="008638DD" w:rsidP="004E502E">
      <w:pPr>
        <w:pStyle w:val="ListeParagraf"/>
        <w:ind w:left="1080"/>
        <w:jc w:val="both"/>
        <w:rPr>
          <w:szCs w:val="24"/>
        </w:rPr>
      </w:pPr>
      <w:r w:rsidRPr="000529D9">
        <w:rPr>
          <w:szCs w:val="24"/>
        </w:rPr>
        <w:t>2020 yılında Web of Science Citation İndeks Kapsamında 3 (üç) kez atıf aldı.</w:t>
      </w:r>
    </w:p>
    <w:p w14:paraId="3CEBF757" w14:textId="77777777" w:rsidR="008638DD" w:rsidRPr="000529D9" w:rsidRDefault="008638DD" w:rsidP="004E502E">
      <w:pPr>
        <w:pStyle w:val="ListeParagraf"/>
        <w:numPr>
          <w:ilvl w:val="0"/>
          <w:numId w:val="23"/>
        </w:numPr>
        <w:spacing w:after="200"/>
        <w:jc w:val="both"/>
        <w:rPr>
          <w:szCs w:val="24"/>
        </w:rPr>
      </w:pPr>
      <w:r w:rsidRPr="000529D9">
        <w:rPr>
          <w:szCs w:val="24"/>
        </w:rPr>
        <w:t>Ersin Kalkavan R, Ongoz Dede F, Gokmenoglu C, Kara C. Salivary fetuin-A, S100A12 and high-sensitivity C-reactive protein periodontal disease. Oral Diseases, 2018;24(8):1554-1561.</w:t>
      </w:r>
    </w:p>
    <w:p w14:paraId="437C95FA" w14:textId="77777777" w:rsidR="008638DD" w:rsidRPr="000529D9" w:rsidRDefault="008638DD" w:rsidP="004E502E">
      <w:pPr>
        <w:pStyle w:val="ListeParagraf"/>
        <w:ind w:left="1080"/>
        <w:jc w:val="both"/>
        <w:rPr>
          <w:szCs w:val="24"/>
        </w:rPr>
      </w:pPr>
      <w:r w:rsidRPr="000529D9">
        <w:rPr>
          <w:szCs w:val="24"/>
        </w:rPr>
        <w:t>2020 yılında Web of Science Citation İndeks Kapsamında 3 (üç) kez atıf aldı.</w:t>
      </w:r>
    </w:p>
    <w:p w14:paraId="1D927BB4" w14:textId="77777777" w:rsidR="008638DD" w:rsidRPr="000529D9" w:rsidRDefault="008638DD" w:rsidP="004E502E">
      <w:pPr>
        <w:pStyle w:val="ListeParagraf"/>
        <w:numPr>
          <w:ilvl w:val="0"/>
          <w:numId w:val="23"/>
        </w:numPr>
        <w:spacing w:after="200"/>
        <w:jc w:val="both"/>
        <w:rPr>
          <w:szCs w:val="24"/>
        </w:rPr>
      </w:pPr>
      <w:r w:rsidRPr="000529D9">
        <w:rPr>
          <w:szCs w:val="24"/>
        </w:rPr>
        <w:t>Yaşa Y, Akgül HM. Comparative cone-beam computed tomography evaluation of the osseous morphology of the temporomandibular joint in temporomandibular dysfunction patients and asymptomatic individuals. Oral Radiol 2018 Jan;34(1):31-39.</w:t>
      </w:r>
    </w:p>
    <w:p w14:paraId="17A060BD" w14:textId="77777777" w:rsidR="008638DD" w:rsidRPr="000529D9" w:rsidRDefault="008638DD" w:rsidP="004E502E">
      <w:pPr>
        <w:pStyle w:val="ListeParagraf"/>
        <w:ind w:left="1080"/>
        <w:jc w:val="both"/>
        <w:rPr>
          <w:szCs w:val="24"/>
        </w:rPr>
      </w:pPr>
      <w:r w:rsidRPr="000529D9">
        <w:rPr>
          <w:szCs w:val="24"/>
        </w:rPr>
        <w:t>2020 yılında Web of Science Citation Indeks Kapsamında 2,</w:t>
      </w:r>
    </w:p>
    <w:p w14:paraId="7EABFCE9" w14:textId="77777777" w:rsidR="008638DD" w:rsidRPr="000529D9" w:rsidRDefault="008638DD" w:rsidP="004E502E">
      <w:pPr>
        <w:pStyle w:val="ListeParagraf"/>
        <w:numPr>
          <w:ilvl w:val="0"/>
          <w:numId w:val="23"/>
        </w:numPr>
        <w:spacing w:after="200"/>
        <w:jc w:val="both"/>
        <w:rPr>
          <w:szCs w:val="24"/>
        </w:rPr>
      </w:pPr>
      <w:r w:rsidRPr="000529D9">
        <w:rPr>
          <w:szCs w:val="24"/>
        </w:rPr>
        <w:t>Yilmaz SG, Bayrakdar IS, Bayrak S, Yaşa Y. Late Side Efects of Chemotherapy and Radiotherapy in Early Childhood on the Teeth: Two Case Reports Turk J Hematol 2018;35:75-93</w:t>
      </w:r>
    </w:p>
    <w:p w14:paraId="27127713" w14:textId="77777777" w:rsidR="008638DD" w:rsidRPr="000529D9" w:rsidRDefault="008638DD" w:rsidP="004E502E">
      <w:pPr>
        <w:pStyle w:val="ListeParagraf"/>
        <w:ind w:left="1080"/>
        <w:jc w:val="both"/>
        <w:rPr>
          <w:szCs w:val="24"/>
        </w:rPr>
      </w:pPr>
      <w:r w:rsidRPr="000529D9">
        <w:rPr>
          <w:szCs w:val="24"/>
        </w:rPr>
        <w:t>2020 yılnda Web of Science Citation Indeks Kapsamında 1</w:t>
      </w:r>
    </w:p>
    <w:p w14:paraId="0A6ED445" w14:textId="77777777" w:rsidR="008638DD" w:rsidRPr="000529D9" w:rsidRDefault="008638DD" w:rsidP="004E502E">
      <w:pPr>
        <w:pStyle w:val="ListeParagraf"/>
        <w:numPr>
          <w:ilvl w:val="0"/>
          <w:numId w:val="23"/>
        </w:numPr>
        <w:spacing w:after="200"/>
        <w:jc w:val="both"/>
        <w:rPr>
          <w:szCs w:val="24"/>
        </w:rPr>
      </w:pPr>
      <w:r w:rsidRPr="000529D9">
        <w:rPr>
          <w:szCs w:val="24"/>
        </w:rPr>
        <w:t>Yaşa Y, Bayrakdar IS, Ocak A, Duman SB, Dedeoglu N. Evaluation of Sella Turcica Shape and Dimensions in Cleft Subjects Using Cone-Beam Computed Tomography Med Princ Pract 2017;26:280-285</w:t>
      </w:r>
    </w:p>
    <w:p w14:paraId="58D20FAA" w14:textId="77777777" w:rsidR="008638DD" w:rsidRPr="000529D9" w:rsidRDefault="008638DD" w:rsidP="004E502E">
      <w:pPr>
        <w:pStyle w:val="ListeParagraf"/>
        <w:ind w:left="1080"/>
        <w:jc w:val="both"/>
        <w:rPr>
          <w:szCs w:val="24"/>
        </w:rPr>
      </w:pPr>
      <w:r w:rsidRPr="000529D9">
        <w:rPr>
          <w:szCs w:val="24"/>
        </w:rPr>
        <w:t>2020 yılında Web of Science Citation Indeks Kapsamında 5</w:t>
      </w:r>
    </w:p>
    <w:p w14:paraId="0DAFDA3B" w14:textId="77777777" w:rsidR="008638DD" w:rsidRPr="000529D9" w:rsidRDefault="008638DD" w:rsidP="004E502E">
      <w:pPr>
        <w:pStyle w:val="ListeParagraf"/>
        <w:numPr>
          <w:ilvl w:val="0"/>
          <w:numId w:val="23"/>
        </w:numPr>
        <w:spacing w:after="200"/>
        <w:jc w:val="both"/>
        <w:rPr>
          <w:szCs w:val="24"/>
        </w:rPr>
      </w:pPr>
      <w:r w:rsidRPr="000529D9">
        <w:rPr>
          <w:szCs w:val="24"/>
        </w:rPr>
        <w:t>Miloglu O, Sekerci AE, Yaşa Y, Dagistan S. Unilateral Bone Cavities Situated Near the Angle of the Mandibula. 2015Journal of Craniofacial Surgery 26(1):e27-8</w:t>
      </w:r>
    </w:p>
    <w:p w14:paraId="2E53CB5F" w14:textId="77777777" w:rsidR="008638DD" w:rsidRPr="000529D9" w:rsidRDefault="008638DD" w:rsidP="004E502E">
      <w:pPr>
        <w:pStyle w:val="ListeParagraf"/>
        <w:ind w:left="1080"/>
        <w:jc w:val="both"/>
        <w:rPr>
          <w:szCs w:val="24"/>
        </w:rPr>
      </w:pPr>
      <w:r w:rsidRPr="000529D9">
        <w:rPr>
          <w:szCs w:val="24"/>
        </w:rPr>
        <w:t>2020 yılında Web of Science Citation lIndeks Kapsamında 2</w:t>
      </w:r>
    </w:p>
    <w:p w14:paraId="5FADCF5B" w14:textId="77777777" w:rsidR="008638DD" w:rsidRPr="000529D9" w:rsidRDefault="008638DD" w:rsidP="004E502E">
      <w:pPr>
        <w:pStyle w:val="ListeParagraf"/>
        <w:numPr>
          <w:ilvl w:val="0"/>
          <w:numId w:val="23"/>
        </w:numPr>
        <w:spacing w:after="200"/>
        <w:jc w:val="both"/>
        <w:rPr>
          <w:szCs w:val="24"/>
        </w:rPr>
      </w:pPr>
      <w:r w:rsidRPr="000529D9">
        <w:rPr>
          <w:szCs w:val="24"/>
        </w:rPr>
        <w:t>Altun O, Duman SB, Bayrakdar IS, Yaşa Y, Duman S, Yilmaz SG. Cone beam computed tomography imaging of superior semicircular canal morphology: a retrospective comparison of cleft lip/palate patients and normal controls. Acta Odontol Scand 2018 May;76(4):247-252.</w:t>
      </w:r>
    </w:p>
    <w:p w14:paraId="29F8B9B7" w14:textId="77777777" w:rsidR="008638DD" w:rsidRPr="000529D9" w:rsidRDefault="008638DD" w:rsidP="004E502E">
      <w:pPr>
        <w:pStyle w:val="ListeParagraf"/>
        <w:ind w:left="1080"/>
        <w:jc w:val="both"/>
        <w:rPr>
          <w:szCs w:val="24"/>
        </w:rPr>
      </w:pPr>
      <w:r w:rsidRPr="000529D9">
        <w:rPr>
          <w:szCs w:val="24"/>
        </w:rPr>
        <w:t>2020 yılında Web of Science Citation Indeks Kapsamında 4</w:t>
      </w:r>
    </w:p>
    <w:p w14:paraId="45F96B49" w14:textId="77777777" w:rsidR="008638DD" w:rsidRPr="000529D9" w:rsidRDefault="008638DD" w:rsidP="004E502E">
      <w:pPr>
        <w:pStyle w:val="ListeParagraf"/>
        <w:numPr>
          <w:ilvl w:val="0"/>
          <w:numId w:val="23"/>
        </w:numPr>
        <w:spacing w:after="200"/>
        <w:jc w:val="both"/>
        <w:rPr>
          <w:szCs w:val="24"/>
        </w:rPr>
      </w:pPr>
      <w:r w:rsidRPr="000529D9">
        <w:rPr>
          <w:szCs w:val="24"/>
        </w:rPr>
        <w:t>Yasa Y, Ocak A, Bayrakdar IS, Duman SB, Gumussoy I. Morphometric Analysis of Sella Turcica Using Cone Beam Computed Tomography. J Craniofac Surg 2017 Jan;28(1):e70-e74.</w:t>
      </w:r>
    </w:p>
    <w:p w14:paraId="0C95A624" w14:textId="77777777" w:rsidR="008638DD" w:rsidRPr="000529D9" w:rsidRDefault="008638DD" w:rsidP="004E502E">
      <w:pPr>
        <w:pStyle w:val="ListeParagraf"/>
        <w:ind w:left="1080"/>
        <w:jc w:val="both"/>
        <w:rPr>
          <w:szCs w:val="24"/>
        </w:rPr>
      </w:pPr>
      <w:r w:rsidRPr="000529D9">
        <w:rPr>
          <w:szCs w:val="24"/>
        </w:rPr>
        <w:t>2020 yılında Web of Science Citation Indeks Kapsamında 4</w:t>
      </w:r>
    </w:p>
    <w:p w14:paraId="641365A7"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Buyuk SK, Karaman A, Yasa Y. Association between frontal sinus morphology and craniofacial parameters: A forensic view. J Forensic Leg Med. 2017 Jul;49:20-23. </w:t>
      </w:r>
    </w:p>
    <w:p w14:paraId="572FA8CF" w14:textId="77777777" w:rsidR="008638DD" w:rsidRPr="000529D9" w:rsidRDefault="008638DD" w:rsidP="004E502E">
      <w:pPr>
        <w:pStyle w:val="ListeParagraf"/>
        <w:ind w:left="360"/>
        <w:jc w:val="both"/>
        <w:rPr>
          <w:szCs w:val="24"/>
        </w:rPr>
      </w:pPr>
      <w:r w:rsidRPr="000529D9">
        <w:rPr>
          <w:szCs w:val="24"/>
        </w:rPr>
        <w:t xml:space="preserve">               2020 Yılı Web of Science Citation Index kapsamında 3 atıf aldı. </w:t>
      </w:r>
    </w:p>
    <w:p w14:paraId="5A6BF1AD" w14:textId="77777777" w:rsidR="008638DD" w:rsidRPr="000529D9" w:rsidRDefault="008638DD" w:rsidP="004E502E">
      <w:pPr>
        <w:pStyle w:val="ListeParagraf"/>
        <w:numPr>
          <w:ilvl w:val="0"/>
          <w:numId w:val="23"/>
        </w:numPr>
        <w:spacing w:after="200"/>
        <w:jc w:val="both"/>
        <w:rPr>
          <w:szCs w:val="24"/>
        </w:rPr>
      </w:pPr>
      <w:r w:rsidRPr="000529D9">
        <w:rPr>
          <w:szCs w:val="24"/>
        </w:rPr>
        <w:t>Çakur B, Yaşa Y. Correlation Between Tinnitus and Petrotympanic Fissure Status Among Patients With Temporomandibular Joint Dysfunction</w:t>
      </w:r>
    </w:p>
    <w:p w14:paraId="7A2369F0" w14:textId="77777777" w:rsidR="008638DD" w:rsidRPr="000529D9" w:rsidRDefault="008638DD" w:rsidP="004E502E">
      <w:pPr>
        <w:pStyle w:val="ListeParagraf"/>
        <w:ind w:left="1080"/>
        <w:jc w:val="both"/>
        <w:rPr>
          <w:szCs w:val="24"/>
        </w:rPr>
      </w:pPr>
      <w:r w:rsidRPr="000529D9">
        <w:rPr>
          <w:szCs w:val="24"/>
        </w:rPr>
        <w:t>2020 yılında Web of Science Citation Indeks Kapsamında 2</w:t>
      </w:r>
    </w:p>
    <w:p w14:paraId="3BA41233" w14:textId="77777777" w:rsidR="008638DD" w:rsidRPr="000529D9" w:rsidRDefault="008638DD" w:rsidP="004E502E">
      <w:pPr>
        <w:pStyle w:val="ListeParagraf"/>
        <w:numPr>
          <w:ilvl w:val="0"/>
          <w:numId w:val="23"/>
        </w:numPr>
        <w:spacing w:after="200"/>
        <w:jc w:val="both"/>
        <w:rPr>
          <w:szCs w:val="24"/>
        </w:rPr>
      </w:pPr>
      <w:r w:rsidRPr="000529D9">
        <w:rPr>
          <w:szCs w:val="24"/>
        </w:rPr>
        <w:t>Buyuk SK, Simsek H, Yasa Y, Genc E. Morphological assessment of palatal rugae pattern in a Turkish subpopulation</w:t>
      </w:r>
    </w:p>
    <w:p w14:paraId="205B0BAA" w14:textId="77777777" w:rsidR="008638DD" w:rsidRPr="000529D9" w:rsidRDefault="008638DD" w:rsidP="004E502E">
      <w:pPr>
        <w:pStyle w:val="ListeParagraf"/>
        <w:ind w:left="1080"/>
        <w:jc w:val="both"/>
        <w:rPr>
          <w:szCs w:val="24"/>
        </w:rPr>
      </w:pPr>
      <w:r w:rsidRPr="000529D9">
        <w:rPr>
          <w:szCs w:val="24"/>
        </w:rPr>
        <w:t>2020 yılında Web of Science Citation Indeks Kapsamında 1</w:t>
      </w:r>
    </w:p>
    <w:p w14:paraId="5FDB4A21" w14:textId="77777777" w:rsidR="008638DD" w:rsidRPr="000529D9" w:rsidRDefault="008638DD" w:rsidP="004E502E">
      <w:pPr>
        <w:pStyle w:val="ListeParagraf"/>
        <w:numPr>
          <w:ilvl w:val="0"/>
          <w:numId w:val="23"/>
        </w:numPr>
        <w:spacing w:after="200"/>
        <w:jc w:val="both"/>
        <w:rPr>
          <w:szCs w:val="24"/>
        </w:rPr>
      </w:pPr>
      <w:r w:rsidRPr="000529D9">
        <w:rPr>
          <w:szCs w:val="24"/>
        </w:rPr>
        <w:t>Sekerci AE, Nazlım S, Etoz M, Deniz K, Yaşa Y. Odontogenic tumors: A collaborative studyof218 cases diagnosed over 12 years and comprehensive review of the literatüre</w:t>
      </w:r>
    </w:p>
    <w:p w14:paraId="7AB7B7DD" w14:textId="77777777" w:rsidR="008638DD" w:rsidRPr="000529D9" w:rsidRDefault="008638DD" w:rsidP="004E502E">
      <w:pPr>
        <w:pStyle w:val="ListeParagraf"/>
        <w:ind w:left="1080"/>
        <w:jc w:val="both"/>
        <w:rPr>
          <w:szCs w:val="24"/>
        </w:rPr>
      </w:pPr>
      <w:r w:rsidRPr="000529D9">
        <w:rPr>
          <w:szCs w:val="24"/>
        </w:rPr>
        <w:t>2020 yılında Web of Science Citation Indeks Kapsamında 2</w:t>
      </w:r>
    </w:p>
    <w:p w14:paraId="75159E5B" w14:textId="77777777" w:rsidR="008638DD" w:rsidRPr="000529D9" w:rsidRDefault="008638DD" w:rsidP="004E502E">
      <w:pPr>
        <w:pStyle w:val="ListeParagraf"/>
        <w:numPr>
          <w:ilvl w:val="0"/>
          <w:numId w:val="23"/>
        </w:numPr>
        <w:spacing w:after="200"/>
        <w:jc w:val="both"/>
        <w:rPr>
          <w:szCs w:val="24"/>
        </w:rPr>
      </w:pPr>
      <w:r w:rsidRPr="000529D9">
        <w:rPr>
          <w:szCs w:val="24"/>
        </w:rPr>
        <w:t>Erzurumlu Z, Demirtürk Kocasaraç H, Çelenk P. Dentigerous cysts of the jaws: clinical and radiological findings of 18 cases. 2014z2(3):77.</w:t>
      </w:r>
    </w:p>
    <w:p w14:paraId="5968F9AD" w14:textId="77777777" w:rsidR="008638DD" w:rsidRPr="000529D9" w:rsidRDefault="008638DD" w:rsidP="004E502E">
      <w:pPr>
        <w:pStyle w:val="ListeParagraf"/>
        <w:ind w:left="1080"/>
        <w:jc w:val="both"/>
        <w:rPr>
          <w:szCs w:val="24"/>
        </w:rPr>
      </w:pPr>
      <w:r w:rsidRPr="000529D9">
        <w:rPr>
          <w:szCs w:val="24"/>
        </w:rPr>
        <w:t>2020 yılında Web of ScienceCitation Indeks Kapsamında 1 kez atıf aldı.</w:t>
      </w:r>
    </w:p>
    <w:p w14:paraId="2B3F3BFD" w14:textId="77777777" w:rsidR="008638DD" w:rsidRPr="000529D9" w:rsidRDefault="008638DD" w:rsidP="004E502E">
      <w:pPr>
        <w:pStyle w:val="ListeParagraf"/>
        <w:numPr>
          <w:ilvl w:val="0"/>
          <w:numId w:val="23"/>
        </w:numPr>
        <w:spacing w:after="200"/>
        <w:jc w:val="both"/>
        <w:rPr>
          <w:szCs w:val="24"/>
        </w:rPr>
      </w:pPr>
      <w:r w:rsidRPr="000529D9">
        <w:rPr>
          <w:szCs w:val="24"/>
        </w:rPr>
        <w:t>Akarslan 2Z, Sadik B, Sadik E, Erten H. Dietary habits and oral health related behaviors in relation to DMFT indexes of a group of young adult patients attending a dental school. Med Oral Patol Oral Cir Bucal. 2008 Dec 1;13(12):E800-7.</w:t>
      </w:r>
    </w:p>
    <w:p w14:paraId="33ED2018" w14:textId="77777777" w:rsidR="008638DD" w:rsidRPr="000529D9" w:rsidRDefault="008638DD" w:rsidP="004E502E">
      <w:pPr>
        <w:pStyle w:val="ListeParagraf"/>
        <w:ind w:left="1080"/>
        <w:jc w:val="both"/>
        <w:rPr>
          <w:szCs w:val="24"/>
        </w:rPr>
      </w:pPr>
      <w:r w:rsidRPr="000529D9">
        <w:rPr>
          <w:szCs w:val="24"/>
        </w:rPr>
        <w:t>2020 yilında Web of Science Citation Indeks Kapsamında 3 kez atıf aldı.</w:t>
      </w:r>
    </w:p>
    <w:p w14:paraId="2AF501A0" w14:textId="77777777" w:rsidR="008638DD" w:rsidRPr="000529D9" w:rsidRDefault="008638DD" w:rsidP="004E502E">
      <w:pPr>
        <w:pStyle w:val="ListeParagraf"/>
        <w:numPr>
          <w:ilvl w:val="0"/>
          <w:numId w:val="23"/>
        </w:numPr>
        <w:spacing w:after="200"/>
        <w:jc w:val="both"/>
        <w:rPr>
          <w:szCs w:val="24"/>
        </w:rPr>
      </w:pPr>
      <w:r w:rsidRPr="000529D9">
        <w:rPr>
          <w:szCs w:val="24"/>
        </w:rPr>
        <w:t>Toraman Alkurt M, Peker I, Degerli S, Cebeci ARI, Sadik E. Comparison of cone-beam computed tomography and panoramic radiographs in detecting maxillary sinus septa. J Istanb Univ Fac Dent. 20160ct 1;50(3):8-14</w:t>
      </w:r>
    </w:p>
    <w:p w14:paraId="144C26DA" w14:textId="77777777" w:rsidR="008638DD" w:rsidRPr="000529D9" w:rsidRDefault="008638DD" w:rsidP="004E502E">
      <w:pPr>
        <w:pStyle w:val="ListeParagraf"/>
        <w:ind w:left="1080"/>
        <w:jc w:val="both"/>
        <w:rPr>
          <w:szCs w:val="24"/>
        </w:rPr>
      </w:pPr>
      <w:r w:rsidRPr="000529D9">
        <w:rPr>
          <w:szCs w:val="24"/>
        </w:rPr>
        <w:t>2020 yılinda Web of Science Citation Indeks Kapsaminda 2 kez atıf aldı.</w:t>
      </w:r>
    </w:p>
    <w:p w14:paraId="487B36DC" w14:textId="77777777" w:rsidR="008638DD" w:rsidRPr="000529D9" w:rsidRDefault="008638DD" w:rsidP="004E502E">
      <w:pPr>
        <w:pStyle w:val="ListeParagraf"/>
        <w:numPr>
          <w:ilvl w:val="0"/>
          <w:numId w:val="23"/>
        </w:numPr>
        <w:spacing w:after="200"/>
        <w:jc w:val="both"/>
        <w:rPr>
          <w:szCs w:val="24"/>
        </w:rPr>
      </w:pPr>
      <w:r w:rsidRPr="000529D9">
        <w:rPr>
          <w:szCs w:val="24"/>
        </w:rPr>
        <w:t>Omezli MM, Ayrancı F, Sadık E, Polat ME. Case report of giant sialolith (megalith) of the Wharton's duct. Niger J Clin Pract. 2016 May-Jun; 19(3):414-7.</w:t>
      </w:r>
    </w:p>
    <w:p w14:paraId="39F48292"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7441DD0C"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Torul, D., Bereket, M. C., Onger, M. E., &amp; Altun, G. (2018). Comparison of the regenerative effects of platelet-rich fibrin and plasma rich in growth factors on injured peripheral nerve: an experimental study. Journal of Oral and Maxillofacial Surgery, 76(8), 1823-e1. </w:t>
      </w:r>
    </w:p>
    <w:p w14:paraId="1DCA168A" w14:textId="77777777" w:rsidR="008638DD" w:rsidRPr="000529D9" w:rsidRDefault="008638DD" w:rsidP="004E502E">
      <w:pPr>
        <w:pStyle w:val="ListeParagraf"/>
        <w:ind w:left="1080"/>
        <w:jc w:val="both"/>
        <w:rPr>
          <w:szCs w:val="24"/>
        </w:rPr>
      </w:pPr>
      <w:r w:rsidRPr="000529D9">
        <w:rPr>
          <w:szCs w:val="24"/>
        </w:rPr>
        <w:t>2020 yılında Web of Science Citation İndeks Kapsamında 2 kez atıf aldı.</w:t>
      </w:r>
    </w:p>
    <w:p w14:paraId="6CCF654D" w14:textId="77777777" w:rsidR="008638DD" w:rsidRPr="000529D9" w:rsidRDefault="008638DD" w:rsidP="004E502E">
      <w:pPr>
        <w:pStyle w:val="ListeParagraf"/>
        <w:numPr>
          <w:ilvl w:val="0"/>
          <w:numId w:val="23"/>
        </w:numPr>
        <w:spacing w:after="200"/>
        <w:jc w:val="both"/>
        <w:rPr>
          <w:szCs w:val="24"/>
        </w:rPr>
      </w:pPr>
      <w:r w:rsidRPr="000529D9">
        <w:rPr>
          <w:szCs w:val="24"/>
        </w:rPr>
        <w:t>Omezli, M. M., Torul, D., Polat, M. E., &amp; Dayi, E. (2015). Biomechanical comparison of osteosynthesis with poly</w:t>
      </w:r>
      <w:r w:rsidRPr="000529D9">
        <w:rPr>
          <w:rFonts w:eastAsia="MS Mincho"/>
          <w:szCs w:val="24"/>
        </w:rPr>
        <w:t>‑</w:t>
      </w:r>
      <w:r w:rsidRPr="000529D9">
        <w:rPr>
          <w:szCs w:val="24"/>
        </w:rPr>
        <w:t>L</w:t>
      </w:r>
      <w:r w:rsidRPr="000529D9">
        <w:rPr>
          <w:rFonts w:eastAsia="MS Mincho"/>
          <w:szCs w:val="24"/>
        </w:rPr>
        <w:t>‑</w:t>
      </w:r>
      <w:r w:rsidRPr="000529D9">
        <w:rPr>
          <w:szCs w:val="24"/>
        </w:rPr>
        <w:t xml:space="preserve">lactic acid and titanium screw in intracapsular condylar fracture fixation: An experimental study. Nigerian Journal of Clinical Practice, 18(5), 589-593. </w:t>
      </w:r>
    </w:p>
    <w:p w14:paraId="6B6E2B83"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7C883A32"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Torul, D, Kurt, S., Kamberoğlu K. (2018). Apical surgery failures: Extraction or re-surgery? Report of five cases. Journal of dental research, dental clinics, dental prospects, 12(2), 116. </w:t>
      </w:r>
    </w:p>
    <w:p w14:paraId="112D88E0" w14:textId="77777777" w:rsidR="008638DD" w:rsidRPr="000529D9" w:rsidRDefault="008638DD" w:rsidP="004E502E">
      <w:pPr>
        <w:pStyle w:val="ListeParagraf"/>
        <w:ind w:left="1080"/>
        <w:jc w:val="both"/>
        <w:rPr>
          <w:szCs w:val="24"/>
        </w:rPr>
      </w:pPr>
      <w:r w:rsidRPr="000529D9">
        <w:rPr>
          <w:szCs w:val="24"/>
        </w:rPr>
        <w:t>2020 yılında Web of Science Citation İndeks Kapsamında 3 kez atıf aldı.</w:t>
      </w:r>
    </w:p>
    <w:p w14:paraId="1AE8C4D5"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Torul, D., Yuceer, E., Sumer, M., &amp; Gun, S. (2018). Maxillary sinus aspergilloma of odontogenic origin: Report of 2 cases with cone-beam computed tomographic findings and review of the literature. Imaging Science in Dentistry, 48(2), 139-145. </w:t>
      </w:r>
    </w:p>
    <w:p w14:paraId="6ED3CF7B"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4ECB930D" w14:textId="77777777" w:rsidR="008638DD" w:rsidRPr="000529D9" w:rsidRDefault="008638DD" w:rsidP="004E502E">
      <w:pPr>
        <w:pStyle w:val="ListeParagraf"/>
        <w:numPr>
          <w:ilvl w:val="0"/>
          <w:numId w:val="23"/>
        </w:numPr>
        <w:spacing w:after="200"/>
        <w:jc w:val="both"/>
        <w:rPr>
          <w:szCs w:val="24"/>
        </w:rPr>
      </w:pPr>
      <w:r w:rsidRPr="000529D9">
        <w:rPr>
          <w:szCs w:val="24"/>
        </w:rPr>
        <w:t>Torul, D., Omezli, M. M., &amp; Kahveci, K. (2020). Evaluation of the effects of concentrated growth factors or advanced platelet rich-fibrin on postoperative pain, edema, and trismus following lower third molar removal: A randomized controlled clinical trial. Journal of Stomatology, Oral and Maxillofacial Surgery 121, 646-651.</w:t>
      </w:r>
    </w:p>
    <w:p w14:paraId="72D52CD1"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7725389F"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Omezli, M. M., Torul, D., &amp; Kahveci, K. (2020). Does Watching Videos Increase the Perioperative Anxiety in Patients Undergoing Third Molar Surgery? A Randomized Trial. Journal of Oral and Maxillofacial Surgery, 78(2), 216-e1. </w:t>
      </w:r>
    </w:p>
    <w:p w14:paraId="69FA1EC6"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3B7B8B3D"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Torul, D., Bereket, M. C., &amp; Özkan, E. (2018). Management of large residual cyst in elderly patient with decompression alone: Case report. Balkan Journal of Dental Medicine, 22(3), 171-174.  </w:t>
      </w:r>
    </w:p>
    <w:p w14:paraId="0D997FED"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54CD55A1"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Sagirkaya E, Arikan S, Sadik B, Kara C, Karasoy D, Cehreli M. A randomized,   prospective, open-ended clinical trial of zirconia fixed partial dentures on teeth and implants: interim results. International Journal of Prosthodontics 2012; 25(3): 221-231. </w:t>
      </w:r>
    </w:p>
    <w:p w14:paraId="645AD39C" w14:textId="77777777" w:rsidR="008638DD" w:rsidRPr="000529D9" w:rsidRDefault="008638DD" w:rsidP="004E502E">
      <w:pPr>
        <w:pStyle w:val="ListeParagraf"/>
        <w:ind w:left="1080"/>
        <w:jc w:val="both"/>
        <w:rPr>
          <w:szCs w:val="24"/>
        </w:rPr>
      </w:pPr>
      <w:r w:rsidRPr="000529D9">
        <w:rPr>
          <w:szCs w:val="24"/>
        </w:rPr>
        <w:t>2020 Web of Science Citation İndeks Kapsamında Atıf Sayısı: 2</w:t>
      </w:r>
    </w:p>
    <w:p w14:paraId="0B74E483"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Sagirkaya E, Kucukekenci AS, Karasoy D, Akça K, Eckert SE, Çehreli MC. Comparative assessments, meta-analysis, and recommended guidelines for reporting studies on histomorphometric bone-implant contact in humans. International Journal of Oral &amp; Maxillofacial Implants 2013; 28(5): 1243-53. Doi: 10.11607/jomi.3166. </w:t>
      </w:r>
    </w:p>
    <w:p w14:paraId="1E6F2B17" w14:textId="77777777" w:rsidR="008638DD" w:rsidRPr="000529D9" w:rsidRDefault="008638DD" w:rsidP="004E502E">
      <w:pPr>
        <w:pStyle w:val="ListeParagraf"/>
        <w:ind w:left="1080"/>
        <w:jc w:val="both"/>
        <w:rPr>
          <w:szCs w:val="24"/>
        </w:rPr>
      </w:pPr>
      <w:r w:rsidRPr="000529D9">
        <w:rPr>
          <w:szCs w:val="24"/>
        </w:rPr>
        <w:t>2020 Web of Science Citation İndeks Kapsamında Atıf Sayısı: 4</w:t>
      </w:r>
    </w:p>
    <w:p w14:paraId="29D4DF5C"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Akca K; Eser A; Cavusoglu Y; Sagirkaya E. Numerical assessment of bone remodeling around conventionally and early loaded titanium and titanium-zirconium alloy dental implants. Medıcal &amp; Bıologıcal Engıneerıng &amp; Computıng. 2015,   Volume: 53   Issue: 5   Pages: 453-462  </w:t>
      </w:r>
    </w:p>
    <w:p w14:paraId="66898344" w14:textId="77777777" w:rsidR="008638DD" w:rsidRPr="000529D9" w:rsidRDefault="008638DD" w:rsidP="004E502E">
      <w:pPr>
        <w:pStyle w:val="ListeParagraf"/>
        <w:ind w:left="1080"/>
        <w:jc w:val="both"/>
        <w:rPr>
          <w:szCs w:val="24"/>
        </w:rPr>
      </w:pPr>
      <w:r w:rsidRPr="000529D9">
        <w:rPr>
          <w:szCs w:val="24"/>
        </w:rPr>
        <w:t>2020 Web of Science Citation İndeks Kapsamında Atıf Sayısı: 3</w:t>
      </w:r>
    </w:p>
    <w:p w14:paraId="447DC668"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Cinel S; Celik E; Sagirkaya E; Sahin O. Experimental evaluation of stress distribution with narrow diameter implants: A finite element analysis. Journal Of Prosthetic Dentistry 2018; 119:417-25. </w:t>
      </w:r>
    </w:p>
    <w:p w14:paraId="2831638B" w14:textId="77777777" w:rsidR="008638DD" w:rsidRPr="000529D9" w:rsidRDefault="008638DD" w:rsidP="004E502E">
      <w:pPr>
        <w:pStyle w:val="ListeParagraf"/>
        <w:ind w:left="1080"/>
        <w:jc w:val="both"/>
        <w:rPr>
          <w:szCs w:val="24"/>
        </w:rPr>
      </w:pPr>
      <w:r w:rsidRPr="000529D9">
        <w:rPr>
          <w:szCs w:val="24"/>
        </w:rPr>
        <w:t>2020 Web of Science Citation İndeks Kapsamında Atıf Sayısı: 5</w:t>
      </w:r>
    </w:p>
    <w:p w14:paraId="09C48438"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Komurcuoglu MB; Sagirkaya E; Tulga A. Influence of different surface treatments on bond strength of novel CAD/CAM restorative materials to resin cement. Journal Of Advanced Prosthodontics. 2017, Volume: 9  Issue: 6   Pages: 439-446. </w:t>
      </w:r>
    </w:p>
    <w:p w14:paraId="53111F13" w14:textId="77777777" w:rsidR="008638DD" w:rsidRPr="000529D9" w:rsidRDefault="008638DD" w:rsidP="004E502E">
      <w:pPr>
        <w:pStyle w:val="ListeParagraf"/>
        <w:ind w:left="1080"/>
        <w:jc w:val="both"/>
        <w:rPr>
          <w:szCs w:val="24"/>
        </w:rPr>
      </w:pPr>
      <w:r w:rsidRPr="000529D9">
        <w:rPr>
          <w:szCs w:val="24"/>
        </w:rPr>
        <w:t>2020 Web of Science Citation İndeks Kapsamında Atıf Sayısı: 2</w:t>
      </w:r>
    </w:p>
    <w:p w14:paraId="52E207B9" w14:textId="77777777" w:rsidR="008638DD" w:rsidRPr="000529D9" w:rsidRDefault="008638DD" w:rsidP="004E502E">
      <w:pPr>
        <w:pStyle w:val="ListeParagraf"/>
        <w:numPr>
          <w:ilvl w:val="0"/>
          <w:numId w:val="23"/>
        </w:numPr>
        <w:spacing w:after="200"/>
        <w:jc w:val="both"/>
        <w:rPr>
          <w:szCs w:val="24"/>
        </w:rPr>
      </w:pPr>
      <w:r w:rsidRPr="000529D9">
        <w:rPr>
          <w:szCs w:val="24"/>
        </w:rPr>
        <w:t>Cakici, Fatih; Cakici, Elif B.; Kucukekenci, Funda F.; et al. Apically extruded debris during root canal preparation using ProTaper Gold, ProTaper Universal, ProTaper Next, and RECIPROC instruments‎ INTERNATIONAL JOURNAL OF ARTIFICIAL ORGANS   Volume: ‏ 39   Issue: ‏ 3   Pages: ‏ 128-131</w:t>
      </w:r>
    </w:p>
    <w:p w14:paraId="444F2CA8"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2C710AD0"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Cakici, E. B.; Yildirim, E.; Cakici, F.; et al. Assessment of periapical health, quality of root canal filling, and coronal restoration by using cone-beam computed tomography‎ IGERIAN JOURNAL OF CLINICAL PRACTICE   Volume: ‏ 19   Issue: ‏ 5   Pages: ‏ 673-677  </w:t>
      </w:r>
    </w:p>
    <w:p w14:paraId="07B8A8FB" w14:textId="77777777" w:rsidR="008638DD" w:rsidRPr="000529D9" w:rsidRDefault="008638DD" w:rsidP="004E502E">
      <w:pPr>
        <w:pStyle w:val="ListeParagraf"/>
        <w:ind w:left="1080"/>
        <w:jc w:val="both"/>
        <w:rPr>
          <w:szCs w:val="24"/>
        </w:rPr>
      </w:pPr>
      <w:r w:rsidRPr="000529D9">
        <w:rPr>
          <w:szCs w:val="24"/>
        </w:rPr>
        <w:t>2020 yılında Web of Science Citation İndeks Kapsamında 3 kez atıf aldı.</w:t>
      </w:r>
    </w:p>
    <w:p w14:paraId="52374960" w14:textId="77777777" w:rsidR="008638DD" w:rsidRPr="000529D9" w:rsidRDefault="008638DD" w:rsidP="004E502E">
      <w:pPr>
        <w:pStyle w:val="ListeParagraf"/>
        <w:numPr>
          <w:ilvl w:val="0"/>
          <w:numId w:val="23"/>
        </w:numPr>
        <w:spacing w:after="200"/>
        <w:jc w:val="both"/>
        <w:rPr>
          <w:szCs w:val="24"/>
        </w:rPr>
      </w:pPr>
      <w:r w:rsidRPr="000529D9">
        <w:rPr>
          <w:szCs w:val="24"/>
        </w:rPr>
        <w:t>Ozturk, Caner; Celik, Ersan. Influence of heating rate on the flexural strength of monolithic zirconia. JOURNAL OF ADVANCED PROSTHODONTICS   Volume: ‏ 11   Issue: ‏ 4   Pages: ‏ 202-208   Published: ‏ AUG 2019</w:t>
      </w:r>
    </w:p>
    <w:p w14:paraId="2E06B773"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52B88CDE" w14:textId="77777777" w:rsidR="008638DD" w:rsidRPr="000529D9" w:rsidRDefault="008638DD" w:rsidP="004E502E">
      <w:pPr>
        <w:pStyle w:val="ListeParagraf"/>
        <w:numPr>
          <w:ilvl w:val="0"/>
          <w:numId w:val="23"/>
        </w:numPr>
        <w:spacing w:after="200"/>
        <w:jc w:val="both"/>
        <w:rPr>
          <w:szCs w:val="24"/>
        </w:rPr>
      </w:pPr>
      <w:r w:rsidRPr="000529D9">
        <w:rPr>
          <w:szCs w:val="24"/>
        </w:rPr>
        <w:t>Celik, Ersan; Sahin, Sezgi Cinel; Dede, Dogu Omur. Effect of surface treatments on the bond strength of indirect resin composite to resin matrix ceramics. Journal Of Advanced Prosthodontıcs   Volume: ‏ 11   Issue: ‏ 4   Pages: ‏ 223-231   Published: ‏ AUG 2019</w:t>
      </w:r>
    </w:p>
    <w:p w14:paraId="0D01158A"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7DA41064" w14:textId="77777777" w:rsidR="008638DD" w:rsidRPr="000529D9" w:rsidRDefault="008638DD" w:rsidP="004E502E">
      <w:pPr>
        <w:pStyle w:val="ListeParagraf"/>
        <w:numPr>
          <w:ilvl w:val="0"/>
          <w:numId w:val="23"/>
        </w:numPr>
        <w:spacing w:after="200"/>
        <w:jc w:val="both"/>
        <w:rPr>
          <w:szCs w:val="24"/>
        </w:rPr>
      </w:pPr>
      <w:r w:rsidRPr="000529D9">
        <w:rPr>
          <w:szCs w:val="24"/>
        </w:rPr>
        <w:t>Celik, Ersan; Sahin, Sezgi Cinel; Dede, Dogu Omur. Shear Bond Strength of Nanohybrid Composite to the Resin Matrix Ceramics After Different Surface Treatments. Photomedıcıne And Laser Surgery Volume: ‏ 36   Issue: ‏ 8   Pages: ‏ 424-430   Published: ‏ AUG 2018</w:t>
      </w:r>
    </w:p>
    <w:p w14:paraId="1A15D48D" w14:textId="77777777" w:rsidR="008638DD" w:rsidRPr="000529D9" w:rsidRDefault="008638DD" w:rsidP="004E502E">
      <w:pPr>
        <w:pStyle w:val="ListeParagraf"/>
        <w:ind w:left="1080"/>
        <w:jc w:val="both"/>
        <w:rPr>
          <w:szCs w:val="24"/>
        </w:rPr>
      </w:pPr>
      <w:r w:rsidRPr="000529D9">
        <w:rPr>
          <w:szCs w:val="24"/>
        </w:rPr>
        <w:t>2020 yılında Web of Science Citation İndeks Kapsamında  4  kez atıf aldı.</w:t>
      </w:r>
    </w:p>
    <w:p w14:paraId="5287E164" w14:textId="77777777" w:rsidR="008638DD" w:rsidRPr="000529D9" w:rsidRDefault="008638DD" w:rsidP="004E502E">
      <w:pPr>
        <w:pStyle w:val="ListeParagraf"/>
        <w:numPr>
          <w:ilvl w:val="0"/>
          <w:numId w:val="23"/>
        </w:numPr>
        <w:spacing w:after="200"/>
        <w:jc w:val="both"/>
        <w:rPr>
          <w:szCs w:val="24"/>
        </w:rPr>
      </w:pPr>
      <w:r w:rsidRPr="000529D9">
        <w:rPr>
          <w:szCs w:val="24"/>
        </w:rPr>
        <w:t>Simsek, H.; Coruh, M.; Cakici, F.; et al. Investigation of mineral content of root canal dentin after the application of various antibiotic paste using energy-dispersive X-ray detector‎ MICROSCOPY RESEARCH AND TECHNIQUE   Volume: ‏ 82   Issue: ‏ 2</w:t>
      </w:r>
    </w:p>
    <w:p w14:paraId="41DE8DB3"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11EED3BD" w14:textId="77777777" w:rsidR="008638DD" w:rsidRPr="000529D9" w:rsidRDefault="008638DD" w:rsidP="004E502E">
      <w:pPr>
        <w:pStyle w:val="ListeParagraf"/>
        <w:numPr>
          <w:ilvl w:val="0"/>
          <w:numId w:val="23"/>
        </w:numPr>
        <w:spacing w:after="200"/>
        <w:jc w:val="both"/>
        <w:rPr>
          <w:szCs w:val="24"/>
        </w:rPr>
      </w:pPr>
      <w:r w:rsidRPr="000529D9">
        <w:rPr>
          <w:szCs w:val="24"/>
        </w:rPr>
        <w:t>Dede, Dogu Omur; Sahin, Onur; Ozdemir, Oguz Suleyman; Yılmaz, Burak; Çelik, Ersan; Köroğlu, Ayşegül.Influence of the color of composite resin foundation and luting cement on the final color of lithium disilicate ceramic systems. Journal Of Prosthetıc Dentistry   Volume: ‏ 117   Issue: ‏ 1   Pages: ‏ 138-143   Published: ‏ JAN 2017</w:t>
      </w:r>
    </w:p>
    <w:p w14:paraId="123DA69F" w14:textId="77777777" w:rsidR="008638DD" w:rsidRPr="000529D9" w:rsidRDefault="008638DD" w:rsidP="004E502E">
      <w:pPr>
        <w:pStyle w:val="ListeParagraf"/>
        <w:ind w:left="1080"/>
        <w:jc w:val="both"/>
        <w:rPr>
          <w:szCs w:val="24"/>
        </w:rPr>
      </w:pPr>
      <w:r w:rsidRPr="000529D9">
        <w:rPr>
          <w:szCs w:val="24"/>
        </w:rPr>
        <w:t>2020 yılında Web of Science Citation İndeks Kapsamında    4  kez atıf aldı.</w:t>
      </w:r>
    </w:p>
    <w:p w14:paraId="622DD4A3" w14:textId="77777777" w:rsidR="008638DD" w:rsidRPr="000529D9" w:rsidRDefault="008638DD" w:rsidP="004E502E">
      <w:pPr>
        <w:pStyle w:val="ListeParagraf"/>
        <w:numPr>
          <w:ilvl w:val="0"/>
          <w:numId w:val="23"/>
        </w:numPr>
        <w:spacing w:after="200"/>
        <w:jc w:val="both"/>
        <w:rPr>
          <w:szCs w:val="24"/>
        </w:rPr>
      </w:pPr>
      <w:r w:rsidRPr="000529D9">
        <w:rPr>
          <w:szCs w:val="24"/>
        </w:rPr>
        <w:t>Dede, Dogu Omur; Armaganci, Arzu; Ceylan, Gozlem; Çelik, Ersan; Çankaya, Soner.Influence of implant abutment material on the color of different ceramic crown systems.JOURNAL OF PROSTHETIC DENTISTRY   Volume: ‏ 116   Issue: ‏ 5   Pages: ‏ 764-769   Published: ‏ NOV 2016</w:t>
      </w:r>
    </w:p>
    <w:p w14:paraId="134357DF" w14:textId="77777777" w:rsidR="008638DD" w:rsidRPr="000529D9" w:rsidRDefault="008638DD" w:rsidP="004E502E">
      <w:pPr>
        <w:pStyle w:val="ListeParagraf"/>
        <w:ind w:left="1080"/>
        <w:jc w:val="both"/>
        <w:rPr>
          <w:szCs w:val="24"/>
        </w:rPr>
      </w:pPr>
      <w:r w:rsidRPr="000529D9">
        <w:rPr>
          <w:szCs w:val="24"/>
        </w:rPr>
        <w:t>2020 yılında Web of Science Citation İndeks Kapsamında 10  kez atıf aldı.</w:t>
      </w:r>
    </w:p>
    <w:p w14:paraId="198EB3A5" w14:textId="77777777" w:rsidR="008638DD" w:rsidRPr="000529D9" w:rsidRDefault="008638DD" w:rsidP="004E502E">
      <w:pPr>
        <w:pStyle w:val="ListeParagraf"/>
        <w:numPr>
          <w:ilvl w:val="0"/>
          <w:numId w:val="23"/>
        </w:numPr>
        <w:spacing w:after="200"/>
        <w:jc w:val="both"/>
        <w:rPr>
          <w:szCs w:val="24"/>
        </w:rPr>
      </w:pPr>
      <w:r w:rsidRPr="000529D9">
        <w:rPr>
          <w:szCs w:val="24"/>
        </w:rPr>
        <w:t>Dede, Dogu Omur; Armaganci, Arzu; Ceylan, Gozlem; Çankaya, Soner; Çelik, Ersan.Influence of abutment material and luting cements color on the final color of all ceramics.ACTA Odontologıca Scandınavıca   Volume: ‏ 71   Issue: ‏ 6   Pages: ‏ 1570-1578   Published: ‏ NOV 2013</w:t>
      </w:r>
    </w:p>
    <w:p w14:paraId="128E8C2C" w14:textId="77777777" w:rsidR="008638DD" w:rsidRPr="000529D9" w:rsidRDefault="008638DD" w:rsidP="004E502E">
      <w:pPr>
        <w:pStyle w:val="ListeParagraf"/>
        <w:ind w:left="1080"/>
        <w:jc w:val="both"/>
        <w:rPr>
          <w:szCs w:val="24"/>
        </w:rPr>
      </w:pPr>
      <w:r w:rsidRPr="000529D9">
        <w:rPr>
          <w:szCs w:val="24"/>
        </w:rPr>
        <w:t>2020 yılında Web of Science Citation İndeks Kapsamında    5  kez atıf aldı.</w:t>
      </w:r>
    </w:p>
    <w:p w14:paraId="01A4358D"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Keskin C, Sariyilmaz E, Sariyilmaz Ö. Efficacy of XP-endo Finisher File in Removing Calcium Hydroxide from Simulated Internal Resorption Cavity. J Endod. 2017 Jan;43(1):126-130. doi: 10.1016/j.joen.2016.09.009. </w:t>
      </w:r>
    </w:p>
    <w:p w14:paraId="13A7133B" w14:textId="77777777" w:rsidR="008638DD" w:rsidRPr="000529D9" w:rsidRDefault="008638DD" w:rsidP="004E502E">
      <w:pPr>
        <w:pStyle w:val="ListeParagraf"/>
        <w:ind w:left="1080"/>
        <w:jc w:val="both"/>
        <w:rPr>
          <w:szCs w:val="24"/>
        </w:rPr>
      </w:pPr>
      <w:r w:rsidRPr="000529D9">
        <w:rPr>
          <w:szCs w:val="24"/>
        </w:rPr>
        <w:t>2020 yılında Web of Science Citation İndeks Kapsamında    4  kez atıf aldı.</w:t>
      </w:r>
    </w:p>
    <w:p w14:paraId="0B9969F9" w14:textId="77777777" w:rsidR="008638DD" w:rsidRPr="000529D9" w:rsidRDefault="008638DD" w:rsidP="004E502E">
      <w:pPr>
        <w:pStyle w:val="ListeParagraf"/>
        <w:numPr>
          <w:ilvl w:val="0"/>
          <w:numId w:val="23"/>
        </w:numPr>
        <w:spacing w:after="200"/>
        <w:jc w:val="both"/>
        <w:rPr>
          <w:szCs w:val="24"/>
        </w:rPr>
      </w:pPr>
      <w:r w:rsidRPr="000529D9">
        <w:rPr>
          <w:szCs w:val="24"/>
        </w:rPr>
        <w:t>Keskin C, Sarıyılmaz E, Demiral M. Shaping ability of Reciproc Blue reciprocating instruments with or without glide path in simulated S-shaped root canals. J Dent Res Dent Clin Dent Prospects. 2018;12(1):63-67. doi:10.15171/joddd.2018.010</w:t>
      </w:r>
    </w:p>
    <w:p w14:paraId="17832287" w14:textId="77777777" w:rsidR="008638DD" w:rsidRPr="000529D9" w:rsidRDefault="008638DD" w:rsidP="004E502E">
      <w:pPr>
        <w:pStyle w:val="ListeParagraf"/>
        <w:ind w:left="1080"/>
        <w:jc w:val="both"/>
        <w:rPr>
          <w:szCs w:val="24"/>
        </w:rPr>
      </w:pPr>
      <w:r w:rsidRPr="000529D9">
        <w:rPr>
          <w:szCs w:val="24"/>
        </w:rPr>
        <w:t>2020 yılında Web of Science Citation İndeks Kapsamında    3 kez atıf aldı.</w:t>
      </w:r>
    </w:p>
    <w:p w14:paraId="1CD0658E" w14:textId="77777777" w:rsidR="008638DD" w:rsidRPr="000529D9" w:rsidRDefault="008638DD" w:rsidP="004E502E">
      <w:pPr>
        <w:pStyle w:val="ListeParagraf"/>
        <w:numPr>
          <w:ilvl w:val="0"/>
          <w:numId w:val="23"/>
        </w:numPr>
        <w:spacing w:after="200"/>
        <w:jc w:val="both"/>
        <w:rPr>
          <w:szCs w:val="24"/>
        </w:rPr>
      </w:pPr>
      <w:r w:rsidRPr="000529D9">
        <w:rPr>
          <w:szCs w:val="24"/>
        </w:rPr>
        <w:t>Keskin C, Demiral M, Sarıyılmaz E. Comparison of the shaping ability of novel thermally treated reciprocating instruments. Restor Dent Endod. 2018;43(2):e15. Published 2018 Mar 3. doi:10.5395/rde.2018.43.e15</w:t>
      </w:r>
    </w:p>
    <w:p w14:paraId="01D4C5E1"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5AB7F6EE" w14:textId="77777777" w:rsidR="008638DD" w:rsidRPr="000529D9" w:rsidRDefault="008638DD" w:rsidP="004E502E">
      <w:pPr>
        <w:pStyle w:val="ListeParagraf"/>
        <w:numPr>
          <w:ilvl w:val="0"/>
          <w:numId w:val="23"/>
        </w:numPr>
        <w:spacing w:after="200"/>
        <w:jc w:val="both"/>
        <w:rPr>
          <w:szCs w:val="24"/>
        </w:rPr>
      </w:pPr>
      <w:r w:rsidRPr="000529D9">
        <w:rPr>
          <w:szCs w:val="24"/>
        </w:rPr>
        <w:t>Keskin C, Sariyilmaz E, Sariyilmaz O. Effect of solvents on apically extruded debris and irrigant during root canal retreatment using reciprocating instruments. Int Endod J. 2017 Nov;50(11):1084-1088. doi: 10.1111/iej.12729.</w:t>
      </w:r>
    </w:p>
    <w:p w14:paraId="5E88F4C5" w14:textId="77777777" w:rsidR="008638DD" w:rsidRPr="000529D9" w:rsidRDefault="008638DD" w:rsidP="004E502E">
      <w:pPr>
        <w:pStyle w:val="ListeParagraf"/>
        <w:ind w:left="1080"/>
        <w:jc w:val="both"/>
        <w:rPr>
          <w:szCs w:val="24"/>
        </w:rPr>
      </w:pPr>
      <w:r w:rsidRPr="000529D9">
        <w:rPr>
          <w:szCs w:val="24"/>
        </w:rPr>
        <w:t>2020 yılında Web of Science Citation İndeks Kapsamında    2 kez atıf aldı.</w:t>
      </w:r>
    </w:p>
    <w:p w14:paraId="47231CBB"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Keskin C, Sariyilmaz E, KeleŞ A. The effect of bleaching agents on the compressive strength of calcium silicate-based materials. Aust Endod J. 2019 Dec;45(3):311-316. doi: 10.1111/aej.12318. </w:t>
      </w:r>
    </w:p>
    <w:p w14:paraId="291212BE"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3565D093" w14:textId="77777777" w:rsidR="008638DD" w:rsidRPr="000529D9" w:rsidRDefault="008638DD" w:rsidP="004E502E">
      <w:pPr>
        <w:pStyle w:val="ListeParagraf"/>
        <w:numPr>
          <w:ilvl w:val="0"/>
          <w:numId w:val="23"/>
        </w:numPr>
        <w:spacing w:after="200"/>
        <w:jc w:val="both"/>
        <w:rPr>
          <w:szCs w:val="24"/>
        </w:rPr>
      </w:pPr>
      <w:r w:rsidRPr="000529D9">
        <w:rPr>
          <w:szCs w:val="24"/>
        </w:rPr>
        <w:t>Sarıyılmaz E, Keskin C, Özcan Ö.  Retrospective analysis of post treatment apical periodontitis and quality of endodontic treatment and coronal restorations in an elderly Turkish population.  Journal of Clinical Gerontology and Geriatrics, 2016 7(1), 17-20., Doi: 10.1016/j.jcgg.2015.08.003</w:t>
      </w:r>
    </w:p>
    <w:p w14:paraId="1DFF712B"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6BA54952"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Keskin C, Sarıyılmaz E. Apically extruded debris and irrigants during root canal filling material removal using Reciproc Blue, WaveOne Gold, R-Endo and ProTaper Next systems. J Dent Res Dent Clin Dent Prospects. 2018 Fall;12(4):272-276. doi: 10.15171/joddd.2018.042. </w:t>
      </w:r>
    </w:p>
    <w:p w14:paraId="3EFAD2AA"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3770919C"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F İlker A, Sarıyılmaz E, Çakici F. Does Adding Various Accelerators to Mineral Trioxide Aggregate Have a Negatively Effect on Push-Out Bond Strength? Med Princ Pract. 2019;28(1):36-40. doi: 10.1159/000494057. </w:t>
      </w:r>
    </w:p>
    <w:p w14:paraId="748EDCF1"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27BF1080"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Keskin C, Sariyilmaz E, Keleş A, Güler DH. Effect of intracanal cryotherapy on the fracture resistance of endodontically treated teeth. Acta Odontol Scand. 2019 Mar;77(2):164-167. doi: 10.1080/00016357.2018.1549748. </w:t>
      </w:r>
    </w:p>
    <w:p w14:paraId="67E8B738"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65C9CC70"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Topçuoğlu HS, Arslan H, Akçay M, Saygili G, Çakici F, Topçuoğlu G. The effect of medicaments used in endodontic regeneration technique on the dislocation resistance of mineral trioxide aggregate to root canal dentin. J Endod. 2014 Dec;40(12):2041-4. </w:t>
      </w:r>
    </w:p>
    <w:p w14:paraId="09B4D083" w14:textId="77777777" w:rsidR="008638DD" w:rsidRPr="000529D9" w:rsidRDefault="008638DD" w:rsidP="004E502E">
      <w:pPr>
        <w:pStyle w:val="ListeParagraf"/>
        <w:ind w:left="1080"/>
        <w:jc w:val="both"/>
        <w:rPr>
          <w:szCs w:val="24"/>
        </w:rPr>
      </w:pPr>
      <w:r w:rsidRPr="000529D9">
        <w:rPr>
          <w:szCs w:val="24"/>
        </w:rPr>
        <w:t>2020 yılında Web of Science Citation İndeks Kapsamında  2  kez atıf aldı.</w:t>
      </w:r>
    </w:p>
    <w:p w14:paraId="78AFF3AC"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Cakici F, Celikoglu M, Arslan H, Topcuoglu HS, Erdogan AS. Assessment of the prevalence and characteristics of dens invaginatus in a sample of Turkish Anatolian population.Med Oral Patol Oral Cir Bucal. 2010 Nov 1;15(6):e855-8.</w:t>
      </w:r>
    </w:p>
    <w:p w14:paraId="112415A2" w14:textId="77777777" w:rsidR="008638DD" w:rsidRPr="000529D9" w:rsidRDefault="008638DD" w:rsidP="004E502E">
      <w:pPr>
        <w:pStyle w:val="ListeParagraf"/>
        <w:ind w:left="1080"/>
        <w:jc w:val="both"/>
        <w:rPr>
          <w:szCs w:val="24"/>
        </w:rPr>
      </w:pPr>
      <w:r w:rsidRPr="000529D9">
        <w:rPr>
          <w:szCs w:val="24"/>
        </w:rPr>
        <w:t>2020 yılında Web of Science Citation İndeks Kapsamında 3 kez atıf aldı.</w:t>
      </w:r>
    </w:p>
    <w:p w14:paraId="305E9CFA"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Ibrahim; Gunduz, Hicran Ates; et al. Influence of Instruments Used in Root Canal Preparation on Amount of Apically Extruded Debris‎ By: Karatas, Ertugrul; Ersoy, Artificial Organs   Volume: ‏ 40   Issue: ‏ 8   Pages: ‏ 774-777  </w:t>
      </w:r>
    </w:p>
    <w:p w14:paraId="38B8F458" w14:textId="77777777" w:rsidR="008638DD" w:rsidRPr="000529D9" w:rsidRDefault="008638DD" w:rsidP="004E502E">
      <w:pPr>
        <w:pStyle w:val="ListeParagraf"/>
        <w:ind w:left="1080"/>
        <w:jc w:val="both"/>
        <w:rPr>
          <w:szCs w:val="24"/>
        </w:rPr>
      </w:pPr>
      <w:r w:rsidRPr="000529D9">
        <w:rPr>
          <w:szCs w:val="24"/>
        </w:rPr>
        <w:t>2020 yılında Web of Science Citation İndeks Kapsamında 2 kez atıf aldı.</w:t>
      </w:r>
    </w:p>
    <w:p w14:paraId="2A829F6C"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Keles, A.; Cakici, F. Endodontic treatment of a maxillary lateral incisor with vital pulp, periradicular lesion and type III dens invaginatus: a case report‎ INTERNATIONAL ENDODONTIC JOURNAL   Volume: ‏ 43   Issue: ‏ 7   Pages: ‏ 608-614 </w:t>
      </w:r>
    </w:p>
    <w:p w14:paraId="702AC8B3"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34626C65"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Simsek, H.; Coruh, M.; Cakici, F.; et al. Investigation of mineral content of root canal dentin after the application of various antibiotic paste using energy-dispersive X-ray detector. Microscopy Research And Technique   Volume: ‏ 82   Issue:2 ‏ </w:t>
      </w:r>
    </w:p>
    <w:p w14:paraId="3EE531CA"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79B3D6B7"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Dede FÖ, Özden FO, Avcı B. 8-OHdG levels in gingival crevicular fluid and saliva from patients with chronic periodontitis during initial periodontal treatment. J Periodontol. 2013;84(6):821-8. </w:t>
      </w:r>
    </w:p>
    <w:p w14:paraId="03411D80" w14:textId="77777777" w:rsidR="008638DD" w:rsidRPr="000529D9" w:rsidRDefault="008638DD" w:rsidP="004E502E">
      <w:pPr>
        <w:pStyle w:val="ListeParagraf"/>
        <w:ind w:left="1080"/>
        <w:jc w:val="both"/>
        <w:rPr>
          <w:szCs w:val="24"/>
        </w:rPr>
      </w:pPr>
      <w:r w:rsidRPr="000529D9">
        <w:rPr>
          <w:szCs w:val="24"/>
        </w:rPr>
        <w:t>2020 yılında Web of Science Citation İndeks Kapsamında 2 kez atıf aldı.</w:t>
      </w:r>
    </w:p>
    <w:p w14:paraId="74156414"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Sakallioğlu EE, Lütfioğlu M, Sakallioğlu U, Ceylan GK, Pamuk F, Dede FÖ, Dede D. Gingival crevicular fluid levels of neuropeptides following dental restorations. J Appl Biomater Funct Mater. 2014: 4;13(2):186-93. </w:t>
      </w:r>
    </w:p>
    <w:p w14:paraId="73AD5664"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5BD8264C"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Bozkurt Doğan Ş, Öngöz Dede F, Ballı U, Atalay EN, Durmuşlar MC. Concentrated growth factor in the treatment of adjacent multiple gingival recessions: a split-mouth randomized clinical trial. J Clin Periodontol. 2015;42(9):868-75. </w:t>
      </w:r>
    </w:p>
    <w:p w14:paraId="0E422813" w14:textId="77777777" w:rsidR="008638DD" w:rsidRPr="000529D9" w:rsidRDefault="008638DD" w:rsidP="004E502E">
      <w:pPr>
        <w:pStyle w:val="ListeParagraf"/>
        <w:ind w:left="1080"/>
        <w:jc w:val="both"/>
        <w:rPr>
          <w:szCs w:val="24"/>
        </w:rPr>
      </w:pPr>
      <w:r w:rsidRPr="000529D9">
        <w:rPr>
          <w:szCs w:val="24"/>
        </w:rPr>
        <w:t>2020 yılında Web of Science Citation İndeks Kapsamında 7 kez atıf aldı.</w:t>
      </w:r>
    </w:p>
    <w:p w14:paraId="1B081B0D"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Balli U, Aydogdu A, Dede FO, Turer CC, Guven B. Gingival Crevicular Fluid Levels of Sclerostin, Osteoprotegerin, and Receptor Activator of Nuclear Factor-κB Ligand in Periodontitis. J Periodontol. 2015;86(12):1396-404. </w:t>
      </w:r>
    </w:p>
    <w:p w14:paraId="21027367" w14:textId="77777777" w:rsidR="008638DD" w:rsidRPr="000529D9" w:rsidRDefault="008638DD" w:rsidP="004E502E">
      <w:pPr>
        <w:pStyle w:val="ListeParagraf"/>
        <w:ind w:left="1080"/>
        <w:jc w:val="both"/>
        <w:rPr>
          <w:szCs w:val="24"/>
        </w:rPr>
      </w:pPr>
      <w:r w:rsidRPr="000529D9">
        <w:rPr>
          <w:szCs w:val="24"/>
        </w:rPr>
        <w:t>2020 yılında Web of Science Citation İndeks Kapsamında 2 kez atıf aldı</w:t>
      </w:r>
    </w:p>
    <w:p w14:paraId="7611FA4D"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Öngöz Dede F, Bozkurt Doğan Ş, Ballı U, Avcı B, Durmuşlar MC. The effect of initial periodontal treatment on plasma, gingival crevicular fluid and salivary levels of 8-hydroxy-deoxyguanosine in obesity. Arch Oral Biol. 2016;62:80-5. </w:t>
      </w:r>
    </w:p>
    <w:p w14:paraId="2ABC4B8B" w14:textId="77777777" w:rsidR="008638DD" w:rsidRPr="000529D9" w:rsidRDefault="008638DD" w:rsidP="004E502E">
      <w:pPr>
        <w:pStyle w:val="ListeParagraf"/>
        <w:ind w:left="1080"/>
        <w:jc w:val="both"/>
        <w:rPr>
          <w:szCs w:val="24"/>
        </w:rPr>
      </w:pPr>
      <w:r w:rsidRPr="000529D9">
        <w:rPr>
          <w:szCs w:val="24"/>
        </w:rPr>
        <w:t>2020 yılında Web of Science Citation İndeks Kapsamında 2 kez atıf aldı</w:t>
      </w:r>
    </w:p>
    <w:p w14:paraId="14AAD8CF"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Dede DÖ, Yenisey M, Rona N, Öngöz Dede F. Effects of Laser Treatment on the Bond Strength of Differently Sintered Zirconia Ceramics. Photomed Laser Surg. 2016;34(7):276-83. </w:t>
      </w:r>
    </w:p>
    <w:p w14:paraId="794C3159"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7B0E0D5A"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Doğan ŞB, Ballı U, Dede FÖ, Sertoğlu E, Tazegül K. Chemerin as a Novel Crevicular Fluid Marker of Patients With Periodontitis and Type 2 Diabetes Mellitus J Periodontol. 2016;87(8):923-33. </w:t>
      </w:r>
    </w:p>
    <w:p w14:paraId="652336CB" w14:textId="77777777" w:rsidR="008638DD" w:rsidRPr="000529D9" w:rsidRDefault="008638DD" w:rsidP="004E502E">
      <w:pPr>
        <w:pStyle w:val="ListeParagraf"/>
        <w:ind w:left="1080"/>
        <w:jc w:val="both"/>
        <w:rPr>
          <w:szCs w:val="24"/>
        </w:rPr>
      </w:pPr>
      <w:r w:rsidRPr="000529D9">
        <w:rPr>
          <w:szCs w:val="24"/>
        </w:rPr>
        <w:t>2020 yılında Web of Science Citation İndeks Kapsamında 3 kez atıf aldı.</w:t>
      </w:r>
    </w:p>
    <w:p w14:paraId="12FA08C1"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Bozkurt Doğan Ş, Öngöz Dede F, Ballı U, Sertoğlu E. Levels of vaspin and omentin-1 in gingival crevicular fluid as potential markers of inflammation in patients with chronic periodontitis and type 2 diabetes mellitus. J Oral Sci. 2016;58(3):379-89. </w:t>
      </w:r>
    </w:p>
    <w:p w14:paraId="1D2E8305"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1C65256B"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Durmuşlar MC, Balli U, Dede FÖ, Misir AF, Bariş E, Kürkçü M, Kahraman SA Histological Evaluation of the Effect of Concentrated Growth Factor on Bone Healing. J Craniofac Surg. 2016;27(6):1494-7. </w:t>
      </w:r>
    </w:p>
    <w:p w14:paraId="6F594219" w14:textId="77777777" w:rsidR="008638DD" w:rsidRPr="000529D9" w:rsidRDefault="008638DD" w:rsidP="004E502E">
      <w:pPr>
        <w:pStyle w:val="ListeParagraf"/>
        <w:ind w:left="1080"/>
        <w:jc w:val="both"/>
        <w:rPr>
          <w:szCs w:val="24"/>
        </w:rPr>
      </w:pPr>
      <w:r w:rsidRPr="000529D9">
        <w:rPr>
          <w:szCs w:val="24"/>
        </w:rPr>
        <w:t>2020 yılında Web of Science Citation İndeks Kapsamında 6 kez atıf aldı.</w:t>
      </w:r>
    </w:p>
    <w:p w14:paraId="4E49BD2E"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Balli U, Ongoz Dede F, Bozkurt Dogan S, Gulsoy Z, Sertoglu E. Chemerin and interleukin-6 levels in obese individuals following periodontal treatment. Oral Dis. 2016;22(7):673-80. (SCI)</w:t>
      </w:r>
    </w:p>
    <w:p w14:paraId="7DEB708A"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4C494E60"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Öngöz Dede F, Bozkurt Doğan Ş, Balli U, Avci B, Durmuşlar MC, Baratzade T. Glutathione levels in plasma, saliva and gingival crevicular fluid after periodontal therapy in obese and normal weight individuals. J Periodontal Res. 2016;51(6):726-734. </w:t>
      </w:r>
    </w:p>
    <w:p w14:paraId="3350969D"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35AEC16E"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Balli U, Bozkurt Dogan S, Ongoz Dede F, Sertoglu E, Keles GC. The levels of visceral adipose tissue-derived serpin, omentin-1 and tumor necrosis factor-α in the gingival crevicular fluid of obese patients following periodontal therapy. J Oral Sci. 2016;58(4):465-473. </w:t>
      </w:r>
    </w:p>
    <w:p w14:paraId="0C3F5BE0" w14:textId="77777777" w:rsidR="008638DD" w:rsidRPr="000529D9" w:rsidRDefault="008638DD" w:rsidP="004E502E">
      <w:pPr>
        <w:pStyle w:val="ListeParagraf"/>
        <w:ind w:left="1080"/>
        <w:jc w:val="both"/>
        <w:rPr>
          <w:szCs w:val="24"/>
        </w:rPr>
      </w:pPr>
      <w:r w:rsidRPr="000529D9">
        <w:rPr>
          <w:szCs w:val="24"/>
        </w:rPr>
        <w:t>2020 yılında Web of Science Citation İndeks Kapsamında 1 kez atıf aldı.</w:t>
      </w:r>
    </w:p>
    <w:p w14:paraId="75B45BB7"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Öngöz Dede F, Balli U, Bozkurt Doğan Ş, Güven B. Interleukin-32 levels in gingival crevicular fluid and saliva of patients with chronic periodontitis after periodontal treatment. J Periodontal Res. 2017 Jun;52(3):397-407. </w:t>
      </w:r>
    </w:p>
    <w:p w14:paraId="232F764A" w14:textId="77777777" w:rsidR="008638DD" w:rsidRPr="000529D9" w:rsidRDefault="008638DD" w:rsidP="004E502E">
      <w:pPr>
        <w:pStyle w:val="ListeParagraf"/>
        <w:ind w:left="1080"/>
        <w:jc w:val="both"/>
        <w:rPr>
          <w:szCs w:val="24"/>
        </w:rPr>
      </w:pPr>
      <w:r w:rsidRPr="000529D9">
        <w:rPr>
          <w:szCs w:val="24"/>
        </w:rPr>
        <w:t>2020 yılında Web of Science Citation İndeks Kapsamında 3 kez atıf aldı.</w:t>
      </w:r>
    </w:p>
    <w:p w14:paraId="6ED9C3A1"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Simsek H, Korkmaz YN, Buyuk SK. Relationship between obesity and prevalence of dental anomalies: Does body mass index play a role? Eur J Paediatr Dent. 2019 Jun;20(2):95-99. </w:t>
      </w:r>
    </w:p>
    <w:p w14:paraId="3332F405" w14:textId="77777777" w:rsidR="008638DD" w:rsidRPr="000529D9" w:rsidRDefault="008638DD" w:rsidP="004E502E">
      <w:pPr>
        <w:pStyle w:val="ListeParagraf"/>
        <w:ind w:left="360"/>
        <w:jc w:val="both"/>
        <w:rPr>
          <w:szCs w:val="24"/>
        </w:rPr>
      </w:pPr>
      <w:r w:rsidRPr="000529D9">
        <w:rPr>
          <w:szCs w:val="24"/>
        </w:rPr>
        <w:t xml:space="preserve">                2020 Yılı Web of Science Citation Index kapsamında 1 atıf aldı.</w:t>
      </w:r>
    </w:p>
    <w:p w14:paraId="44C83976"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Yavuz MC, Sunar O, Buyuk SK, Kantarcı A. Comparison of piezocision and discision methods in orthodontic treatment. Prog Orthod. 2018;19(1):44. 2</w:t>
      </w:r>
    </w:p>
    <w:p w14:paraId="50512EF2" w14:textId="77777777" w:rsidR="008638DD" w:rsidRPr="000529D9" w:rsidRDefault="008638DD" w:rsidP="004E502E">
      <w:pPr>
        <w:pStyle w:val="ListeParagraf"/>
        <w:ind w:left="360"/>
        <w:jc w:val="both"/>
        <w:rPr>
          <w:szCs w:val="24"/>
        </w:rPr>
      </w:pPr>
      <w:r w:rsidRPr="000529D9">
        <w:rPr>
          <w:szCs w:val="24"/>
        </w:rPr>
        <w:t xml:space="preserve">               2020 Yılı Web of Science Citation Index kapsamında 3 atıf aldı.</w:t>
      </w:r>
    </w:p>
    <w:p w14:paraId="5582D3E7"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Buyuk SK, Imamoglu T. Instagram as a social media tool about orthognathic surgery. Health Promot Perspect. 2019 Oct 24;9(4):319-322. </w:t>
      </w:r>
    </w:p>
    <w:p w14:paraId="17082487" w14:textId="77777777" w:rsidR="008638DD" w:rsidRPr="000529D9" w:rsidRDefault="008638DD" w:rsidP="004E502E">
      <w:pPr>
        <w:pStyle w:val="ListeParagraf"/>
        <w:ind w:left="360"/>
        <w:jc w:val="both"/>
        <w:rPr>
          <w:szCs w:val="24"/>
        </w:rPr>
      </w:pPr>
      <w:r w:rsidRPr="000529D9">
        <w:rPr>
          <w:szCs w:val="24"/>
        </w:rPr>
        <w:t xml:space="preserve">              2020 Yılı Web of Science Citation Index kapsamında 4 atıf aldı. </w:t>
      </w:r>
    </w:p>
    <w:p w14:paraId="2E6E2031"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Gok F, Buyuk SK, Ozkan S, Benkli YA. Comparison of arch width and depth changes and pain/discomfort with conventional and copper Ni-Ti archwires for mandibular arch alignment. J World Fed Orthod. 2018;7(1):24-28. </w:t>
      </w:r>
    </w:p>
    <w:p w14:paraId="51D5C6C6" w14:textId="77777777" w:rsidR="008638DD" w:rsidRPr="000529D9" w:rsidRDefault="008638DD" w:rsidP="004E502E">
      <w:pPr>
        <w:pStyle w:val="ListeParagraf"/>
        <w:ind w:left="360"/>
        <w:jc w:val="both"/>
        <w:rPr>
          <w:szCs w:val="24"/>
        </w:rPr>
      </w:pPr>
      <w:r w:rsidRPr="000529D9">
        <w:rPr>
          <w:szCs w:val="24"/>
        </w:rPr>
        <w:t xml:space="preserve">              2020 Yılı Web of Science Citation Index kapsamında 1 atıf aldı. </w:t>
      </w:r>
    </w:p>
    <w:p w14:paraId="11378501"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Korkmaz YN, Buyuk SK. YouTube as a Patient-Information Source for Cleft Lip and Palate. Cleft Palate Craniofac J. 2020 Mar;57(3):327-332. </w:t>
      </w:r>
    </w:p>
    <w:p w14:paraId="19F6407F" w14:textId="77777777" w:rsidR="008638DD" w:rsidRPr="000529D9" w:rsidRDefault="008638DD" w:rsidP="004E502E">
      <w:pPr>
        <w:pStyle w:val="ListeParagraf"/>
        <w:ind w:left="360"/>
        <w:jc w:val="both"/>
        <w:rPr>
          <w:szCs w:val="24"/>
        </w:rPr>
      </w:pPr>
      <w:r w:rsidRPr="000529D9">
        <w:rPr>
          <w:szCs w:val="24"/>
        </w:rPr>
        <w:t xml:space="preserve">              2020 Yılı Web of Science Citation Index kapsamında 1 atıf aldı. </w:t>
      </w:r>
    </w:p>
    <w:p w14:paraId="17150668"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Yavuz MC, Buyuk SK, Genc E. Does YouTube™ offer high quality information? Evaluation of accelerated orthodontics videos. Ir J Med Sci. 2020 May;189(2):505-509.  </w:t>
      </w:r>
    </w:p>
    <w:p w14:paraId="1CA37516" w14:textId="77777777" w:rsidR="008638DD" w:rsidRPr="000529D9" w:rsidRDefault="008638DD" w:rsidP="004E502E">
      <w:pPr>
        <w:pStyle w:val="ListeParagraf"/>
        <w:ind w:left="360"/>
        <w:jc w:val="both"/>
        <w:rPr>
          <w:szCs w:val="24"/>
        </w:rPr>
      </w:pPr>
      <w:r w:rsidRPr="000529D9">
        <w:rPr>
          <w:szCs w:val="24"/>
        </w:rPr>
        <w:t xml:space="preserve">              2020 Yılı Web of Science Citation Index kapsamında 1 atıf aldı. </w:t>
      </w:r>
    </w:p>
    <w:p w14:paraId="45CF9466"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 xml:space="preserve">Oral E, Buyuk SK, Simsek H. Evaluation of palatal rugae pattern in different sagittal skeletal relationship adolescent subjects. Medicine (Baltimore). 2017 Apr;96(14):e6440. </w:t>
      </w:r>
    </w:p>
    <w:p w14:paraId="477CEADD" w14:textId="77777777" w:rsidR="008638DD" w:rsidRPr="000529D9" w:rsidRDefault="008638DD" w:rsidP="004E502E">
      <w:pPr>
        <w:pStyle w:val="ListeParagraf"/>
        <w:ind w:left="360"/>
        <w:jc w:val="both"/>
        <w:rPr>
          <w:szCs w:val="24"/>
        </w:rPr>
      </w:pPr>
      <w:r w:rsidRPr="000529D9">
        <w:rPr>
          <w:szCs w:val="24"/>
        </w:rPr>
        <w:t xml:space="preserve">             2020 Yılı Web of Science Citation Index kapsamında 1 atıf aldı.</w:t>
      </w:r>
    </w:p>
    <w:p w14:paraId="1E4B0A03" w14:textId="77777777" w:rsidR="008638DD" w:rsidRPr="000529D9" w:rsidRDefault="008638DD" w:rsidP="004E502E">
      <w:pPr>
        <w:pStyle w:val="ListeParagraf"/>
        <w:numPr>
          <w:ilvl w:val="0"/>
          <w:numId w:val="23"/>
        </w:numPr>
        <w:spacing w:after="200" w:line="276" w:lineRule="auto"/>
        <w:jc w:val="both"/>
        <w:rPr>
          <w:szCs w:val="24"/>
        </w:rPr>
      </w:pPr>
      <w:r w:rsidRPr="000529D9">
        <w:rPr>
          <w:szCs w:val="24"/>
        </w:rPr>
        <w:t>Arslan, H; Ayranci, LB; Karatas, E; Topcuoglu, HS; Yavuz, MS; Kesim, B. Effect of Agitation of EDTA with 808-Nanometer Diode Laser on Removal of Smear Layer. Journal Of Endodontics.Volume: 39 Issue: 12 Pages: 1589-1592 DEC 2013</w:t>
      </w:r>
    </w:p>
    <w:p w14:paraId="3FCBD3E1"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6 kez atıf aldı</w:t>
      </w:r>
    </w:p>
    <w:p w14:paraId="098C40D3" w14:textId="77777777" w:rsidR="008638DD" w:rsidRPr="000529D9" w:rsidRDefault="008638DD" w:rsidP="004E502E">
      <w:pPr>
        <w:pStyle w:val="ListeParagraf"/>
        <w:numPr>
          <w:ilvl w:val="0"/>
          <w:numId w:val="23"/>
        </w:numPr>
        <w:spacing w:after="200"/>
        <w:jc w:val="both"/>
        <w:rPr>
          <w:szCs w:val="24"/>
        </w:rPr>
      </w:pPr>
      <w:r w:rsidRPr="000529D9">
        <w:rPr>
          <w:szCs w:val="24"/>
        </w:rPr>
        <w:t>Kul, E; Yeter, KY; Aladag, LI; Ayranci, LB. Effect of different post space irrigation procedures on the bond strength of a fiber post attached with a self-adhesive resin cement. Journal Of Prosthetic Dentistry. Volume: 115 Issue: 5 Pages: 601-605 Published: MAY 2016</w:t>
      </w:r>
    </w:p>
    <w:p w14:paraId="649F8936"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3 kez atıf aldı</w:t>
      </w:r>
    </w:p>
    <w:p w14:paraId="575FBD0C" w14:textId="77777777" w:rsidR="008638DD" w:rsidRPr="000529D9" w:rsidRDefault="008638DD" w:rsidP="004E502E">
      <w:pPr>
        <w:pStyle w:val="ListeParagraf"/>
        <w:numPr>
          <w:ilvl w:val="0"/>
          <w:numId w:val="23"/>
        </w:numPr>
        <w:spacing w:after="200"/>
        <w:jc w:val="both"/>
        <w:rPr>
          <w:szCs w:val="24"/>
        </w:rPr>
      </w:pPr>
      <w:r w:rsidRPr="000529D9">
        <w:rPr>
          <w:szCs w:val="24"/>
        </w:rPr>
        <w:t>Yeter, KY; Evcil, MS; Ayranci, LB; Ersoy, I.Weight of apically extruded debris following use of two canal instrumentation techniques and two designs of irrigation needles. International Endodontic Journal.Volume: 46 Issue: 9 Pages: 795-799.Published: SEP 2013</w:t>
      </w:r>
    </w:p>
    <w:p w14:paraId="0EE46CCC"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2 kez atıf aldı</w:t>
      </w:r>
    </w:p>
    <w:p w14:paraId="6C2E961D" w14:textId="77777777" w:rsidR="008638DD" w:rsidRPr="000529D9" w:rsidRDefault="008638DD" w:rsidP="004E502E">
      <w:pPr>
        <w:pStyle w:val="ListeParagraf"/>
        <w:numPr>
          <w:ilvl w:val="0"/>
          <w:numId w:val="23"/>
        </w:numPr>
        <w:spacing w:after="200"/>
        <w:jc w:val="both"/>
        <w:rPr>
          <w:szCs w:val="24"/>
        </w:rPr>
      </w:pPr>
      <w:r w:rsidRPr="000529D9">
        <w:rPr>
          <w:szCs w:val="24"/>
        </w:rPr>
        <w:t>Arslan, H; Kurklu, D; Ayranci, LB; Barutcigil, C; Yilmaz, CB; Karatas, E; Topcuoglu, HS. Effects of post surface treatments including Er:YAG laser with different parameters on the pull-out bond strength of the fiber posts.Lasers In Medical Science.Volume: 29 Issue: 5 Pages: 1569-1574.Published: SEP 2014</w:t>
      </w:r>
    </w:p>
    <w:p w14:paraId="5241C5BA"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1kez atıf aldı.</w:t>
      </w:r>
    </w:p>
    <w:p w14:paraId="404B5FB0" w14:textId="77777777" w:rsidR="008638DD" w:rsidRPr="000529D9" w:rsidRDefault="008638DD" w:rsidP="004E502E">
      <w:pPr>
        <w:pStyle w:val="ListeParagraf"/>
        <w:numPr>
          <w:ilvl w:val="0"/>
          <w:numId w:val="23"/>
        </w:numPr>
        <w:spacing w:after="200"/>
        <w:jc w:val="both"/>
        <w:rPr>
          <w:szCs w:val="24"/>
        </w:rPr>
      </w:pPr>
      <w:r w:rsidRPr="000529D9">
        <w:rPr>
          <w:szCs w:val="24"/>
        </w:rPr>
        <w:t>Ayranci, LB; Arslan, H; Akcay, M; Capar, ID; Gok, T; Saygili, G. Effectiveness of laser-assisted irrigation and passive ultrasonic irrigation techniques on smear layer removal in middle and apical thirds Scanning Volume: 38 Issue: 2 Pages: 121-127.Published: MAR-APR 2016</w:t>
      </w:r>
    </w:p>
    <w:p w14:paraId="26A2CB17"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1kez atıf aldı.</w:t>
      </w:r>
    </w:p>
    <w:p w14:paraId="4E55F743" w14:textId="77777777" w:rsidR="008638DD" w:rsidRPr="000529D9" w:rsidRDefault="008638DD" w:rsidP="004E502E">
      <w:pPr>
        <w:pStyle w:val="ListeParagraf"/>
        <w:numPr>
          <w:ilvl w:val="0"/>
          <w:numId w:val="23"/>
        </w:numPr>
        <w:spacing w:after="200"/>
        <w:jc w:val="both"/>
        <w:rPr>
          <w:szCs w:val="24"/>
        </w:rPr>
      </w:pPr>
      <w:r w:rsidRPr="000529D9">
        <w:rPr>
          <w:szCs w:val="24"/>
        </w:rPr>
        <w:t>Ayranci, LB; Yeter, KY; Arslan, H; Kseoglu, M.Morphology of apical foramen in permanent molars and premolars in a Turkish population.ACTA Odontologica Scandinavica Volume: 71 Issue: 5 Pages: 1043-1049 Published: SEP 2013</w:t>
      </w:r>
    </w:p>
    <w:p w14:paraId="52FBB13C"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1CCB3A38" w14:textId="77777777" w:rsidR="008638DD" w:rsidRPr="000529D9" w:rsidRDefault="008638DD" w:rsidP="004E502E">
      <w:pPr>
        <w:pStyle w:val="ListeParagraf"/>
        <w:numPr>
          <w:ilvl w:val="0"/>
          <w:numId w:val="23"/>
        </w:numPr>
        <w:spacing w:after="200"/>
        <w:jc w:val="both"/>
        <w:rPr>
          <w:szCs w:val="24"/>
        </w:rPr>
      </w:pPr>
      <w:r w:rsidRPr="000529D9">
        <w:rPr>
          <w:szCs w:val="24"/>
        </w:rPr>
        <w:t>Arslan, H; Ayranci, LB; Kurklu, D; Topcuoglu, HS; Barutcigil, C Influence of different surface treatments on push-out bond strengths of fiber-reinforced posts luted with dual-cure resin cement Nigerian Journal Of Clinical Practice Volume: 19 Issue: 2 Pages: 218-222 Published: MAR-APR 2016</w:t>
      </w:r>
    </w:p>
    <w:p w14:paraId="3B852DA4"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7F34C85D" w14:textId="77777777" w:rsidR="008638DD" w:rsidRPr="000529D9" w:rsidRDefault="008638DD" w:rsidP="004E502E">
      <w:pPr>
        <w:pStyle w:val="ListeParagraf"/>
        <w:numPr>
          <w:ilvl w:val="0"/>
          <w:numId w:val="23"/>
        </w:numPr>
        <w:spacing w:after="200"/>
        <w:jc w:val="both"/>
        <w:rPr>
          <w:szCs w:val="24"/>
        </w:rPr>
      </w:pPr>
      <w:r w:rsidRPr="000529D9">
        <w:rPr>
          <w:szCs w:val="24"/>
        </w:rPr>
        <w:t>Ayranci, F; Ayranci, LB; Ozdogan, A; Ozkan, S; Peker, MO; Aras, MH. Resistance to vertical root fracture of apicoected teeth using different devices during two root canal irrigation procedures. Lasers in Medical Science Volume: 33 Issue: 8 Pages: 1685-1691.Published: NOV 2018</w:t>
      </w:r>
    </w:p>
    <w:p w14:paraId="26F7852F"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Kapsamında1 kez atıf aldı</w:t>
      </w:r>
    </w:p>
    <w:p w14:paraId="00BD170C"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Cezairli, B., Sivrikaya, E. C., Omezli, M. M., Ayranci, F., &amp; Seyhan Cezairli, N. (2017). Results of combined, single-session arthrocentesis and dextrose prolotherapy for symptomatic temporomandibular joint syndrome: a case series. The Journal of Alternative and Complementary Medicine, 23(10), 771-777. </w:t>
      </w:r>
    </w:p>
    <w:p w14:paraId="7129D8F6"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6D7538A5" w14:textId="77777777" w:rsidR="008638DD" w:rsidRPr="000529D9" w:rsidRDefault="008638DD" w:rsidP="004E502E">
      <w:pPr>
        <w:pStyle w:val="ListeParagraf"/>
        <w:numPr>
          <w:ilvl w:val="0"/>
          <w:numId w:val="23"/>
        </w:numPr>
        <w:spacing w:after="200"/>
        <w:jc w:val="both"/>
        <w:rPr>
          <w:szCs w:val="24"/>
        </w:rPr>
      </w:pPr>
      <w:r w:rsidRPr="000529D9">
        <w:rPr>
          <w:szCs w:val="24"/>
        </w:rPr>
        <w:t>Buyukkurt, M. C., Omezli, M. M., &amp; Miloglu, O. (2010). Dentigerous cyst associated with an ectopic tooth in the maxillary sinus: a report of 3 cases and review of the literature. Oral Surgery, Oral Medicine, Oral Pathology, Oral Radiology, and Endodontology, 109(1), 67-71.</w:t>
      </w:r>
    </w:p>
    <w:p w14:paraId="450B113F"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2 kez atıf aldı</w:t>
      </w:r>
    </w:p>
    <w:p w14:paraId="54A168BD"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Buyukkurt, M., Yavuz, M. S., Yavuz, M., Büyükkurt, M. C., Ömezli, M. M., &amp; Sipal, S. (2014). Calcifying Epithelial Odontogenic Tumor: A Case Report. Cumhuriyet Dental Journal, 1(1), 26-30. </w:t>
      </w:r>
    </w:p>
    <w:p w14:paraId="4F3C061B"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4CC325C8"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Sivrikaya, E., &amp; Omezli, M. M. (2019). Effect of Tapered and Cylindrical Implants on Stress Distribution in Different Bone Qualities: Finite Element Analysis. International Journal of Oral &amp; Maxillofacial Implants, 34(6). </w:t>
      </w:r>
    </w:p>
    <w:p w14:paraId="758D39AD"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45EAA1C0"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Ayrancı, F., Omezli, M. M., Sivrikaya, E. C., &amp; Rastgeldi, Z. (2017). Prevalence of Third Molar Impacted Teeth: A Cross-Sectional Study Evaluating Radiographs of Adolescents. Journal of Clinical &amp; Experimental Investigations/Klinik ve Deneysel Arastirmalar Dergisi, 8(2). </w:t>
      </w:r>
    </w:p>
    <w:p w14:paraId="554C1EFC"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644D9A63"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Ayranci, F., Sivrikaya, E. C., &amp; Omezli, M. M. (2017). Is bone density or implant design more important in implant stress formation in patients with bruxism?. Biotechnology &amp; Biotechnological Equipment, 31(6), 1221-1225. ). </w:t>
      </w:r>
    </w:p>
    <w:p w14:paraId="1028B6F0"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04FEC90B" w14:textId="77777777" w:rsidR="008638DD" w:rsidRPr="000529D9" w:rsidRDefault="008638DD" w:rsidP="004E502E">
      <w:pPr>
        <w:pStyle w:val="ListeParagraf"/>
        <w:numPr>
          <w:ilvl w:val="0"/>
          <w:numId w:val="23"/>
        </w:numPr>
        <w:spacing w:after="200"/>
        <w:jc w:val="both"/>
        <w:rPr>
          <w:szCs w:val="24"/>
        </w:rPr>
      </w:pPr>
      <w:r w:rsidRPr="000529D9">
        <w:rPr>
          <w:szCs w:val="24"/>
        </w:rPr>
        <w:t>Dayi, E., &amp; Omezli, M. M. (2011). Review of biomechanical experimental studies on different plating techniques of mandibular condyle fractures. Annals of maxillofacial surgery, 1(1), 48.</w:t>
      </w:r>
    </w:p>
    <w:p w14:paraId="3D7352C9"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0C3BADCF"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Kaya, G. Ş., Aslan, M., Omezli, M. M., &amp; Dayi, E. (2010). Some morphological features related to mandibular third molar impaction. </w:t>
      </w:r>
    </w:p>
    <w:p w14:paraId="688787EF"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2 kez atıf aldı</w:t>
      </w:r>
    </w:p>
    <w:p w14:paraId="3276BC55"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Şimşek-Kaya, G., Melih-Ömezli, M., Yapici, G., Dayi, E., &amp; Ertaş, U. (2011). Prevalence of impacted premolars in a Turkish population and considerations for surgical treatment. Med Oral Patol Oral Cir Bucal, 16(6), e781-6. </w:t>
      </w:r>
    </w:p>
    <w:p w14:paraId="1023E0EC"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4B78819E" w14:textId="77777777" w:rsidR="008638DD" w:rsidRPr="000529D9" w:rsidRDefault="008638DD" w:rsidP="004E502E">
      <w:pPr>
        <w:pStyle w:val="ListeParagraf"/>
        <w:numPr>
          <w:ilvl w:val="0"/>
          <w:numId w:val="23"/>
        </w:numPr>
        <w:spacing w:after="200"/>
        <w:jc w:val="both"/>
        <w:rPr>
          <w:szCs w:val="24"/>
        </w:rPr>
      </w:pPr>
      <w:r w:rsidRPr="000529D9">
        <w:rPr>
          <w:szCs w:val="24"/>
        </w:rPr>
        <w:t>Beldüz N, Kamburoğlu A, Yılmaz Y, Tosun İ, Beldüz M, Kara C. Evaluation of Candida albicans biofilm formation on various dental restorative material surfaces. Nigerian Journal of Clinical Practice 2017; 20(3): 355-360.</w:t>
      </w:r>
    </w:p>
    <w:p w14:paraId="691179F7"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2 kez atıf aldı</w:t>
      </w:r>
    </w:p>
    <w:p w14:paraId="5E80E453" w14:textId="77777777" w:rsidR="008638DD" w:rsidRPr="000529D9" w:rsidRDefault="008638DD" w:rsidP="004E502E">
      <w:pPr>
        <w:pStyle w:val="ListeParagraf"/>
        <w:numPr>
          <w:ilvl w:val="0"/>
          <w:numId w:val="23"/>
        </w:numPr>
        <w:spacing w:after="200"/>
        <w:jc w:val="both"/>
        <w:rPr>
          <w:szCs w:val="24"/>
        </w:rPr>
      </w:pPr>
      <w:r w:rsidRPr="000529D9">
        <w:rPr>
          <w:szCs w:val="24"/>
        </w:rPr>
        <w:t>Kara NB, Kanyılmaz T, Çankaya S, Kara C. Evaluation of the effect of different post materials and adhesive systems on the bonding strength of short-post technique for primary teeth. International Journal of Paediatric Dentistry 2018;  28(2): 239-248.</w:t>
      </w:r>
    </w:p>
    <w:p w14:paraId="11C43E10"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308DB398" w14:textId="77777777" w:rsidR="008638DD" w:rsidRPr="000529D9" w:rsidRDefault="008638DD" w:rsidP="004E502E">
      <w:pPr>
        <w:pStyle w:val="ListeParagraf"/>
        <w:numPr>
          <w:ilvl w:val="0"/>
          <w:numId w:val="23"/>
        </w:numPr>
        <w:spacing w:after="200"/>
        <w:jc w:val="both"/>
        <w:rPr>
          <w:szCs w:val="24"/>
        </w:rPr>
      </w:pPr>
      <w:r w:rsidRPr="000529D9">
        <w:rPr>
          <w:szCs w:val="24"/>
        </w:rPr>
        <w:t>Sürme K, Kara NB, Yılmaz Y. In vitro evaluation of occlusal caries detection methods in primary and permanent teeth: A comparison of CarieScan PRO, DIAGNOdent Pen and DIAGNOcam methods. Photomedicine and Laser Surgery 2020; 38(2): 105-111.</w:t>
      </w:r>
    </w:p>
    <w:p w14:paraId="472FA882"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0A605859" w14:textId="77777777" w:rsidR="008638DD" w:rsidRPr="000529D9" w:rsidRDefault="008638DD" w:rsidP="004E502E">
      <w:pPr>
        <w:pStyle w:val="ListeParagraf"/>
        <w:numPr>
          <w:ilvl w:val="0"/>
          <w:numId w:val="23"/>
        </w:numPr>
        <w:spacing w:after="200"/>
        <w:jc w:val="both"/>
        <w:rPr>
          <w:szCs w:val="24"/>
        </w:rPr>
      </w:pPr>
      <w:r w:rsidRPr="000529D9">
        <w:rPr>
          <w:szCs w:val="24"/>
        </w:rPr>
        <w:t>Kara NB, Yılmaz Y. Assessment of oral hygiene and periodontal health around posterior primary molars after their restoration with various crown types. International Journal of Paediatric Dentistry 24(4): 303-313, 2014.</w:t>
      </w:r>
    </w:p>
    <w:p w14:paraId="2D2A0EFF"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2 kez atıf aldı</w:t>
      </w:r>
    </w:p>
    <w:p w14:paraId="418E1D1C"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Türken R, Büyük SK, Yaşa Y. Diş Hekimliği Fakültesi Öğrencilerinde Temporomandibular Eklem Rahatsızlıklarının ve Ağız Sağlığı Alışkanlıklarının Değerlendirilmesi. Acıbadem Üniversitesi Sağlık Bilim Derg. 2020;11(2):208–213.                                 </w:t>
      </w:r>
    </w:p>
    <w:p w14:paraId="03FF9829"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7F7D2054"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A Tezel, R Orbak, V Canakçi. The effect of right or left-handedness on oral hygiene. Int J Neurosci. 2001;109(1-2):1-9. </w:t>
      </w:r>
    </w:p>
    <w:p w14:paraId="7E4E22A2"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2 kez atıf aldı.</w:t>
      </w:r>
    </w:p>
    <w:p w14:paraId="1693A541"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A Tezel, V Canakçi, Y Ciçek, T Demir. Evaluation of gingival recession in left- and right-handed adults. Int J Neurosci. 2001;110(3-4):135-46. </w:t>
      </w:r>
    </w:p>
    <w:p w14:paraId="39376097"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3 kez atıf aldı.</w:t>
      </w:r>
    </w:p>
    <w:p w14:paraId="1C81609E"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Recep Orbak, Adnan Tezel, Varol Canakci, Uner Tan. Right- and left-handed dentists using right- and left-sided dental chairs in treatment of calculus. Int J Neurosci. 2002 Jan;112(1):15-30. </w:t>
      </w:r>
    </w:p>
    <w:p w14:paraId="2A64461F"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3 kez atıf aldı.</w:t>
      </w:r>
    </w:p>
    <w:p w14:paraId="63E2D9FE" w14:textId="77777777" w:rsidR="008638DD" w:rsidRPr="000529D9" w:rsidRDefault="008638DD" w:rsidP="004E502E">
      <w:pPr>
        <w:pStyle w:val="ListeParagraf"/>
        <w:numPr>
          <w:ilvl w:val="0"/>
          <w:numId w:val="23"/>
        </w:numPr>
        <w:spacing w:after="200"/>
        <w:jc w:val="both"/>
        <w:rPr>
          <w:szCs w:val="24"/>
        </w:rPr>
      </w:pPr>
      <w:r w:rsidRPr="000529D9">
        <w:rPr>
          <w:szCs w:val="24"/>
        </w:rPr>
        <w:t>Varol Canakci, Uner Tan, Recep Orbak, Adnan Tezel. Right- and left-handed dentists in periodontal therapy. Int J Neurosci. 2002 Jan;112(1):1-14.</w:t>
      </w:r>
    </w:p>
    <w:p w14:paraId="10D1D119"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5C4F6E2B"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Orbak R, Tezel A, Canakçi V, Demir T. The influence of smoking and non-insulin-dependent diabetes mellitus on periodontal disease. J Int Med Res. 2002 Mar-Apr;30(2):116-25. </w:t>
      </w:r>
    </w:p>
    <w:p w14:paraId="6E424966"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0006CFD6"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Varol Canakci, Recep Orbak, Adnan Tezel, Cenk Fatib Canakci. Clinical response to experimental forces and non-surgical therapy of teeth with various alveolar bone loss. Dent Traumatol. 2002 Oct;18(5):267-74. </w:t>
      </w:r>
    </w:p>
    <w:p w14:paraId="205FE8EF"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1A77E867"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Varol Canakci, H Murat Akgül, Nilgün Akgül, Cenk Fatih Canakci. Prevalence and handedness correlates of traumatic injuries to the permanent incisors in 13-17-year-old adolescents in Erzurum, Turkey. Dent Traumatol 2003 Oct;19(5):248-54. </w:t>
      </w:r>
    </w:p>
    <w:p w14:paraId="051B74CA"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2 kez atıf aldı.</w:t>
      </w:r>
    </w:p>
    <w:p w14:paraId="095C13CC"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Yasin Ciçek, Varol Canakçi, Mehmet Ozgöz, Umit Ertas, Ebru Canakçi. Prevalence and handedness correlates of recurrent aphthous stomatitis in the Turkish population. J Public Health Dent 2004;64(3):151-6. </w:t>
      </w:r>
    </w:p>
    <w:p w14:paraId="2C70253E"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2 kez atıf aldı.</w:t>
      </w:r>
    </w:p>
    <w:p w14:paraId="655194D6"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Varol Canakci, Yasin Ciçek, Cenk Fatih Canakci, Turgut Demir, Fahri Kavrut, Cankat Kara, Mehmet Ozgöz, Alparslan Dilsiz, Ebru Canakci. Effect of handedness on learning subgingival scaling with curettes: a study on manikins. Int J Neurosci 2004 Nov;114(11):1463-82. </w:t>
      </w:r>
    </w:p>
    <w:p w14:paraId="05C7C35E"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3 kez atıf aldı.</w:t>
      </w:r>
    </w:p>
    <w:p w14:paraId="5B9E96A8"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Canakci V, Canakci CF, Canakci H, Canakci E, Cicek Y, Ingec M, Ozgoz M, Demir T, Dilsiz A, Yagiz H. Periodontal disease as a risk factor for pre-eclampsia: a case control study. Aust N Z J Obstet Gynaecol. 2004 Dec;44(6):568-73.       </w:t>
      </w:r>
    </w:p>
    <w:p w14:paraId="6E069CFF"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0EC1C70B"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Canakçi CF, Ciçek Y, Canakçi V. Reactive oxygen species and human inflammatory periodontal diseases. Biochemistry (Mosc). 2005 Jun;70(6):619-28. </w:t>
      </w:r>
    </w:p>
    <w:p w14:paraId="3AFDB3C2"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4 kez atıf aldı.</w:t>
      </w:r>
    </w:p>
    <w:p w14:paraId="31E5ED3F"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Varol Canakci, Abdulkadir Yildirim, Cenk Fatih Canakci, Abubekir Eltas, Yasin Cicek, Humeyra Canakci. Total antioxidant capacity and antioxidant enzymes in serum, saliva, and gingival crevicular fluid of preeclamptic women with and without periodontal disease. J Periodontol 2007 Aug;78(8):1602-11. </w:t>
      </w:r>
    </w:p>
    <w:p w14:paraId="5CCB6692"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022AE355"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Canakçi CF, Canakçi V. Pain experienced by patients undergoing different periodontal therapies. J Am Dent Assoc. 2007 Dec;138(12):1563-73. </w:t>
      </w:r>
    </w:p>
    <w:p w14:paraId="425FE3C2"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3 kez atıf aldı.</w:t>
      </w:r>
    </w:p>
    <w:p w14:paraId="73B165F0"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Canakci V, Canakci CF. Pain levels in patients during periodontal probing and mechanical non-surgical therapy. Clin Oral Investig. 2007 Dec;11(4):377-83. </w:t>
      </w:r>
    </w:p>
    <w:p w14:paraId="77A09E92"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4 kez atıf aldı.</w:t>
      </w:r>
    </w:p>
    <w:p w14:paraId="67F046F1"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Turgut Demir, Recep Orbak, Adnan Tezel, Varol Canakç, Hasan Kaya. The changes in the T-lymphocyte subsets in a population of Turkish children with puberty gingivitis. Int J Paediatr Dent. 2009 May;19(3):206-12. </w:t>
      </w:r>
    </w:p>
    <w:p w14:paraId="07DE67CB"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7A407ADC"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Cenk Fatih Canakçi, Varol Canakçi, Abdulgani Tatar, Abubekir Eltas, Ufuk Sezer, Yasin Ciçek, Sitki Oztas. Increased salivary level of 8-hydroxydeoxyguanosine is a marker of premature oxidative mitochondrial DNA damage in gingival tissue of patients with periodontitis. Arch Immunol Ther Exp (Warsz) May-Jun 2009;57(3):205-11. </w:t>
      </w:r>
    </w:p>
    <w:p w14:paraId="16B638E5"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4 kez atıf aldı.</w:t>
      </w:r>
    </w:p>
    <w:p w14:paraId="67B15D1D"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Alparslan Dilsiz, Varol Canakci, Atilla Ozdemir, Yavuz Kaya. Clinical evaluation of Nd:YAG and 685-nm diode laser therapy for desensitization of teeth with gingival recession. Photomed Laser Surg 2009 Dec;27(6):843-8. </w:t>
      </w:r>
    </w:p>
    <w:p w14:paraId="1A4E1D05"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3 kez atıf aldı. </w:t>
      </w:r>
    </w:p>
    <w:p w14:paraId="41BC097B"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Alparslan Dilsiz, Tugba Aydin, Varol Canakci, Yasin Cicek. Root surface biomodification with Nd:YAG laser for the treatment of gingival recession with subepithelial connective tissue grafts. Photomed Laser Surg 2010 Jun;28(3):337-43. </w:t>
      </w:r>
    </w:p>
    <w:p w14:paraId="65C48428"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3F0ECF85"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Alparslan Dilsiz, Tugba Aydin, Varol Canakci, Metin Gungormus. Clinical evaluation of Er:YAG, Nd:YAG, and diode laser therapy for desensitization of teeth with gingival recession. Photomed Laser Surg 2010 Oct;28 Suppl 2:S11-7. </w:t>
      </w:r>
    </w:p>
    <w:p w14:paraId="363BE4C1"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2 kez atıf aldı.</w:t>
      </w:r>
    </w:p>
    <w:p w14:paraId="32C385DF"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Abubekir Eltas, Ummühan Tozoğlu, Mustafa Keleş, Varol Canakci. Assessment of oral health in peritoneal dialysis patients with and without diabetes mellitus. Perit Dial Int . Jan-Feb 2012;32(1):81-5. </w:t>
      </w:r>
    </w:p>
    <w:p w14:paraId="11F399FA"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2 kez atıf aldı.</w:t>
      </w:r>
    </w:p>
    <w:p w14:paraId="4966B6C1" w14:textId="77777777" w:rsidR="008638DD" w:rsidRPr="000529D9" w:rsidRDefault="008638DD" w:rsidP="004E502E">
      <w:pPr>
        <w:pStyle w:val="ListeParagraf"/>
        <w:numPr>
          <w:ilvl w:val="0"/>
          <w:numId w:val="23"/>
        </w:numPr>
        <w:spacing w:after="200"/>
        <w:jc w:val="both"/>
        <w:rPr>
          <w:szCs w:val="24"/>
        </w:rPr>
      </w:pPr>
      <w:r w:rsidRPr="000529D9">
        <w:rPr>
          <w:szCs w:val="24"/>
        </w:rPr>
        <w:t>Kara, A, Akman, S, Demirci, T, Arabaci, T, Canakci, V, Unal, B. Influence of alpha lipoic acid on epithelial apoptosis in experimental periodontitis. Turkish Journal Of Medical Sciences 2013;43(5):747-755</w:t>
      </w:r>
    </w:p>
    <w:p w14:paraId="047DE707"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1 kez atıf aldı.</w:t>
      </w:r>
    </w:p>
    <w:p w14:paraId="6D14B402"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Dilsiz A, Canakci V, Aydin T. Clinical effects of potassium-titanyl-phosphate laser and photodynamic therapy on outcomes of treatment of chronic periodontitis: a randomized controlled clinical trial. J Periodontol. 2013 Mar;84(3):278-86. </w:t>
      </w:r>
    </w:p>
    <w:p w14:paraId="4E4AA0F8"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5 kez atıf aldı.</w:t>
      </w:r>
    </w:p>
    <w:p w14:paraId="200E27D5"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Sumeyra Akman, Varol Canakci, Adem Kara, Ummuhan Tozoglu, Taner Arabaci, Ilhan Metin Dagsuyu. Therapeutic effects of alpha lipoic acid and vitamin C on alveolar bone resorption after experimental periodontitis in rats: a biochemical, histochemical, and stereologic study. J Periodontol 2013 May;84(5):666-74. </w:t>
      </w:r>
    </w:p>
    <w:p w14:paraId="5A1AD2C5"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2 kez atıf aldı.</w:t>
      </w:r>
    </w:p>
    <w:p w14:paraId="5214B8D7" w14:textId="77777777" w:rsidR="008638DD" w:rsidRPr="000529D9" w:rsidRDefault="008638DD" w:rsidP="004E502E">
      <w:pPr>
        <w:pStyle w:val="ListeParagraf"/>
        <w:numPr>
          <w:ilvl w:val="0"/>
          <w:numId w:val="23"/>
        </w:numPr>
        <w:spacing w:after="200"/>
        <w:jc w:val="both"/>
        <w:rPr>
          <w:szCs w:val="24"/>
        </w:rPr>
      </w:pPr>
      <w:r w:rsidRPr="000529D9">
        <w:rPr>
          <w:szCs w:val="24"/>
        </w:rPr>
        <w:t xml:space="preserve">Arabaci, T, Cicek, Y, Beydemir, S, Canakci, CF, Canakci, V. Are increased salivary carbonic anhydrase VI levels related to the amount of supragingival dental calculus formation and clinical periodontal scores? Journal Of Dental Sciences  2015;10(2):‏123-127   </w:t>
      </w:r>
    </w:p>
    <w:p w14:paraId="0003F1D1" w14:textId="77777777" w:rsidR="008638DD" w:rsidRPr="000529D9" w:rsidRDefault="008638DD" w:rsidP="004E502E">
      <w:pPr>
        <w:pStyle w:val="ListeParagraf"/>
        <w:ind w:left="360"/>
        <w:jc w:val="both"/>
        <w:rPr>
          <w:szCs w:val="24"/>
        </w:rPr>
      </w:pPr>
      <w:r w:rsidRPr="000529D9">
        <w:rPr>
          <w:szCs w:val="24"/>
        </w:rPr>
        <w:t xml:space="preserve">           2020 yılında Web of Science Citation İndeks Kapsamında 2 kez atıf aldı.</w:t>
      </w:r>
    </w:p>
    <w:p w14:paraId="73EC4F5E" w14:textId="77777777" w:rsidR="004E502E" w:rsidRPr="000529D9" w:rsidRDefault="004E502E" w:rsidP="004E502E">
      <w:pPr>
        <w:pStyle w:val="ListeParagraf"/>
        <w:ind w:left="360"/>
        <w:jc w:val="both"/>
        <w:rPr>
          <w:szCs w:val="24"/>
        </w:rPr>
      </w:pPr>
    </w:p>
    <w:bookmarkEnd w:id="62"/>
    <w:p w14:paraId="4BADC767" w14:textId="77777777" w:rsidR="004E502E" w:rsidRPr="000529D9" w:rsidRDefault="004E502E" w:rsidP="004E502E">
      <w:pPr>
        <w:pStyle w:val="ListeParagraf"/>
        <w:ind w:left="360"/>
        <w:jc w:val="both"/>
        <w:rPr>
          <w:szCs w:val="24"/>
        </w:rPr>
      </w:pPr>
    </w:p>
    <w:p w14:paraId="64C796CD" w14:textId="77777777" w:rsidR="004E502E" w:rsidRPr="000529D9" w:rsidRDefault="004E502E" w:rsidP="004E502E">
      <w:pPr>
        <w:pStyle w:val="ListeParagraf"/>
        <w:ind w:left="360"/>
        <w:jc w:val="both"/>
        <w:rPr>
          <w:szCs w:val="24"/>
        </w:rPr>
      </w:pPr>
    </w:p>
    <w:p w14:paraId="57F13540" w14:textId="77777777" w:rsidR="004E502E" w:rsidRPr="000529D9" w:rsidRDefault="004E502E" w:rsidP="004E502E">
      <w:pPr>
        <w:pStyle w:val="ListeParagraf"/>
        <w:ind w:left="360"/>
        <w:jc w:val="both"/>
        <w:rPr>
          <w:szCs w:val="24"/>
        </w:rPr>
      </w:pPr>
    </w:p>
    <w:p w14:paraId="5B94BEFA" w14:textId="77777777" w:rsidR="004E502E" w:rsidRPr="000529D9" w:rsidRDefault="004E502E" w:rsidP="004E502E">
      <w:pPr>
        <w:pStyle w:val="ListeParagraf"/>
        <w:ind w:left="360"/>
        <w:jc w:val="both"/>
        <w:rPr>
          <w:szCs w:val="24"/>
        </w:rPr>
      </w:pPr>
    </w:p>
    <w:p w14:paraId="746F57C8" w14:textId="77777777" w:rsidR="004E502E" w:rsidRPr="000529D9" w:rsidRDefault="004E502E" w:rsidP="004E502E">
      <w:pPr>
        <w:pStyle w:val="ListeParagraf"/>
        <w:ind w:left="360"/>
        <w:jc w:val="both"/>
        <w:rPr>
          <w:szCs w:val="24"/>
        </w:rPr>
      </w:pPr>
    </w:p>
    <w:p w14:paraId="6E878120" w14:textId="77777777" w:rsidR="004E502E" w:rsidRPr="000529D9" w:rsidRDefault="004E502E" w:rsidP="004E502E">
      <w:pPr>
        <w:pStyle w:val="ListeParagraf"/>
        <w:ind w:left="360"/>
        <w:jc w:val="both"/>
        <w:rPr>
          <w:szCs w:val="24"/>
        </w:rPr>
      </w:pPr>
    </w:p>
    <w:p w14:paraId="5F719100" w14:textId="77777777" w:rsidR="004E502E" w:rsidRPr="000529D9" w:rsidRDefault="004E502E" w:rsidP="004E502E">
      <w:pPr>
        <w:pStyle w:val="ListeParagraf"/>
        <w:ind w:left="360"/>
        <w:jc w:val="both"/>
        <w:rPr>
          <w:szCs w:val="24"/>
        </w:rPr>
      </w:pPr>
    </w:p>
    <w:p w14:paraId="22D487E4" w14:textId="77777777" w:rsidR="004E502E" w:rsidRPr="000529D9" w:rsidRDefault="004E502E" w:rsidP="004E502E">
      <w:pPr>
        <w:pStyle w:val="ListeParagraf"/>
        <w:ind w:left="360"/>
        <w:jc w:val="both"/>
        <w:rPr>
          <w:szCs w:val="24"/>
        </w:rPr>
      </w:pPr>
    </w:p>
    <w:p w14:paraId="4E6DF5F7" w14:textId="77777777" w:rsidR="004E502E" w:rsidRPr="000529D9" w:rsidRDefault="004E502E" w:rsidP="004E502E">
      <w:pPr>
        <w:pStyle w:val="ListeParagraf"/>
        <w:ind w:left="360"/>
        <w:jc w:val="both"/>
        <w:rPr>
          <w:szCs w:val="24"/>
        </w:rPr>
      </w:pPr>
    </w:p>
    <w:p w14:paraId="6B81F126" w14:textId="71367630" w:rsidR="004E502E" w:rsidRDefault="004E502E" w:rsidP="004E502E">
      <w:pPr>
        <w:pStyle w:val="ListeParagraf"/>
        <w:ind w:left="360"/>
        <w:jc w:val="both"/>
        <w:rPr>
          <w:szCs w:val="24"/>
        </w:rPr>
      </w:pPr>
    </w:p>
    <w:p w14:paraId="5160F244" w14:textId="77777777" w:rsidR="008366E0" w:rsidRPr="000529D9" w:rsidRDefault="008366E0" w:rsidP="004E502E">
      <w:pPr>
        <w:pStyle w:val="ListeParagraf"/>
        <w:ind w:left="360"/>
        <w:jc w:val="both"/>
        <w:rPr>
          <w:szCs w:val="24"/>
        </w:rPr>
      </w:pPr>
    </w:p>
    <w:p w14:paraId="32608D02" w14:textId="77777777" w:rsidR="008638DD" w:rsidRPr="000529D9" w:rsidRDefault="008638DD" w:rsidP="004E502E">
      <w:pPr>
        <w:pStyle w:val="ListeParagraf"/>
        <w:ind w:left="360"/>
        <w:jc w:val="both"/>
        <w:rPr>
          <w:szCs w:val="24"/>
        </w:rPr>
      </w:pPr>
    </w:p>
    <w:p w14:paraId="4EE7D20E" w14:textId="1783EDA7" w:rsidR="003F1C17" w:rsidRPr="000529D9" w:rsidRDefault="003F1C17" w:rsidP="003F1C17">
      <w:pPr>
        <w:keepNext/>
        <w:spacing w:before="100" w:beforeAutospacing="1" w:after="100" w:afterAutospacing="1"/>
        <w:rPr>
          <w:szCs w:val="24"/>
          <w:lang w:val="tr-TR"/>
        </w:rPr>
      </w:pPr>
      <w:r w:rsidRPr="000529D9">
        <w:rPr>
          <w:rFonts w:eastAsia="Calibri"/>
          <w:b/>
          <w:bCs/>
          <w:szCs w:val="24"/>
          <w:lang w:val="tr-TR" w:eastAsia="en-US"/>
        </w:rPr>
        <w:t xml:space="preserve">Tablo </w:t>
      </w:r>
      <w:r w:rsidR="004E19F4" w:rsidRPr="000529D9">
        <w:rPr>
          <w:rFonts w:eastAsia="Calibri"/>
          <w:b/>
          <w:bCs/>
          <w:szCs w:val="24"/>
          <w:lang w:val="tr-TR" w:eastAsia="en-US"/>
        </w:rPr>
        <w:t>89</w:t>
      </w:r>
      <w:r w:rsidRPr="000529D9">
        <w:rPr>
          <w:rFonts w:eastAsia="Calibri"/>
          <w:b/>
          <w:bCs/>
          <w:szCs w:val="24"/>
          <w:lang w:val="tr-TR" w:eastAsia="en-US"/>
        </w:rPr>
        <w:t>: Akademik Personelin 20</w:t>
      </w:r>
      <w:r w:rsidR="00C01224" w:rsidRPr="000529D9">
        <w:rPr>
          <w:rFonts w:eastAsia="Calibri"/>
          <w:b/>
          <w:bCs/>
          <w:szCs w:val="24"/>
          <w:lang w:val="tr-TR" w:eastAsia="en-US"/>
        </w:rPr>
        <w:t>20</w:t>
      </w:r>
      <w:r w:rsidRPr="000529D9">
        <w:rPr>
          <w:rFonts w:eastAsia="Calibri"/>
          <w:b/>
          <w:bCs/>
          <w:szCs w:val="24"/>
          <w:lang w:val="tr-TR" w:eastAsia="en-US"/>
        </w:rPr>
        <w:t xml:space="preserve"> Yılında Aldığı Ödüller</w:t>
      </w:r>
    </w:p>
    <w:tbl>
      <w:tblPr>
        <w:tblW w:w="9127"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3953"/>
        <w:gridCol w:w="4465"/>
      </w:tblGrid>
      <w:tr w:rsidR="003F1C17" w:rsidRPr="000529D9" w14:paraId="2269A53B" w14:textId="77777777" w:rsidTr="0059623C">
        <w:trPr>
          <w:trHeight w:val="285"/>
        </w:trPr>
        <w:tc>
          <w:tcPr>
            <w:tcW w:w="709" w:type="dxa"/>
            <w:shd w:val="clear" w:color="auto" w:fill="FFFFFF"/>
            <w:noWrap/>
            <w:vAlign w:val="bottom"/>
          </w:tcPr>
          <w:p w14:paraId="2E724864" w14:textId="77777777" w:rsidR="003F1C17" w:rsidRPr="000529D9" w:rsidRDefault="003F1C17" w:rsidP="0059623C">
            <w:pPr>
              <w:keepNext/>
              <w:jc w:val="center"/>
              <w:rPr>
                <w:b/>
                <w:szCs w:val="24"/>
                <w:lang w:val="tr-TR" w:eastAsia="tr-TR"/>
              </w:rPr>
            </w:pPr>
          </w:p>
        </w:tc>
        <w:tc>
          <w:tcPr>
            <w:tcW w:w="8418" w:type="dxa"/>
            <w:gridSpan w:val="2"/>
            <w:shd w:val="clear" w:color="auto" w:fill="FFFFFF"/>
            <w:noWrap/>
            <w:vAlign w:val="bottom"/>
          </w:tcPr>
          <w:p w14:paraId="714FEDFB" w14:textId="77777777" w:rsidR="003F1C17" w:rsidRPr="000529D9" w:rsidRDefault="003F1C17" w:rsidP="0059623C">
            <w:pPr>
              <w:keepNext/>
              <w:jc w:val="center"/>
              <w:rPr>
                <w:b/>
                <w:szCs w:val="24"/>
                <w:lang w:val="tr-TR" w:eastAsia="tr-TR"/>
              </w:rPr>
            </w:pPr>
            <w:r w:rsidRPr="000529D9">
              <w:rPr>
                <w:b/>
                <w:szCs w:val="24"/>
                <w:lang w:val="tr-TR" w:eastAsia="tr-TR"/>
              </w:rPr>
              <w:t>Birim Adı</w:t>
            </w:r>
          </w:p>
        </w:tc>
      </w:tr>
      <w:tr w:rsidR="003F1C17" w:rsidRPr="000529D9" w14:paraId="1F9C036E" w14:textId="77777777" w:rsidTr="0059623C">
        <w:trPr>
          <w:trHeight w:val="285"/>
        </w:trPr>
        <w:tc>
          <w:tcPr>
            <w:tcW w:w="709" w:type="dxa"/>
            <w:shd w:val="clear" w:color="auto" w:fill="FFFFFF"/>
            <w:noWrap/>
            <w:vAlign w:val="bottom"/>
            <w:hideMark/>
          </w:tcPr>
          <w:p w14:paraId="49F48367" w14:textId="77777777" w:rsidR="003F1C17" w:rsidRPr="000529D9" w:rsidRDefault="003F1C17" w:rsidP="0059623C">
            <w:pPr>
              <w:jc w:val="center"/>
              <w:rPr>
                <w:b/>
                <w:szCs w:val="24"/>
                <w:lang w:val="tr-TR" w:eastAsia="tr-TR"/>
              </w:rPr>
            </w:pPr>
            <w:r w:rsidRPr="000529D9">
              <w:rPr>
                <w:b/>
                <w:szCs w:val="24"/>
                <w:lang w:val="tr-TR" w:eastAsia="tr-TR"/>
              </w:rPr>
              <w:t>S.N.</w:t>
            </w:r>
          </w:p>
        </w:tc>
        <w:tc>
          <w:tcPr>
            <w:tcW w:w="3953" w:type="dxa"/>
            <w:shd w:val="clear" w:color="auto" w:fill="FFFFFF"/>
            <w:noWrap/>
            <w:vAlign w:val="bottom"/>
            <w:hideMark/>
          </w:tcPr>
          <w:p w14:paraId="4461DE62" w14:textId="77777777" w:rsidR="003F1C17" w:rsidRPr="000529D9" w:rsidRDefault="003F1C17" w:rsidP="0059623C">
            <w:pPr>
              <w:jc w:val="center"/>
              <w:rPr>
                <w:b/>
                <w:szCs w:val="24"/>
                <w:lang w:val="tr-TR" w:eastAsia="tr-TR"/>
              </w:rPr>
            </w:pPr>
            <w:r w:rsidRPr="000529D9">
              <w:rPr>
                <w:b/>
                <w:szCs w:val="24"/>
                <w:lang w:val="tr-TR" w:eastAsia="tr-TR"/>
              </w:rPr>
              <w:t>Adı Soyadı</w:t>
            </w:r>
          </w:p>
        </w:tc>
        <w:tc>
          <w:tcPr>
            <w:tcW w:w="4465" w:type="dxa"/>
            <w:shd w:val="clear" w:color="auto" w:fill="FFFFFF"/>
            <w:noWrap/>
            <w:vAlign w:val="bottom"/>
            <w:hideMark/>
          </w:tcPr>
          <w:p w14:paraId="799D38E1" w14:textId="77777777" w:rsidR="003F1C17" w:rsidRPr="000529D9" w:rsidRDefault="003F1C17" w:rsidP="003C03F2">
            <w:pPr>
              <w:rPr>
                <w:b/>
                <w:szCs w:val="24"/>
                <w:lang w:val="tr-TR" w:eastAsia="tr-TR"/>
              </w:rPr>
            </w:pPr>
            <w:r w:rsidRPr="000529D9">
              <w:rPr>
                <w:b/>
                <w:szCs w:val="24"/>
                <w:lang w:val="tr-TR" w:eastAsia="tr-TR"/>
              </w:rPr>
              <w:t>Aldığı Ödül</w:t>
            </w:r>
          </w:p>
        </w:tc>
      </w:tr>
      <w:tr w:rsidR="003F1C17" w:rsidRPr="000529D9" w14:paraId="74DACAD4" w14:textId="77777777" w:rsidTr="0059623C">
        <w:trPr>
          <w:trHeight w:val="285"/>
        </w:trPr>
        <w:tc>
          <w:tcPr>
            <w:tcW w:w="709" w:type="dxa"/>
            <w:shd w:val="clear" w:color="auto" w:fill="auto"/>
            <w:noWrap/>
            <w:vAlign w:val="bottom"/>
            <w:hideMark/>
          </w:tcPr>
          <w:p w14:paraId="3F3C57D2" w14:textId="77777777" w:rsidR="003F1C17" w:rsidRPr="000529D9" w:rsidRDefault="003F1C17" w:rsidP="0059623C">
            <w:pPr>
              <w:jc w:val="center"/>
              <w:rPr>
                <w:szCs w:val="24"/>
                <w:lang w:val="tr-TR" w:eastAsia="tr-TR"/>
              </w:rPr>
            </w:pPr>
            <w:r w:rsidRPr="000529D9">
              <w:rPr>
                <w:szCs w:val="24"/>
                <w:lang w:val="tr-TR" w:eastAsia="tr-TR"/>
              </w:rPr>
              <w:t>1</w:t>
            </w:r>
          </w:p>
        </w:tc>
        <w:tc>
          <w:tcPr>
            <w:tcW w:w="3953" w:type="dxa"/>
            <w:shd w:val="clear" w:color="auto" w:fill="FFFFFF"/>
            <w:noWrap/>
            <w:vAlign w:val="bottom"/>
            <w:hideMark/>
          </w:tcPr>
          <w:p w14:paraId="0901EA5C" w14:textId="462BE5A7" w:rsidR="003F1C17" w:rsidRPr="000529D9" w:rsidRDefault="00B44413" w:rsidP="0059623C">
            <w:pPr>
              <w:rPr>
                <w:szCs w:val="24"/>
                <w:lang w:val="tr-TR" w:eastAsia="tr-TR"/>
              </w:rPr>
            </w:pPr>
            <w:r w:rsidRPr="000529D9">
              <w:rPr>
                <w:szCs w:val="24"/>
                <w:lang w:val="tr-TR" w:eastAsia="tr-TR"/>
              </w:rPr>
              <w:t>Doç.Dr.Süleyman BÜYÜK</w:t>
            </w:r>
          </w:p>
        </w:tc>
        <w:tc>
          <w:tcPr>
            <w:tcW w:w="4465" w:type="dxa"/>
            <w:shd w:val="clear" w:color="auto" w:fill="FFFFFF"/>
            <w:noWrap/>
            <w:vAlign w:val="bottom"/>
            <w:hideMark/>
          </w:tcPr>
          <w:p w14:paraId="1038700C" w14:textId="77777777" w:rsidR="001763E7" w:rsidRPr="000529D9" w:rsidRDefault="001763E7" w:rsidP="001763E7">
            <w:pPr>
              <w:spacing w:after="200"/>
              <w:jc w:val="both"/>
              <w:rPr>
                <w:sz w:val="18"/>
                <w:szCs w:val="18"/>
              </w:rPr>
            </w:pPr>
            <w:r w:rsidRPr="000529D9">
              <w:rPr>
                <w:sz w:val="18"/>
                <w:szCs w:val="18"/>
              </w:rPr>
              <w:t>Alman Ortodonti Derneği tarafından yabancı üniversiteden en iyi makale ödülü. Annual award of DGKFO (Deutsche Gesellschaft für Kieferorthopädie e.V.) for the best paper from a foreign university 08/07/2020</w:t>
            </w:r>
          </w:p>
          <w:p w14:paraId="29888172" w14:textId="0F0364A3" w:rsidR="003F1C17" w:rsidRPr="000529D9" w:rsidRDefault="003F1C17" w:rsidP="0059623C">
            <w:pPr>
              <w:rPr>
                <w:szCs w:val="24"/>
                <w:lang w:val="tr-TR" w:eastAsia="tr-TR"/>
              </w:rPr>
            </w:pPr>
          </w:p>
        </w:tc>
      </w:tr>
      <w:tr w:rsidR="003F1C17" w:rsidRPr="000529D9" w14:paraId="4019A4A5" w14:textId="77777777" w:rsidTr="0059623C">
        <w:trPr>
          <w:trHeight w:val="285"/>
        </w:trPr>
        <w:tc>
          <w:tcPr>
            <w:tcW w:w="709" w:type="dxa"/>
            <w:shd w:val="clear" w:color="auto" w:fill="auto"/>
            <w:noWrap/>
            <w:vAlign w:val="bottom"/>
            <w:hideMark/>
          </w:tcPr>
          <w:p w14:paraId="08A40DBF" w14:textId="77777777" w:rsidR="003F1C17" w:rsidRPr="000529D9" w:rsidRDefault="003F1C17" w:rsidP="0059623C">
            <w:pPr>
              <w:jc w:val="center"/>
              <w:rPr>
                <w:szCs w:val="24"/>
                <w:lang w:val="tr-TR" w:eastAsia="tr-TR"/>
              </w:rPr>
            </w:pPr>
            <w:r w:rsidRPr="000529D9">
              <w:rPr>
                <w:szCs w:val="24"/>
                <w:lang w:val="tr-TR" w:eastAsia="tr-TR"/>
              </w:rPr>
              <w:t>2</w:t>
            </w:r>
          </w:p>
        </w:tc>
        <w:tc>
          <w:tcPr>
            <w:tcW w:w="3953" w:type="dxa"/>
            <w:shd w:val="clear" w:color="auto" w:fill="auto"/>
            <w:noWrap/>
            <w:vAlign w:val="bottom"/>
            <w:hideMark/>
          </w:tcPr>
          <w:p w14:paraId="18B00D10" w14:textId="2D34B015" w:rsidR="003F1C17" w:rsidRPr="000529D9" w:rsidRDefault="00B44413" w:rsidP="0059623C">
            <w:pPr>
              <w:rPr>
                <w:szCs w:val="24"/>
                <w:lang w:val="tr-TR" w:eastAsia="tr-TR"/>
              </w:rPr>
            </w:pPr>
            <w:r w:rsidRPr="000529D9">
              <w:rPr>
                <w:szCs w:val="24"/>
                <w:lang w:val="tr-TR" w:eastAsia="tr-TR"/>
              </w:rPr>
              <w:t>Dr.Öğr.Üyesi Damla TORUL</w:t>
            </w:r>
          </w:p>
        </w:tc>
        <w:tc>
          <w:tcPr>
            <w:tcW w:w="4465" w:type="dxa"/>
            <w:shd w:val="clear" w:color="auto" w:fill="auto"/>
            <w:noWrap/>
            <w:vAlign w:val="bottom"/>
            <w:hideMark/>
          </w:tcPr>
          <w:p w14:paraId="4E498635" w14:textId="77777777" w:rsidR="001763E7" w:rsidRPr="000529D9" w:rsidRDefault="003F1C17" w:rsidP="001763E7">
            <w:pPr>
              <w:spacing w:after="200"/>
              <w:jc w:val="both"/>
              <w:rPr>
                <w:sz w:val="18"/>
                <w:szCs w:val="18"/>
              </w:rPr>
            </w:pPr>
            <w:r w:rsidRPr="000529D9">
              <w:rPr>
                <w:szCs w:val="24"/>
                <w:lang w:val="tr-TR" w:eastAsia="tr-TR"/>
              </w:rPr>
              <w:t> </w:t>
            </w:r>
            <w:r w:rsidR="001763E7" w:rsidRPr="000529D9">
              <w:rPr>
                <w:sz w:val="18"/>
                <w:szCs w:val="18"/>
              </w:rPr>
              <w:t>Rehabilitation of a Orofacial Dyskinesia Patient with Lip-Switch Vestibuloplasty and Implant. Turkish Association Of Oral and Maxillofacial Surgery 27th Internatıonal scıentıfıc congress, Online-27-30th September 2020 (Poster Bildiri). POSTER BİRİNCİLİK ÖDÜLÜ</w:t>
            </w:r>
          </w:p>
          <w:p w14:paraId="34F1ECE4" w14:textId="1FC7A037" w:rsidR="003F1C17" w:rsidRPr="000529D9" w:rsidRDefault="003F1C17" w:rsidP="0059623C">
            <w:pPr>
              <w:rPr>
                <w:szCs w:val="24"/>
                <w:lang w:val="tr-TR" w:eastAsia="tr-TR"/>
              </w:rPr>
            </w:pPr>
          </w:p>
        </w:tc>
      </w:tr>
      <w:tr w:rsidR="003F1C17" w:rsidRPr="000529D9" w14:paraId="15C4C34D" w14:textId="77777777" w:rsidTr="0059623C">
        <w:trPr>
          <w:trHeight w:val="285"/>
        </w:trPr>
        <w:tc>
          <w:tcPr>
            <w:tcW w:w="709" w:type="dxa"/>
            <w:shd w:val="clear" w:color="auto" w:fill="auto"/>
            <w:noWrap/>
            <w:vAlign w:val="bottom"/>
            <w:hideMark/>
          </w:tcPr>
          <w:p w14:paraId="32CE2229" w14:textId="77777777" w:rsidR="003F1C17" w:rsidRPr="000529D9" w:rsidRDefault="003F1C17" w:rsidP="0059623C">
            <w:pPr>
              <w:jc w:val="center"/>
              <w:rPr>
                <w:szCs w:val="24"/>
                <w:lang w:val="tr-TR" w:eastAsia="tr-TR"/>
              </w:rPr>
            </w:pPr>
            <w:r w:rsidRPr="000529D9">
              <w:rPr>
                <w:szCs w:val="24"/>
                <w:lang w:val="tr-TR" w:eastAsia="tr-TR"/>
              </w:rPr>
              <w:t>3</w:t>
            </w:r>
          </w:p>
        </w:tc>
        <w:tc>
          <w:tcPr>
            <w:tcW w:w="3953" w:type="dxa"/>
            <w:shd w:val="clear" w:color="auto" w:fill="auto"/>
            <w:noWrap/>
            <w:vAlign w:val="bottom"/>
            <w:hideMark/>
          </w:tcPr>
          <w:p w14:paraId="29015F07" w14:textId="3C49A83E" w:rsidR="003F1C17" w:rsidRPr="000529D9" w:rsidRDefault="003F1C17" w:rsidP="0059623C">
            <w:pPr>
              <w:rPr>
                <w:szCs w:val="24"/>
                <w:lang w:val="tr-TR" w:eastAsia="tr-TR"/>
              </w:rPr>
            </w:pPr>
            <w:r w:rsidRPr="000529D9">
              <w:rPr>
                <w:szCs w:val="24"/>
                <w:lang w:val="tr-TR" w:eastAsia="tr-TR"/>
              </w:rPr>
              <w:t> </w:t>
            </w:r>
            <w:r w:rsidR="001763E7" w:rsidRPr="000529D9">
              <w:rPr>
                <w:szCs w:val="24"/>
                <w:lang w:val="tr-TR" w:eastAsia="tr-TR"/>
              </w:rPr>
              <w:t>Doç.Dr.Figen ÖNGÖZ DEDE</w:t>
            </w:r>
          </w:p>
        </w:tc>
        <w:tc>
          <w:tcPr>
            <w:tcW w:w="4465" w:type="dxa"/>
            <w:shd w:val="clear" w:color="auto" w:fill="auto"/>
            <w:noWrap/>
            <w:vAlign w:val="bottom"/>
            <w:hideMark/>
          </w:tcPr>
          <w:p w14:paraId="48B71057" w14:textId="77777777" w:rsidR="001763E7" w:rsidRPr="000529D9" w:rsidRDefault="001763E7" w:rsidP="001763E7">
            <w:pPr>
              <w:spacing w:after="200"/>
              <w:jc w:val="both"/>
              <w:rPr>
                <w:sz w:val="18"/>
                <w:szCs w:val="18"/>
              </w:rPr>
            </w:pPr>
            <w:r w:rsidRPr="000529D9">
              <w:rPr>
                <w:sz w:val="18"/>
                <w:szCs w:val="18"/>
              </w:rPr>
              <w:t xml:space="preserve">Yüksek gülüş hattının multidisipliner yaklaşımla tedavisi: olgu sunumu. Gazi Üniversitesi Diş Hekimliği Fakültesi 1. Genç Akademisyenler Kongresi. 20-21 Şubat 2020. Ankara, Türkiye. Poster Bildirisi 1.’lik Ödülü. </w:t>
            </w:r>
          </w:p>
          <w:p w14:paraId="34A76B1B" w14:textId="1B7D02CA" w:rsidR="003F1C17" w:rsidRPr="000529D9" w:rsidRDefault="003F1C17" w:rsidP="0059623C">
            <w:pPr>
              <w:rPr>
                <w:szCs w:val="24"/>
                <w:lang w:val="tr-TR" w:eastAsia="tr-TR"/>
              </w:rPr>
            </w:pPr>
          </w:p>
        </w:tc>
      </w:tr>
      <w:tr w:rsidR="003F1C17" w:rsidRPr="000529D9" w14:paraId="11887F95" w14:textId="77777777" w:rsidTr="0059623C">
        <w:trPr>
          <w:trHeight w:val="285"/>
        </w:trPr>
        <w:tc>
          <w:tcPr>
            <w:tcW w:w="709" w:type="dxa"/>
            <w:shd w:val="clear" w:color="auto" w:fill="auto"/>
            <w:noWrap/>
            <w:vAlign w:val="bottom"/>
            <w:hideMark/>
          </w:tcPr>
          <w:p w14:paraId="3885284E" w14:textId="77777777" w:rsidR="003F1C17" w:rsidRPr="000529D9" w:rsidRDefault="003F1C17" w:rsidP="0059623C">
            <w:pPr>
              <w:jc w:val="center"/>
              <w:rPr>
                <w:szCs w:val="24"/>
                <w:lang w:val="tr-TR" w:eastAsia="tr-TR"/>
              </w:rPr>
            </w:pPr>
            <w:r w:rsidRPr="000529D9">
              <w:rPr>
                <w:szCs w:val="24"/>
                <w:lang w:val="tr-TR" w:eastAsia="tr-TR"/>
              </w:rPr>
              <w:t>4</w:t>
            </w:r>
          </w:p>
        </w:tc>
        <w:tc>
          <w:tcPr>
            <w:tcW w:w="3953" w:type="dxa"/>
            <w:shd w:val="clear" w:color="auto" w:fill="auto"/>
            <w:noWrap/>
            <w:vAlign w:val="bottom"/>
            <w:hideMark/>
          </w:tcPr>
          <w:p w14:paraId="67680F2D" w14:textId="77777777" w:rsidR="003F1C17" w:rsidRPr="000529D9" w:rsidRDefault="003F1C17" w:rsidP="0059623C">
            <w:pPr>
              <w:rPr>
                <w:szCs w:val="24"/>
                <w:lang w:val="tr-TR" w:eastAsia="tr-TR"/>
              </w:rPr>
            </w:pPr>
            <w:r w:rsidRPr="000529D9">
              <w:rPr>
                <w:szCs w:val="24"/>
                <w:lang w:val="tr-TR" w:eastAsia="tr-TR"/>
              </w:rPr>
              <w:t> </w:t>
            </w:r>
          </w:p>
        </w:tc>
        <w:tc>
          <w:tcPr>
            <w:tcW w:w="4465" w:type="dxa"/>
            <w:shd w:val="clear" w:color="auto" w:fill="auto"/>
            <w:noWrap/>
            <w:vAlign w:val="bottom"/>
            <w:hideMark/>
          </w:tcPr>
          <w:p w14:paraId="1E1B1F32" w14:textId="77777777" w:rsidR="003F1C17" w:rsidRPr="000529D9" w:rsidRDefault="003F1C17" w:rsidP="0059623C">
            <w:pPr>
              <w:rPr>
                <w:szCs w:val="24"/>
                <w:lang w:val="tr-TR" w:eastAsia="tr-TR"/>
              </w:rPr>
            </w:pPr>
            <w:r w:rsidRPr="000529D9">
              <w:rPr>
                <w:szCs w:val="24"/>
                <w:lang w:val="tr-TR" w:eastAsia="tr-TR"/>
              </w:rPr>
              <w:t> </w:t>
            </w:r>
          </w:p>
        </w:tc>
      </w:tr>
    </w:tbl>
    <w:p w14:paraId="3C93365E" w14:textId="77777777" w:rsidR="003F1C17" w:rsidRPr="000529D9" w:rsidRDefault="003F1C17" w:rsidP="000A537C">
      <w:pPr>
        <w:rPr>
          <w:szCs w:val="24"/>
        </w:rPr>
      </w:pPr>
    </w:p>
    <w:p w14:paraId="65E4589C" w14:textId="77777777" w:rsidR="003F1C17" w:rsidRPr="000529D9" w:rsidRDefault="003F1C17" w:rsidP="003F1C17">
      <w:pPr>
        <w:jc w:val="both"/>
        <w:rPr>
          <w:szCs w:val="24"/>
          <w:lang w:val="tr-TR"/>
        </w:rPr>
      </w:pPr>
      <w:r w:rsidRPr="000529D9">
        <w:rPr>
          <w:b/>
          <w:szCs w:val="24"/>
          <w:lang w:val="tr-TR"/>
        </w:rPr>
        <w:t>1.3. İkili Anlaşmalar</w:t>
      </w:r>
    </w:p>
    <w:p w14:paraId="042848FE" w14:textId="77777777" w:rsidR="003F1C17" w:rsidRPr="000529D9" w:rsidRDefault="003F1C17" w:rsidP="003F1C17">
      <w:pPr>
        <w:spacing w:before="100" w:beforeAutospacing="1" w:after="100" w:afterAutospacing="1" w:line="360" w:lineRule="auto"/>
        <w:ind w:firstLine="709"/>
        <w:jc w:val="both"/>
        <w:rPr>
          <w:rFonts w:eastAsia="Calibri"/>
          <w:szCs w:val="24"/>
          <w:lang w:val="tr-TR" w:eastAsia="en-US"/>
        </w:rPr>
      </w:pPr>
      <w:r w:rsidRPr="000529D9">
        <w:rPr>
          <w:rFonts w:eastAsia="Calibri"/>
          <w:szCs w:val="24"/>
          <w:lang w:val="tr-TR" w:eastAsia="en-US"/>
        </w:rPr>
        <w:t>Biriminiz tarafından imzalanan, amacı öğrenci ve öğretim elemanı değişimi ve karşılıklı iş birliği olan ve YÖK tarafından onaylanan ikili anlaşmalara bu bölüm altında yer verilmelidir. Bu bölüm altında şu tablo doldurulabilir:</w:t>
      </w:r>
    </w:p>
    <w:p w14:paraId="1884F677" w14:textId="11277006" w:rsidR="003F1C17" w:rsidRPr="000529D9" w:rsidRDefault="003F1C17" w:rsidP="003F1C17">
      <w:pPr>
        <w:keepNext/>
        <w:spacing w:line="360" w:lineRule="auto"/>
        <w:rPr>
          <w:rFonts w:eastAsia="Calibri"/>
          <w:b/>
          <w:bCs/>
          <w:szCs w:val="24"/>
          <w:lang w:val="tr-TR" w:eastAsia="en-US"/>
        </w:rPr>
      </w:pPr>
      <w:r w:rsidRPr="000529D9">
        <w:rPr>
          <w:rFonts w:eastAsia="Calibri"/>
          <w:b/>
          <w:bCs/>
          <w:szCs w:val="24"/>
          <w:lang w:val="tr-TR" w:eastAsia="en-US"/>
        </w:rPr>
        <w:t xml:space="preserve">Tablo </w:t>
      </w:r>
      <w:r w:rsidR="00F7259B" w:rsidRPr="000529D9">
        <w:rPr>
          <w:rFonts w:eastAsia="Calibri"/>
          <w:b/>
          <w:bCs/>
          <w:szCs w:val="24"/>
          <w:lang w:val="tr-TR" w:eastAsia="en-US"/>
        </w:rPr>
        <w:t>90</w:t>
      </w:r>
      <w:r w:rsidRPr="000529D9">
        <w:rPr>
          <w:rFonts w:eastAsia="Calibri"/>
          <w:b/>
          <w:bCs/>
          <w:szCs w:val="24"/>
          <w:lang w:val="tr-TR" w:eastAsia="en-US"/>
        </w:rPr>
        <w:t xml:space="preserve"> :20</w:t>
      </w:r>
      <w:r w:rsidR="00C905B0" w:rsidRPr="000529D9">
        <w:rPr>
          <w:rFonts w:eastAsia="Calibri"/>
          <w:b/>
          <w:bCs/>
          <w:szCs w:val="24"/>
          <w:lang w:val="tr-TR" w:eastAsia="en-US"/>
        </w:rPr>
        <w:t>20</w:t>
      </w:r>
      <w:r w:rsidRPr="000529D9">
        <w:rPr>
          <w:rFonts w:eastAsia="Calibri"/>
          <w:b/>
          <w:bCs/>
          <w:szCs w:val="24"/>
          <w:lang w:val="tr-TR" w:eastAsia="en-US"/>
        </w:rPr>
        <w:t xml:space="preserve"> Yılı Yürürlükte Olan İkili Anlaşmalar Tablosu</w:t>
      </w:r>
    </w:p>
    <w:tbl>
      <w:tblPr>
        <w:tblW w:w="9229"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2"/>
        <w:gridCol w:w="1832"/>
        <w:gridCol w:w="1831"/>
        <w:gridCol w:w="1831"/>
        <w:gridCol w:w="1903"/>
      </w:tblGrid>
      <w:tr w:rsidR="003F1C17" w:rsidRPr="000529D9" w14:paraId="39F7CDF9" w14:textId="77777777" w:rsidTr="0059623C">
        <w:trPr>
          <w:trHeight w:val="600"/>
        </w:trPr>
        <w:tc>
          <w:tcPr>
            <w:tcW w:w="1832" w:type="dxa"/>
            <w:shd w:val="clear" w:color="auto" w:fill="FFFFFF"/>
            <w:vAlign w:val="center"/>
            <w:hideMark/>
          </w:tcPr>
          <w:p w14:paraId="3FF003EE" w14:textId="77777777" w:rsidR="003F1C17" w:rsidRPr="000529D9" w:rsidRDefault="003F1C17" w:rsidP="0059623C">
            <w:pPr>
              <w:jc w:val="center"/>
              <w:rPr>
                <w:b/>
                <w:szCs w:val="24"/>
                <w:lang w:val="tr-TR" w:eastAsia="tr-TR"/>
              </w:rPr>
            </w:pPr>
            <w:r w:rsidRPr="000529D9">
              <w:rPr>
                <w:b/>
                <w:szCs w:val="24"/>
                <w:lang w:val="tr-TR" w:eastAsia="tr-TR"/>
              </w:rPr>
              <w:t>Ülke adı</w:t>
            </w:r>
          </w:p>
        </w:tc>
        <w:tc>
          <w:tcPr>
            <w:tcW w:w="1832" w:type="dxa"/>
            <w:shd w:val="clear" w:color="auto" w:fill="FFFFFF"/>
            <w:vAlign w:val="center"/>
            <w:hideMark/>
          </w:tcPr>
          <w:p w14:paraId="75D38CFC" w14:textId="77777777" w:rsidR="003F1C17" w:rsidRPr="000529D9" w:rsidRDefault="003F1C17" w:rsidP="0059623C">
            <w:pPr>
              <w:jc w:val="center"/>
              <w:rPr>
                <w:b/>
                <w:szCs w:val="24"/>
                <w:lang w:val="tr-TR" w:eastAsia="tr-TR"/>
              </w:rPr>
            </w:pPr>
            <w:r w:rsidRPr="000529D9">
              <w:rPr>
                <w:b/>
                <w:szCs w:val="24"/>
                <w:lang w:val="tr-TR" w:eastAsia="tr-TR"/>
              </w:rPr>
              <w:t>Üniversite adı</w:t>
            </w:r>
          </w:p>
        </w:tc>
        <w:tc>
          <w:tcPr>
            <w:tcW w:w="1831" w:type="dxa"/>
            <w:shd w:val="clear" w:color="auto" w:fill="FFFFFF"/>
            <w:vAlign w:val="center"/>
            <w:hideMark/>
          </w:tcPr>
          <w:p w14:paraId="4FD4A358" w14:textId="77777777" w:rsidR="003F1C17" w:rsidRPr="000529D9" w:rsidRDefault="003F1C17" w:rsidP="0059623C">
            <w:pPr>
              <w:jc w:val="center"/>
              <w:rPr>
                <w:b/>
                <w:szCs w:val="24"/>
                <w:lang w:val="tr-TR" w:eastAsia="tr-TR"/>
              </w:rPr>
            </w:pPr>
            <w:r w:rsidRPr="000529D9">
              <w:rPr>
                <w:b/>
                <w:szCs w:val="24"/>
                <w:lang w:val="tr-TR" w:eastAsia="tr-TR"/>
              </w:rPr>
              <w:t>İmza /Yürürlülük Tarihi</w:t>
            </w:r>
          </w:p>
        </w:tc>
        <w:tc>
          <w:tcPr>
            <w:tcW w:w="1831" w:type="dxa"/>
            <w:shd w:val="clear" w:color="auto" w:fill="FFFFFF"/>
            <w:vAlign w:val="center"/>
            <w:hideMark/>
          </w:tcPr>
          <w:p w14:paraId="2B8B544A" w14:textId="77777777" w:rsidR="003F1C17" w:rsidRPr="000529D9" w:rsidRDefault="003F1C17" w:rsidP="0059623C">
            <w:pPr>
              <w:jc w:val="center"/>
              <w:rPr>
                <w:b/>
                <w:szCs w:val="24"/>
                <w:lang w:val="tr-TR" w:eastAsia="tr-TR"/>
              </w:rPr>
            </w:pPr>
            <w:r w:rsidRPr="000529D9">
              <w:rPr>
                <w:b/>
                <w:szCs w:val="24"/>
                <w:lang w:val="tr-TR" w:eastAsia="tr-TR"/>
              </w:rPr>
              <w:t>Geçerlilik Süresi</w:t>
            </w:r>
          </w:p>
        </w:tc>
        <w:tc>
          <w:tcPr>
            <w:tcW w:w="1903" w:type="dxa"/>
            <w:shd w:val="clear" w:color="auto" w:fill="FFFFFF"/>
            <w:vAlign w:val="center"/>
            <w:hideMark/>
          </w:tcPr>
          <w:p w14:paraId="1B2D7540" w14:textId="77777777" w:rsidR="003F1C17" w:rsidRPr="000529D9" w:rsidRDefault="003F1C17" w:rsidP="0059623C">
            <w:pPr>
              <w:jc w:val="center"/>
              <w:rPr>
                <w:b/>
                <w:szCs w:val="24"/>
                <w:lang w:val="tr-TR" w:eastAsia="tr-TR"/>
              </w:rPr>
            </w:pPr>
            <w:r w:rsidRPr="000529D9">
              <w:rPr>
                <w:b/>
                <w:szCs w:val="24"/>
                <w:lang w:val="tr-TR" w:eastAsia="tr-TR"/>
              </w:rPr>
              <w:t>Bitiş Tarihi</w:t>
            </w:r>
          </w:p>
        </w:tc>
      </w:tr>
      <w:tr w:rsidR="003F1C17" w:rsidRPr="000529D9" w14:paraId="29E9E23F" w14:textId="77777777" w:rsidTr="0059623C">
        <w:trPr>
          <w:trHeight w:val="340"/>
        </w:trPr>
        <w:tc>
          <w:tcPr>
            <w:tcW w:w="1832" w:type="dxa"/>
            <w:shd w:val="clear" w:color="auto" w:fill="FFFFFF"/>
            <w:noWrap/>
            <w:vAlign w:val="center"/>
            <w:hideMark/>
          </w:tcPr>
          <w:p w14:paraId="72A5AC5C" w14:textId="485A28D5" w:rsidR="003F1C17" w:rsidRPr="000529D9" w:rsidRDefault="003F1C17" w:rsidP="0059623C">
            <w:pPr>
              <w:jc w:val="center"/>
              <w:rPr>
                <w:szCs w:val="24"/>
                <w:lang w:val="tr-TR" w:eastAsia="tr-TR"/>
              </w:rPr>
            </w:pPr>
            <w:r w:rsidRPr="000529D9">
              <w:rPr>
                <w:szCs w:val="24"/>
                <w:lang w:val="tr-TR" w:eastAsia="tr-TR"/>
              </w:rPr>
              <w:t> </w:t>
            </w:r>
            <w:r w:rsidR="003C03F2" w:rsidRPr="000529D9">
              <w:rPr>
                <w:szCs w:val="24"/>
                <w:lang w:val="tr-TR" w:eastAsia="tr-TR"/>
              </w:rPr>
              <w:t>-</w:t>
            </w:r>
          </w:p>
        </w:tc>
        <w:tc>
          <w:tcPr>
            <w:tcW w:w="1832" w:type="dxa"/>
            <w:shd w:val="clear" w:color="auto" w:fill="FFFFFF"/>
            <w:noWrap/>
            <w:vAlign w:val="center"/>
            <w:hideMark/>
          </w:tcPr>
          <w:p w14:paraId="58D23CA2" w14:textId="45DD5ED3" w:rsidR="003F1C17" w:rsidRPr="000529D9" w:rsidRDefault="003F1C17" w:rsidP="0059623C">
            <w:pPr>
              <w:jc w:val="center"/>
              <w:rPr>
                <w:szCs w:val="24"/>
                <w:lang w:val="tr-TR" w:eastAsia="tr-TR"/>
              </w:rPr>
            </w:pPr>
            <w:r w:rsidRPr="000529D9">
              <w:rPr>
                <w:szCs w:val="24"/>
                <w:lang w:val="tr-TR" w:eastAsia="tr-TR"/>
              </w:rPr>
              <w:t> </w:t>
            </w:r>
            <w:r w:rsidR="003C03F2" w:rsidRPr="000529D9">
              <w:rPr>
                <w:szCs w:val="24"/>
                <w:lang w:val="tr-TR" w:eastAsia="tr-TR"/>
              </w:rPr>
              <w:t>-</w:t>
            </w:r>
          </w:p>
        </w:tc>
        <w:tc>
          <w:tcPr>
            <w:tcW w:w="1831" w:type="dxa"/>
            <w:shd w:val="clear" w:color="auto" w:fill="FFFFFF"/>
            <w:noWrap/>
            <w:vAlign w:val="center"/>
            <w:hideMark/>
          </w:tcPr>
          <w:p w14:paraId="146CEC65" w14:textId="588BB09F" w:rsidR="003F1C17" w:rsidRPr="000529D9" w:rsidRDefault="003C03F2" w:rsidP="0059623C">
            <w:pPr>
              <w:jc w:val="center"/>
              <w:rPr>
                <w:szCs w:val="24"/>
                <w:lang w:val="tr-TR" w:eastAsia="tr-TR"/>
              </w:rPr>
            </w:pPr>
            <w:r w:rsidRPr="000529D9">
              <w:rPr>
                <w:szCs w:val="24"/>
                <w:lang w:val="tr-TR" w:eastAsia="tr-TR"/>
              </w:rPr>
              <w:t>-</w:t>
            </w:r>
            <w:r w:rsidR="003F1C17" w:rsidRPr="000529D9">
              <w:rPr>
                <w:szCs w:val="24"/>
                <w:lang w:val="tr-TR" w:eastAsia="tr-TR"/>
              </w:rPr>
              <w:t> </w:t>
            </w:r>
          </w:p>
        </w:tc>
        <w:tc>
          <w:tcPr>
            <w:tcW w:w="1831" w:type="dxa"/>
            <w:shd w:val="clear" w:color="auto" w:fill="FFFFFF"/>
            <w:noWrap/>
            <w:vAlign w:val="center"/>
            <w:hideMark/>
          </w:tcPr>
          <w:p w14:paraId="31B5947E" w14:textId="0203BA27" w:rsidR="003F1C17" w:rsidRPr="000529D9" w:rsidRDefault="003C03F2" w:rsidP="0059623C">
            <w:pPr>
              <w:jc w:val="center"/>
              <w:rPr>
                <w:szCs w:val="24"/>
                <w:lang w:val="tr-TR" w:eastAsia="tr-TR"/>
              </w:rPr>
            </w:pPr>
            <w:r w:rsidRPr="000529D9">
              <w:rPr>
                <w:szCs w:val="24"/>
                <w:lang w:val="tr-TR" w:eastAsia="tr-TR"/>
              </w:rPr>
              <w:t>-</w:t>
            </w:r>
            <w:r w:rsidR="003F1C17" w:rsidRPr="000529D9">
              <w:rPr>
                <w:szCs w:val="24"/>
                <w:lang w:val="tr-TR" w:eastAsia="tr-TR"/>
              </w:rPr>
              <w:t> </w:t>
            </w:r>
          </w:p>
        </w:tc>
        <w:tc>
          <w:tcPr>
            <w:tcW w:w="1903" w:type="dxa"/>
            <w:shd w:val="clear" w:color="auto" w:fill="FFFFFF"/>
            <w:noWrap/>
            <w:vAlign w:val="center"/>
            <w:hideMark/>
          </w:tcPr>
          <w:p w14:paraId="1E0E6949" w14:textId="64091D58" w:rsidR="003F1C17" w:rsidRPr="000529D9" w:rsidRDefault="003C03F2" w:rsidP="0059623C">
            <w:pPr>
              <w:jc w:val="center"/>
              <w:rPr>
                <w:szCs w:val="24"/>
                <w:lang w:val="tr-TR" w:eastAsia="tr-TR"/>
              </w:rPr>
            </w:pPr>
            <w:r w:rsidRPr="000529D9">
              <w:rPr>
                <w:szCs w:val="24"/>
                <w:lang w:val="tr-TR" w:eastAsia="tr-TR"/>
              </w:rPr>
              <w:t>-</w:t>
            </w:r>
            <w:r w:rsidR="003F1C17" w:rsidRPr="000529D9">
              <w:rPr>
                <w:szCs w:val="24"/>
                <w:lang w:val="tr-TR" w:eastAsia="tr-TR"/>
              </w:rPr>
              <w:t> </w:t>
            </w:r>
          </w:p>
        </w:tc>
      </w:tr>
    </w:tbl>
    <w:p w14:paraId="197886B2" w14:textId="12CD689E" w:rsidR="003F1C17" w:rsidRPr="000529D9" w:rsidRDefault="00B55B3B" w:rsidP="000A537C">
      <w:pPr>
        <w:rPr>
          <w:sz w:val="18"/>
          <w:szCs w:val="18"/>
        </w:rPr>
      </w:pPr>
      <w:r w:rsidRPr="000529D9">
        <w:rPr>
          <w:sz w:val="18"/>
          <w:szCs w:val="18"/>
        </w:rPr>
        <w:t xml:space="preserve">             (</w:t>
      </w:r>
      <w:r w:rsidR="00B72245" w:rsidRPr="000529D9">
        <w:rPr>
          <w:sz w:val="18"/>
          <w:szCs w:val="18"/>
        </w:rPr>
        <w:t>Tüm birimler tarafından</w:t>
      </w:r>
      <w:r w:rsidRPr="000529D9">
        <w:rPr>
          <w:sz w:val="18"/>
          <w:szCs w:val="18"/>
        </w:rPr>
        <w:t xml:space="preserve"> Dolduracaktır.)</w:t>
      </w:r>
    </w:p>
    <w:p w14:paraId="3FD4231F" w14:textId="77777777" w:rsidR="00B55B3B" w:rsidRPr="000529D9" w:rsidRDefault="00B55B3B" w:rsidP="000A537C">
      <w:pPr>
        <w:rPr>
          <w:szCs w:val="24"/>
        </w:rPr>
      </w:pPr>
    </w:p>
    <w:p w14:paraId="4854288A" w14:textId="77777777" w:rsidR="0081749A" w:rsidRPr="000529D9" w:rsidRDefault="0081749A" w:rsidP="003F1C17">
      <w:pPr>
        <w:jc w:val="both"/>
        <w:rPr>
          <w:b/>
          <w:szCs w:val="24"/>
          <w:lang w:val="tr-TR"/>
        </w:rPr>
      </w:pPr>
    </w:p>
    <w:p w14:paraId="1F60AA23" w14:textId="77777777" w:rsidR="003F1C17" w:rsidRPr="000529D9" w:rsidRDefault="003F1C17" w:rsidP="003F1C17">
      <w:pPr>
        <w:jc w:val="both"/>
        <w:rPr>
          <w:b/>
          <w:szCs w:val="24"/>
          <w:lang w:val="tr-TR"/>
        </w:rPr>
      </w:pPr>
      <w:r w:rsidRPr="000529D9">
        <w:rPr>
          <w:b/>
          <w:szCs w:val="24"/>
          <w:lang w:val="tr-TR"/>
        </w:rPr>
        <w:t>1.4. Projeler</w:t>
      </w:r>
    </w:p>
    <w:p w14:paraId="5A6BD502" w14:textId="77777777" w:rsidR="003F1C17" w:rsidRPr="000529D9" w:rsidRDefault="003F1C17" w:rsidP="003F1C17">
      <w:pPr>
        <w:tabs>
          <w:tab w:val="left" w:pos="709"/>
        </w:tabs>
        <w:spacing w:before="100" w:beforeAutospacing="1" w:after="100" w:afterAutospacing="1" w:line="360" w:lineRule="auto"/>
        <w:ind w:firstLine="397"/>
        <w:jc w:val="both"/>
        <w:rPr>
          <w:rFonts w:eastAsia="Calibri"/>
          <w:szCs w:val="24"/>
          <w:lang w:val="tr-TR" w:eastAsia="en-US"/>
        </w:rPr>
      </w:pPr>
      <w:r w:rsidRPr="000529D9">
        <w:rPr>
          <w:rFonts w:eastAsia="Calibri"/>
          <w:szCs w:val="24"/>
          <w:lang w:val="tr-TR" w:eastAsia="en-US"/>
        </w:rPr>
        <w:t xml:space="preserve">       Biriminiz akademik personeli tarafından gerçekleştirilen bilimsel araştırma projelerine, TÜBİTAK, AB hibe, DPT ve benzeri de dahil olmak üzere bu bölüm altında yer verilmelidir. Bu bilgiler aşağıdaki tablo aracılığıyla ortaya koyulmalıdır:</w:t>
      </w:r>
    </w:p>
    <w:p w14:paraId="730D38A3" w14:textId="0F3B0B06" w:rsidR="004E502E" w:rsidRDefault="004E502E" w:rsidP="003F1C17">
      <w:pPr>
        <w:tabs>
          <w:tab w:val="left" w:pos="709"/>
        </w:tabs>
        <w:spacing w:before="100" w:beforeAutospacing="1" w:after="100" w:afterAutospacing="1" w:line="360" w:lineRule="auto"/>
        <w:ind w:firstLine="397"/>
        <w:jc w:val="both"/>
        <w:rPr>
          <w:rFonts w:eastAsia="Calibri"/>
          <w:szCs w:val="24"/>
          <w:lang w:val="tr-TR" w:eastAsia="en-US"/>
        </w:rPr>
      </w:pPr>
    </w:p>
    <w:p w14:paraId="6722A35E" w14:textId="77777777" w:rsidR="008366E0" w:rsidRPr="000529D9" w:rsidRDefault="008366E0" w:rsidP="003F1C17">
      <w:pPr>
        <w:tabs>
          <w:tab w:val="left" w:pos="709"/>
        </w:tabs>
        <w:spacing w:before="100" w:beforeAutospacing="1" w:after="100" w:afterAutospacing="1" w:line="360" w:lineRule="auto"/>
        <w:ind w:firstLine="397"/>
        <w:jc w:val="both"/>
        <w:rPr>
          <w:rFonts w:eastAsia="Calibri"/>
          <w:szCs w:val="24"/>
          <w:lang w:val="tr-TR" w:eastAsia="en-US"/>
        </w:rPr>
      </w:pPr>
    </w:p>
    <w:p w14:paraId="75D794D3" w14:textId="77777777" w:rsidR="003F1C17" w:rsidRPr="000529D9" w:rsidRDefault="003F1C17" w:rsidP="003F1C17">
      <w:pPr>
        <w:keepNext/>
        <w:spacing w:line="360" w:lineRule="auto"/>
        <w:rPr>
          <w:rFonts w:eastAsia="Calibri"/>
          <w:b/>
          <w:bCs/>
          <w:szCs w:val="24"/>
          <w:lang w:val="tr-TR" w:eastAsia="en-US"/>
        </w:rPr>
      </w:pPr>
      <w:r w:rsidRPr="000529D9">
        <w:rPr>
          <w:rFonts w:eastAsia="Calibri"/>
          <w:b/>
          <w:bCs/>
          <w:szCs w:val="24"/>
          <w:lang w:val="tr-TR" w:eastAsia="en-US"/>
        </w:rPr>
        <w:t>Tablo 9</w:t>
      </w:r>
      <w:r w:rsidR="00F7259B" w:rsidRPr="000529D9">
        <w:rPr>
          <w:rFonts w:eastAsia="Calibri"/>
          <w:b/>
          <w:bCs/>
          <w:szCs w:val="24"/>
          <w:lang w:val="tr-TR" w:eastAsia="en-US"/>
        </w:rPr>
        <w:t>1</w:t>
      </w:r>
      <w:r w:rsidRPr="000529D9">
        <w:rPr>
          <w:rFonts w:eastAsia="Calibri"/>
          <w:b/>
          <w:bCs/>
          <w:szCs w:val="24"/>
          <w:lang w:val="tr-TR" w:eastAsia="en-US"/>
        </w:rPr>
        <w:t>: Projeler</w:t>
      </w:r>
    </w:p>
    <w:p w14:paraId="34024172" w14:textId="501E5072" w:rsidR="00323799" w:rsidRPr="000529D9" w:rsidRDefault="00323799" w:rsidP="004D617A">
      <w:pPr>
        <w:pStyle w:val="A4TABLO"/>
        <w:spacing w:line="240" w:lineRule="auto"/>
        <w:ind w:firstLine="0"/>
        <w:jc w:val="left"/>
        <w:rPr>
          <w:color w:val="FF0000"/>
          <w:sz w:val="24"/>
        </w:rPr>
      </w:pPr>
      <w:r w:rsidRPr="000529D9">
        <w:rPr>
          <w:color w:val="FF0000"/>
          <w:sz w:val="24"/>
        </w:rPr>
        <w:t>(20</w:t>
      </w:r>
      <w:r w:rsidR="00212202" w:rsidRPr="000529D9">
        <w:rPr>
          <w:color w:val="FF0000"/>
          <w:sz w:val="24"/>
        </w:rPr>
        <w:t>20</w:t>
      </w:r>
      <w:r w:rsidRPr="000529D9">
        <w:rPr>
          <w:color w:val="FF0000"/>
          <w:sz w:val="24"/>
        </w:rPr>
        <w:t xml:space="preserve"> yılı yürütücüsü olduğunuz ve 20</w:t>
      </w:r>
      <w:r w:rsidR="00212202" w:rsidRPr="000529D9">
        <w:rPr>
          <w:color w:val="FF0000"/>
          <w:sz w:val="24"/>
        </w:rPr>
        <w:t>20</w:t>
      </w:r>
      <w:r w:rsidRPr="000529D9">
        <w:rPr>
          <w:color w:val="FF0000"/>
          <w:sz w:val="24"/>
        </w:rPr>
        <w:t xml:space="preserve"> yılı içerisinde destekleme onay</w:t>
      </w:r>
      <w:r w:rsidR="004D617A" w:rsidRPr="000529D9">
        <w:rPr>
          <w:color w:val="FF0000"/>
          <w:sz w:val="24"/>
        </w:rPr>
        <w:t>ı alınan projeler yazılacaktır)</w:t>
      </w:r>
    </w:p>
    <w:tbl>
      <w:tblPr>
        <w:tblW w:w="11586" w:type="dxa"/>
        <w:tblInd w:w="-127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638"/>
        <w:gridCol w:w="790"/>
        <w:gridCol w:w="1914"/>
        <w:gridCol w:w="1550"/>
        <w:gridCol w:w="1412"/>
        <w:gridCol w:w="1180"/>
        <w:gridCol w:w="1567"/>
        <w:gridCol w:w="1340"/>
        <w:gridCol w:w="1195"/>
      </w:tblGrid>
      <w:tr w:rsidR="003F1C17" w:rsidRPr="000529D9" w14:paraId="4C61DCDB" w14:textId="77777777" w:rsidTr="004D617A">
        <w:trPr>
          <w:trHeight w:val="1020"/>
        </w:trPr>
        <w:tc>
          <w:tcPr>
            <w:tcW w:w="638" w:type="dxa"/>
            <w:shd w:val="clear" w:color="auto" w:fill="FFFFFF"/>
            <w:noWrap/>
            <w:vAlign w:val="center"/>
            <w:hideMark/>
          </w:tcPr>
          <w:p w14:paraId="55957D31" w14:textId="77777777" w:rsidR="003F1C17" w:rsidRPr="000529D9" w:rsidRDefault="003F1C17" w:rsidP="0059623C">
            <w:pPr>
              <w:jc w:val="center"/>
              <w:rPr>
                <w:b/>
                <w:bCs/>
                <w:sz w:val="18"/>
                <w:szCs w:val="18"/>
                <w:lang w:val="tr-TR" w:eastAsia="tr-TR"/>
              </w:rPr>
            </w:pPr>
            <w:r w:rsidRPr="000529D9">
              <w:rPr>
                <w:b/>
                <w:bCs/>
                <w:sz w:val="18"/>
                <w:szCs w:val="18"/>
                <w:lang w:val="tr-TR" w:eastAsia="tr-TR"/>
              </w:rPr>
              <w:t>SN</w:t>
            </w:r>
          </w:p>
        </w:tc>
        <w:tc>
          <w:tcPr>
            <w:tcW w:w="790" w:type="dxa"/>
            <w:shd w:val="clear" w:color="auto" w:fill="FFFFFF"/>
            <w:vAlign w:val="center"/>
            <w:hideMark/>
          </w:tcPr>
          <w:p w14:paraId="62F0A547" w14:textId="77777777" w:rsidR="003F1C17" w:rsidRPr="000529D9" w:rsidRDefault="003F1C17" w:rsidP="0059623C">
            <w:pPr>
              <w:jc w:val="center"/>
              <w:rPr>
                <w:b/>
                <w:bCs/>
                <w:sz w:val="18"/>
                <w:szCs w:val="18"/>
                <w:lang w:val="tr-TR" w:eastAsia="tr-TR"/>
              </w:rPr>
            </w:pPr>
            <w:r w:rsidRPr="000529D9">
              <w:rPr>
                <w:b/>
                <w:bCs/>
                <w:sz w:val="18"/>
                <w:szCs w:val="18"/>
                <w:lang w:val="tr-TR" w:eastAsia="tr-TR"/>
              </w:rPr>
              <w:t>PROJE NO</w:t>
            </w:r>
          </w:p>
        </w:tc>
        <w:tc>
          <w:tcPr>
            <w:tcW w:w="1914" w:type="dxa"/>
            <w:shd w:val="clear" w:color="auto" w:fill="FFFFFF"/>
            <w:vAlign w:val="center"/>
            <w:hideMark/>
          </w:tcPr>
          <w:p w14:paraId="450184E3" w14:textId="77777777" w:rsidR="003F1C17" w:rsidRPr="000529D9" w:rsidRDefault="003F1C17" w:rsidP="0059623C">
            <w:pPr>
              <w:jc w:val="center"/>
              <w:rPr>
                <w:b/>
                <w:bCs/>
                <w:sz w:val="18"/>
                <w:szCs w:val="18"/>
                <w:lang w:val="tr-TR" w:eastAsia="tr-TR"/>
              </w:rPr>
            </w:pPr>
            <w:r w:rsidRPr="000529D9">
              <w:rPr>
                <w:b/>
                <w:bCs/>
                <w:sz w:val="18"/>
                <w:szCs w:val="18"/>
                <w:lang w:val="tr-TR" w:eastAsia="tr-TR"/>
              </w:rPr>
              <w:t>PROJE TÜRÜ / PROJEYİ DESTEKLEYEN KURUM</w:t>
            </w:r>
          </w:p>
        </w:tc>
        <w:tc>
          <w:tcPr>
            <w:tcW w:w="1550" w:type="dxa"/>
            <w:shd w:val="clear" w:color="auto" w:fill="FFFFFF"/>
            <w:vAlign w:val="center"/>
            <w:hideMark/>
          </w:tcPr>
          <w:p w14:paraId="6653C81D" w14:textId="77777777" w:rsidR="003F1C17" w:rsidRPr="000529D9" w:rsidRDefault="003F1C17" w:rsidP="0059623C">
            <w:pPr>
              <w:jc w:val="center"/>
              <w:rPr>
                <w:b/>
                <w:bCs/>
                <w:sz w:val="18"/>
                <w:szCs w:val="18"/>
                <w:lang w:val="tr-TR" w:eastAsia="tr-TR"/>
              </w:rPr>
            </w:pPr>
            <w:r w:rsidRPr="000529D9">
              <w:rPr>
                <w:b/>
                <w:bCs/>
                <w:sz w:val="18"/>
                <w:szCs w:val="18"/>
                <w:lang w:val="tr-TR" w:eastAsia="tr-TR"/>
              </w:rPr>
              <w:t>PROJE YÜRÜTÜCÜSÜ</w:t>
            </w:r>
          </w:p>
        </w:tc>
        <w:tc>
          <w:tcPr>
            <w:tcW w:w="1412" w:type="dxa"/>
            <w:shd w:val="clear" w:color="auto" w:fill="FFFFFF"/>
            <w:vAlign w:val="center"/>
            <w:hideMark/>
          </w:tcPr>
          <w:p w14:paraId="3730DD99" w14:textId="77777777" w:rsidR="003F1C17" w:rsidRPr="000529D9" w:rsidRDefault="003F1C17" w:rsidP="0059623C">
            <w:pPr>
              <w:jc w:val="center"/>
              <w:rPr>
                <w:b/>
                <w:bCs/>
                <w:sz w:val="18"/>
                <w:szCs w:val="18"/>
                <w:lang w:val="tr-TR" w:eastAsia="tr-TR"/>
              </w:rPr>
            </w:pPr>
            <w:r w:rsidRPr="000529D9">
              <w:rPr>
                <w:b/>
                <w:bCs/>
                <w:sz w:val="18"/>
                <w:szCs w:val="18"/>
                <w:lang w:val="tr-TR" w:eastAsia="tr-TR"/>
              </w:rPr>
              <w:t>PROJE ADI</w:t>
            </w:r>
          </w:p>
        </w:tc>
        <w:tc>
          <w:tcPr>
            <w:tcW w:w="1180" w:type="dxa"/>
            <w:shd w:val="clear" w:color="auto" w:fill="FFFFFF"/>
            <w:vAlign w:val="center"/>
            <w:hideMark/>
          </w:tcPr>
          <w:p w14:paraId="68B200FC" w14:textId="77777777" w:rsidR="003F1C17" w:rsidRPr="000529D9" w:rsidRDefault="003F1C17" w:rsidP="0059623C">
            <w:pPr>
              <w:jc w:val="center"/>
              <w:rPr>
                <w:b/>
                <w:bCs/>
                <w:sz w:val="18"/>
                <w:szCs w:val="18"/>
                <w:lang w:val="tr-TR" w:eastAsia="tr-TR"/>
              </w:rPr>
            </w:pPr>
            <w:r w:rsidRPr="000529D9">
              <w:rPr>
                <w:b/>
                <w:bCs/>
                <w:sz w:val="18"/>
                <w:szCs w:val="18"/>
                <w:lang w:val="tr-TR" w:eastAsia="tr-TR"/>
              </w:rPr>
              <w:t>BAĞLI OLDUĞU BİRİM</w:t>
            </w:r>
          </w:p>
        </w:tc>
        <w:tc>
          <w:tcPr>
            <w:tcW w:w="1567" w:type="dxa"/>
            <w:shd w:val="clear" w:color="auto" w:fill="FFFFFF"/>
            <w:vAlign w:val="center"/>
            <w:hideMark/>
          </w:tcPr>
          <w:p w14:paraId="0FDCAB8D" w14:textId="77777777" w:rsidR="003F1C17" w:rsidRPr="000529D9" w:rsidRDefault="003F1C17" w:rsidP="0059623C">
            <w:pPr>
              <w:jc w:val="center"/>
              <w:rPr>
                <w:b/>
                <w:bCs/>
                <w:sz w:val="18"/>
                <w:szCs w:val="18"/>
                <w:lang w:val="tr-TR" w:eastAsia="tr-TR"/>
              </w:rPr>
            </w:pPr>
            <w:r w:rsidRPr="000529D9">
              <w:rPr>
                <w:b/>
                <w:bCs/>
                <w:sz w:val="18"/>
                <w:szCs w:val="18"/>
                <w:lang w:val="tr-TR" w:eastAsia="tr-TR"/>
              </w:rPr>
              <w:t>BAŞLANGIÇ ÖDENEĞİ (TL)</w:t>
            </w:r>
          </w:p>
        </w:tc>
        <w:tc>
          <w:tcPr>
            <w:tcW w:w="1340" w:type="dxa"/>
            <w:shd w:val="clear" w:color="auto" w:fill="FFFFFF"/>
            <w:vAlign w:val="center"/>
            <w:hideMark/>
          </w:tcPr>
          <w:p w14:paraId="1FADF832" w14:textId="77777777" w:rsidR="003F1C17" w:rsidRPr="000529D9" w:rsidRDefault="003F1C17" w:rsidP="0059623C">
            <w:pPr>
              <w:jc w:val="center"/>
              <w:rPr>
                <w:b/>
                <w:bCs/>
                <w:sz w:val="18"/>
                <w:szCs w:val="18"/>
                <w:lang w:val="tr-TR" w:eastAsia="tr-TR"/>
              </w:rPr>
            </w:pPr>
            <w:r w:rsidRPr="000529D9">
              <w:rPr>
                <w:b/>
                <w:bCs/>
                <w:sz w:val="18"/>
                <w:szCs w:val="18"/>
                <w:lang w:val="tr-TR" w:eastAsia="tr-TR"/>
              </w:rPr>
              <w:t xml:space="preserve">BAŞLAMA TARİHİ </w:t>
            </w:r>
          </w:p>
        </w:tc>
        <w:tc>
          <w:tcPr>
            <w:tcW w:w="1195" w:type="dxa"/>
            <w:shd w:val="clear" w:color="auto" w:fill="FFFFFF"/>
            <w:vAlign w:val="center"/>
            <w:hideMark/>
          </w:tcPr>
          <w:p w14:paraId="701763F0" w14:textId="77777777" w:rsidR="003F1C17" w:rsidRPr="000529D9" w:rsidRDefault="003F1C17" w:rsidP="0059623C">
            <w:pPr>
              <w:jc w:val="center"/>
              <w:rPr>
                <w:b/>
                <w:bCs/>
                <w:sz w:val="18"/>
                <w:szCs w:val="18"/>
                <w:lang w:val="tr-TR" w:eastAsia="tr-TR"/>
              </w:rPr>
            </w:pPr>
            <w:r w:rsidRPr="000529D9">
              <w:rPr>
                <w:b/>
                <w:bCs/>
                <w:sz w:val="18"/>
                <w:szCs w:val="18"/>
                <w:lang w:val="tr-TR" w:eastAsia="tr-TR"/>
              </w:rPr>
              <w:t>BİTİŞ TARİHİ</w:t>
            </w:r>
          </w:p>
        </w:tc>
      </w:tr>
      <w:tr w:rsidR="003F1C17" w:rsidRPr="000529D9" w14:paraId="0D2FF4B5" w14:textId="77777777" w:rsidTr="004D617A">
        <w:trPr>
          <w:trHeight w:val="285"/>
        </w:trPr>
        <w:tc>
          <w:tcPr>
            <w:tcW w:w="638" w:type="dxa"/>
            <w:shd w:val="clear" w:color="auto" w:fill="auto"/>
            <w:noWrap/>
            <w:vAlign w:val="center"/>
            <w:hideMark/>
          </w:tcPr>
          <w:p w14:paraId="6162A256" w14:textId="77777777" w:rsidR="003F1C17" w:rsidRPr="000529D9" w:rsidRDefault="003F1C17" w:rsidP="0059623C">
            <w:pPr>
              <w:jc w:val="center"/>
              <w:rPr>
                <w:sz w:val="18"/>
                <w:szCs w:val="18"/>
                <w:lang w:val="tr-TR" w:eastAsia="tr-TR"/>
              </w:rPr>
            </w:pPr>
            <w:r w:rsidRPr="000529D9">
              <w:rPr>
                <w:sz w:val="18"/>
                <w:szCs w:val="18"/>
                <w:lang w:val="tr-TR" w:eastAsia="tr-TR"/>
              </w:rPr>
              <w:t>1</w:t>
            </w:r>
          </w:p>
        </w:tc>
        <w:tc>
          <w:tcPr>
            <w:tcW w:w="790" w:type="dxa"/>
            <w:shd w:val="clear" w:color="auto" w:fill="auto"/>
            <w:noWrap/>
            <w:vAlign w:val="center"/>
            <w:hideMark/>
          </w:tcPr>
          <w:p w14:paraId="1FFAA2D9" w14:textId="1C00FC97" w:rsidR="003F1C17" w:rsidRPr="000529D9" w:rsidRDefault="003F1C17" w:rsidP="0059623C">
            <w:pPr>
              <w:jc w:val="center"/>
              <w:rPr>
                <w:sz w:val="18"/>
                <w:szCs w:val="18"/>
                <w:lang w:val="tr-TR" w:eastAsia="tr-TR"/>
              </w:rPr>
            </w:pPr>
            <w:r w:rsidRPr="000529D9">
              <w:rPr>
                <w:sz w:val="18"/>
                <w:szCs w:val="18"/>
                <w:lang w:val="tr-TR" w:eastAsia="tr-TR"/>
              </w:rPr>
              <w:t> </w:t>
            </w:r>
            <w:r w:rsidR="00F03E56" w:rsidRPr="000529D9">
              <w:rPr>
                <w:sz w:val="18"/>
                <w:szCs w:val="18"/>
                <w:lang w:val="tr-TR" w:eastAsia="tr-TR"/>
              </w:rPr>
              <w:t>-</w:t>
            </w:r>
          </w:p>
        </w:tc>
        <w:tc>
          <w:tcPr>
            <w:tcW w:w="1914" w:type="dxa"/>
            <w:shd w:val="clear" w:color="auto" w:fill="auto"/>
            <w:noWrap/>
            <w:vAlign w:val="center"/>
            <w:hideMark/>
          </w:tcPr>
          <w:p w14:paraId="6D461DFF" w14:textId="426AF334" w:rsidR="003F1C17" w:rsidRPr="000529D9" w:rsidRDefault="003F1C17" w:rsidP="0059623C">
            <w:pPr>
              <w:jc w:val="center"/>
              <w:rPr>
                <w:sz w:val="18"/>
                <w:szCs w:val="18"/>
                <w:lang w:val="tr-TR" w:eastAsia="tr-TR"/>
              </w:rPr>
            </w:pPr>
            <w:r w:rsidRPr="000529D9">
              <w:rPr>
                <w:sz w:val="18"/>
                <w:szCs w:val="18"/>
                <w:lang w:val="tr-TR" w:eastAsia="tr-TR"/>
              </w:rPr>
              <w:t> </w:t>
            </w:r>
            <w:r w:rsidR="00F03E56" w:rsidRPr="000529D9">
              <w:rPr>
                <w:sz w:val="18"/>
                <w:szCs w:val="18"/>
                <w:lang w:val="tr-TR" w:eastAsia="tr-TR"/>
              </w:rPr>
              <w:t>-</w:t>
            </w:r>
          </w:p>
        </w:tc>
        <w:tc>
          <w:tcPr>
            <w:tcW w:w="1550" w:type="dxa"/>
            <w:shd w:val="clear" w:color="auto" w:fill="auto"/>
            <w:noWrap/>
            <w:vAlign w:val="center"/>
            <w:hideMark/>
          </w:tcPr>
          <w:p w14:paraId="35F99E32" w14:textId="73FEC318" w:rsidR="003F1C17" w:rsidRPr="000529D9" w:rsidRDefault="003F1C17" w:rsidP="0059623C">
            <w:pPr>
              <w:jc w:val="center"/>
              <w:rPr>
                <w:sz w:val="18"/>
                <w:szCs w:val="18"/>
                <w:lang w:val="tr-TR" w:eastAsia="tr-TR"/>
              </w:rPr>
            </w:pPr>
            <w:r w:rsidRPr="000529D9">
              <w:rPr>
                <w:sz w:val="18"/>
                <w:szCs w:val="18"/>
                <w:lang w:val="tr-TR" w:eastAsia="tr-TR"/>
              </w:rPr>
              <w:t> </w:t>
            </w:r>
            <w:r w:rsidR="00F03E56" w:rsidRPr="000529D9">
              <w:rPr>
                <w:sz w:val="18"/>
                <w:szCs w:val="18"/>
                <w:lang w:val="tr-TR" w:eastAsia="tr-TR"/>
              </w:rPr>
              <w:t>--</w:t>
            </w:r>
          </w:p>
        </w:tc>
        <w:tc>
          <w:tcPr>
            <w:tcW w:w="1412" w:type="dxa"/>
            <w:shd w:val="clear" w:color="auto" w:fill="auto"/>
            <w:noWrap/>
            <w:vAlign w:val="center"/>
            <w:hideMark/>
          </w:tcPr>
          <w:p w14:paraId="4436C6FF" w14:textId="0C300936" w:rsidR="003F1C17" w:rsidRPr="000529D9" w:rsidRDefault="00F03E56" w:rsidP="0059623C">
            <w:pPr>
              <w:jc w:val="center"/>
              <w:rPr>
                <w:sz w:val="18"/>
                <w:szCs w:val="18"/>
                <w:lang w:val="tr-TR" w:eastAsia="tr-TR"/>
              </w:rPr>
            </w:pPr>
            <w:r w:rsidRPr="000529D9">
              <w:rPr>
                <w:sz w:val="18"/>
                <w:szCs w:val="18"/>
                <w:lang w:val="tr-TR" w:eastAsia="tr-TR"/>
              </w:rPr>
              <w:t>-</w:t>
            </w:r>
            <w:r w:rsidR="003F1C17" w:rsidRPr="000529D9">
              <w:rPr>
                <w:sz w:val="18"/>
                <w:szCs w:val="18"/>
                <w:lang w:val="tr-TR" w:eastAsia="tr-TR"/>
              </w:rPr>
              <w:t> </w:t>
            </w:r>
          </w:p>
        </w:tc>
        <w:tc>
          <w:tcPr>
            <w:tcW w:w="1180" w:type="dxa"/>
            <w:shd w:val="clear" w:color="auto" w:fill="auto"/>
            <w:noWrap/>
            <w:vAlign w:val="center"/>
            <w:hideMark/>
          </w:tcPr>
          <w:p w14:paraId="047CEE85" w14:textId="0F8F6C07" w:rsidR="003F1C17" w:rsidRPr="000529D9" w:rsidRDefault="00F03E56" w:rsidP="0059623C">
            <w:pPr>
              <w:jc w:val="center"/>
              <w:rPr>
                <w:sz w:val="18"/>
                <w:szCs w:val="18"/>
                <w:lang w:val="tr-TR" w:eastAsia="tr-TR"/>
              </w:rPr>
            </w:pPr>
            <w:r w:rsidRPr="000529D9">
              <w:rPr>
                <w:sz w:val="18"/>
                <w:szCs w:val="18"/>
                <w:lang w:val="tr-TR" w:eastAsia="tr-TR"/>
              </w:rPr>
              <w:t>-</w:t>
            </w:r>
            <w:r w:rsidR="003F1C17" w:rsidRPr="000529D9">
              <w:rPr>
                <w:sz w:val="18"/>
                <w:szCs w:val="18"/>
                <w:lang w:val="tr-TR" w:eastAsia="tr-TR"/>
              </w:rPr>
              <w:t> </w:t>
            </w:r>
          </w:p>
        </w:tc>
        <w:tc>
          <w:tcPr>
            <w:tcW w:w="1567" w:type="dxa"/>
            <w:shd w:val="clear" w:color="auto" w:fill="auto"/>
            <w:noWrap/>
            <w:vAlign w:val="center"/>
            <w:hideMark/>
          </w:tcPr>
          <w:p w14:paraId="47D71B8A" w14:textId="29DE06BB" w:rsidR="003F1C17" w:rsidRPr="000529D9" w:rsidRDefault="00F03E56" w:rsidP="0059623C">
            <w:pPr>
              <w:jc w:val="center"/>
              <w:rPr>
                <w:sz w:val="18"/>
                <w:szCs w:val="18"/>
                <w:lang w:val="tr-TR" w:eastAsia="tr-TR"/>
              </w:rPr>
            </w:pPr>
            <w:r w:rsidRPr="000529D9">
              <w:rPr>
                <w:sz w:val="18"/>
                <w:szCs w:val="18"/>
                <w:lang w:val="tr-TR" w:eastAsia="tr-TR"/>
              </w:rPr>
              <w:t>-</w:t>
            </w:r>
            <w:r w:rsidR="003F1C17" w:rsidRPr="000529D9">
              <w:rPr>
                <w:sz w:val="18"/>
                <w:szCs w:val="18"/>
                <w:lang w:val="tr-TR" w:eastAsia="tr-TR"/>
              </w:rPr>
              <w:t> </w:t>
            </w:r>
          </w:p>
        </w:tc>
        <w:tc>
          <w:tcPr>
            <w:tcW w:w="1340" w:type="dxa"/>
            <w:shd w:val="clear" w:color="auto" w:fill="auto"/>
            <w:noWrap/>
            <w:vAlign w:val="center"/>
            <w:hideMark/>
          </w:tcPr>
          <w:p w14:paraId="224851F4" w14:textId="45B4EA8E" w:rsidR="003F1C17" w:rsidRPr="000529D9" w:rsidRDefault="00F03E56" w:rsidP="0059623C">
            <w:pPr>
              <w:jc w:val="center"/>
              <w:rPr>
                <w:sz w:val="18"/>
                <w:szCs w:val="18"/>
                <w:lang w:val="tr-TR" w:eastAsia="tr-TR"/>
              </w:rPr>
            </w:pPr>
            <w:r w:rsidRPr="000529D9">
              <w:rPr>
                <w:sz w:val="18"/>
                <w:szCs w:val="18"/>
                <w:lang w:val="tr-TR" w:eastAsia="tr-TR"/>
              </w:rPr>
              <w:t>-</w:t>
            </w:r>
            <w:r w:rsidR="003F1C17" w:rsidRPr="000529D9">
              <w:rPr>
                <w:sz w:val="18"/>
                <w:szCs w:val="18"/>
                <w:lang w:val="tr-TR" w:eastAsia="tr-TR"/>
              </w:rPr>
              <w:t> </w:t>
            </w:r>
          </w:p>
        </w:tc>
        <w:tc>
          <w:tcPr>
            <w:tcW w:w="1195" w:type="dxa"/>
            <w:shd w:val="clear" w:color="auto" w:fill="auto"/>
            <w:noWrap/>
            <w:vAlign w:val="center"/>
            <w:hideMark/>
          </w:tcPr>
          <w:p w14:paraId="4B7CC8CB" w14:textId="77777777" w:rsidR="003F1C17" w:rsidRPr="000529D9" w:rsidRDefault="003F1C17" w:rsidP="0059623C">
            <w:pPr>
              <w:jc w:val="center"/>
              <w:rPr>
                <w:sz w:val="18"/>
                <w:szCs w:val="18"/>
                <w:lang w:val="tr-TR" w:eastAsia="tr-TR"/>
              </w:rPr>
            </w:pPr>
            <w:r w:rsidRPr="000529D9">
              <w:rPr>
                <w:sz w:val="18"/>
                <w:szCs w:val="18"/>
                <w:lang w:val="tr-TR" w:eastAsia="tr-TR"/>
              </w:rPr>
              <w:t> </w:t>
            </w:r>
          </w:p>
        </w:tc>
      </w:tr>
      <w:tr w:rsidR="003F1C17" w:rsidRPr="000529D9" w14:paraId="1AEF2705" w14:textId="77777777" w:rsidTr="004D617A">
        <w:trPr>
          <w:trHeight w:val="285"/>
        </w:trPr>
        <w:tc>
          <w:tcPr>
            <w:tcW w:w="638" w:type="dxa"/>
            <w:shd w:val="clear" w:color="auto" w:fill="auto"/>
            <w:noWrap/>
            <w:vAlign w:val="center"/>
            <w:hideMark/>
          </w:tcPr>
          <w:p w14:paraId="03CB78E2" w14:textId="77777777" w:rsidR="003F1C17" w:rsidRPr="000529D9" w:rsidRDefault="003F1C17" w:rsidP="0059623C">
            <w:pPr>
              <w:jc w:val="center"/>
              <w:rPr>
                <w:sz w:val="18"/>
                <w:szCs w:val="18"/>
                <w:lang w:val="tr-TR" w:eastAsia="tr-TR"/>
              </w:rPr>
            </w:pPr>
            <w:r w:rsidRPr="000529D9">
              <w:rPr>
                <w:sz w:val="18"/>
                <w:szCs w:val="18"/>
                <w:lang w:val="tr-TR" w:eastAsia="tr-TR"/>
              </w:rPr>
              <w:t>2</w:t>
            </w:r>
          </w:p>
        </w:tc>
        <w:tc>
          <w:tcPr>
            <w:tcW w:w="790" w:type="dxa"/>
            <w:shd w:val="clear" w:color="auto" w:fill="auto"/>
            <w:noWrap/>
            <w:vAlign w:val="center"/>
            <w:hideMark/>
          </w:tcPr>
          <w:p w14:paraId="2FE92143" w14:textId="77777777" w:rsidR="003F1C17" w:rsidRPr="000529D9" w:rsidRDefault="003F1C17" w:rsidP="0059623C">
            <w:pPr>
              <w:jc w:val="center"/>
              <w:rPr>
                <w:sz w:val="18"/>
                <w:szCs w:val="18"/>
                <w:lang w:val="tr-TR" w:eastAsia="tr-TR"/>
              </w:rPr>
            </w:pPr>
            <w:r w:rsidRPr="000529D9">
              <w:rPr>
                <w:sz w:val="18"/>
                <w:szCs w:val="18"/>
                <w:lang w:val="tr-TR" w:eastAsia="tr-TR"/>
              </w:rPr>
              <w:t> </w:t>
            </w:r>
          </w:p>
        </w:tc>
        <w:tc>
          <w:tcPr>
            <w:tcW w:w="1914" w:type="dxa"/>
            <w:shd w:val="clear" w:color="auto" w:fill="auto"/>
            <w:noWrap/>
            <w:vAlign w:val="center"/>
            <w:hideMark/>
          </w:tcPr>
          <w:p w14:paraId="1DADD2CC" w14:textId="77777777" w:rsidR="003F1C17" w:rsidRPr="000529D9" w:rsidRDefault="003F1C17" w:rsidP="0059623C">
            <w:pPr>
              <w:jc w:val="center"/>
              <w:rPr>
                <w:sz w:val="18"/>
                <w:szCs w:val="18"/>
                <w:lang w:val="tr-TR" w:eastAsia="tr-TR"/>
              </w:rPr>
            </w:pPr>
            <w:r w:rsidRPr="000529D9">
              <w:rPr>
                <w:sz w:val="18"/>
                <w:szCs w:val="18"/>
                <w:lang w:val="tr-TR" w:eastAsia="tr-TR"/>
              </w:rPr>
              <w:t> </w:t>
            </w:r>
          </w:p>
        </w:tc>
        <w:tc>
          <w:tcPr>
            <w:tcW w:w="1550" w:type="dxa"/>
            <w:shd w:val="clear" w:color="auto" w:fill="auto"/>
            <w:noWrap/>
            <w:vAlign w:val="center"/>
            <w:hideMark/>
          </w:tcPr>
          <w:p w14:paraId="307C8C37" w14:textId="77777777" w:rsidR="003F1C17" w:rsidRPr="000529D9" w:rsidRDefault="003F1C17" w:rsidP="0059623C">
            <w:pPr>
              <w:jc w:val="center"/>
              <w:rPr>
                <w:sz w:val="18"/>
                <w:szCs w:val="18"/>
                <w:lang w:val="tr-TR" w:eastAsia="tr-TR"/>
              </w:rPr>
            </w:pPr>
            <w:r w:rsidRPr="000529D9">
              <w:rPr>
                <w:sz w:val="18"/>
                <w:szCs w:val="18"/>
                <w:lang w:val="tr-TR" w:eastAsia="tr-TR"/>
              </w:rPr>
              <w:t> </w:t>
            </w:r>
          </w:p>
        </w:tc>
        <w:tc>
          <w:tcPr>
            <w:tcW w:w="1412" w:type="dxa"/>
            <w:shd w:val="clear" w:color="auto" w:fill="auto"/>
            <w:noWrap/>
            <w:vAlign w:val="center"/>
            <w:hideMark/>
          </w:tcPr>
          <w:p w14:paraId="351BE4FC" w14:textId="77777777" w:rsidR="003F1C17" w:rsidRPr="000529D9" w:rsidRDefault="003F1C17" w:rsidP="0059623C">
            <w:pPr>
              <w:jc w:val="center"/>
              <w:rPr>
                <w:sz w:val="18"/>
                <w:szCs w:val="18"/>
                <w:lang w:val="tr-TR" w:eastAsia="tr-TR"/>
              </w:rPr>
            </w:pPr>
            <w:r w:rsidRPr="000529D9">
              <w:rPr>
                <w:sz w:val="18"/>
                <w:szCs w:val="18"/>
                <w:lang w:val="tr-TR" w:eastAsia="tr-TR"/>
              </w:rPr>
              <w:t> </w:t>
            </w:r>
          </w:p>
        </w:tc>
        <w:tc>
          <w:tcPr>
            <w:tcW w:w="1180" w:type="dxa"/>
            <w:shd w:val="clear" w:color="auto" w:fill="auto"/>
            <w:noWrap/>
            <w:vAlign w:val="center"/>
            <w:hideMark/>
          </w:tcPr>
          <w:p w14:paraId="0A2C6A92" w14:textId="77777777" w:rsidR="003F1C17" w:rsidRPr="000529D9" w:rsidRDefault="003F1C17" w:rsidP="0059623C">
            <w:pPr>
              <w:jc w:val="center"/>
              <w:rPr>
                <w:sz w:val="18"/>
                <w:szCs w:val="18"/>
                <w:lang w:val="tr-TR" w:eastAsia="tr-TR"/>
              </w:rPr>
            </w:pPr>
            <w:r w:rsidRPr="000529D9">
              <w:rPr>
                <w:sz w:val="18"/>
                <w:szCs w:val="18"/>
                <w:lang w:val="tr-TR" w:eastAsia="tr-TR"/>
              </w:rPr>
              <w:t> </w:t>
            </w:r>
          </w:p>
        </w:tc>
        <w:tc>
          <w:tcPr>
            <w:tcW w:w="1567" w:type="dxa"/>
            <w:shd w:val="clear" w:color="auto" w:fill="auto"/>
            <w:noWrap/>
            <w:vAlign w:val="center"/>
            <w:hideMark/>
          </w:tcPr>
          <w:p w14:paraId="65012067" w14:textId="77777777" w:rsidR="003F1C17" w:rsidRPr="000529D9" w:rsidRDefault="003F1C17" w:rsidP="0059623C">
            <w:pPr>
              <w:jc w:val="center"/>
              <w:rPr>
                <w:sz w:val="18"/>
                <w:szCs w:val="18"/>
                <w:lang w:val="tr-TR" w:eastAsia="tr-TR"/>
              </w:rPr>
            </w:pPr>
            <w:r w:rsidRPr="000529D9">
              <w:rPr>
                <w:sz w:val="18"/>
                <w:szCs w:val="18"/>
                <w:lang w:val="tr-TR" w:eastAsia="tr-TR"/>
              </w:rPr>
              <w:t> </w:t>
            </w:r>
          </w:p>
        </w:tc>
        <w:tc>
          <w:tcPr>
            <w:tcW w:w="1340" w:type="dxa"/>
            <w:shd w:val="clear" w:color="auto" w:fill="auto"/>
            <w:noWrap/>
            <w:vAlign w:val="center"/>
            <w:hideMark/>
          </w:tcPr>
          <w:p w14:paraId="7745068D" w14:textId="77777777" w:rsidR="003F1C17" w:rsidRPr="000529D9" w:rsidRDefault="003F1C17" w:rsidP="0059623C">
            <w:pPr>
              <w:jc w:val="center"/>
              <w:rPr>
                <w:sz w:val="18"/>
                <w:szCs w:val="18"/>
                <w:lang w:val="tr-TR" w:eastAsia="tr-TR"/>
              </w:rPr>
            </w:pPr>
            <w:r w:rsidRPr="000529D9">
              <w:rPr>
                <w:sz w:val="18"/>
                <w:szCs w:val="18"/>
                <w:lang w:val="tr-TR" w:eastAsia="tr-TR"/>
              </w:rPr>
              <w:t> </w:t>
            </w:r>
          </w:p>
        </w:tc>
        <w:tc>
          <w:tcPr>
            <w:tcW w:w="1195" w:type="dxa"/>
            <w:shd w:val="clear" w:color="auto" w:fill="auto"/>
            <w:noWrap/>
            <w:vAlign w:val="center"/>
            <w:hideMark/>
          </w:tcPr>
          <w:p w14:paraId="2E194815" w14:textId="77777777" w:rsidR="003F1C17" w:rsidRPr="000529D9" w:rsidRDefault="003F1C17" w:rsidP="0059623C">
            <w:pPr>
              <w:jc w:val="center"/>
              <w:rPr>
                <w:sz w:val="18"/>
                <w:szCs w:val="18"/>
                <w:lang w:val="tr-TR" w:eastAsia="tr-TR"/>
              </w:rPr>
            </w:pPr>
            <w:r w:rsidRPr="000529D9">
              <w:rPr>
                <w:sz w:val="18"/>
                <w:szCs w:val="18"/>
                <w:lang w:val="tr-TR" w:eastAsia="tr-TR"/>
              </w:rPr>
              <w:t> </w:t>
            </w:r>
          </w:p>
        </w:tc>
      </w:tr>
      <w:tr w:rsidR="003F1C17" w:rsidRPr="000529D9" w14:paraId="373D4D05" w14:textId="77777777" w:rsidTr="004D617A">
        <w:trPr>
          <w:trHeight w:val="285"/>
        </w:trPr>
        <w:tc>
          <w:tcPr>
            <w:tcW w:w="638" w:type="dxa"/>
            <w:shd w:val="clear" w:color="auto" w:fill="auto"/>
            <w:noWrap/>
            <w:vAlign w:val="center"/>
            <w:hideMark/>
          </w:tcPr>
          <w:p w14:paraId="63B8B90A" w14:textId="77777777" w:rsidR="003F1C17" w:rsidRPr="000529D9" w:rsidRDefault="003F1C17" w:rsidP="0059623C">
            <w:pPr>
              <w:jc w:val="center"/>
              <w:rPr>
                <w:sz w:val="18"/>
                <w:szCs w:val="18"/>
                <w:lang w:val="tr-TR" w:eastAsia="tr-TR"/>
              </w:rPr>
            </w:pPr>
            <w:r w:rsidRPr="000529D9">
              <w:rPr>
                <w:sz w:val="18"/>
                <w:szCs w:val="18"/>
                <w:lang w:val="tr-TR" w:eastAsia="tr-TR"/>
              </w:rPr>
              <w:t>3</w:t>
            </w:r>
          </w:p>
        </w:tc>
        <w:tc>
          <w:tcPr>
            <w:tcW w:w="790" w:type="dxa"/>
            <w:shd w:val="clear" w:color="auto" w:fill="auto"/>
            <w:noWrap/>
            <w:vAlign w:val="center"/>
            <w:hideMark/>
          </w:tcPr>
          <w:p w14:paraId="409FA6C0" w14:textId="77777777" w:rsidR="003F1C17" w:rsidRPr="000529D9" w:rsidRDefault="003F1C17" w:rsidP="0059623C">
            <w:pPr>
              <w:jc w:val="center"/>
              <w:rPr>
                <w:sz w:val="18"/>
                <w:szCs w:val="18"/>
                <w:lang w:val="tr-TR" w:eastAsia="tr-TR"/>
              </w:rPr>
            </w:pPr>
            <w:r w:rsidRPr="000529D9">
              <w:rPr>
                <w:sz w:val="18"/>
                <w:szCs w:val="18"/>
                <w:lang w:val="tr-TR" w:eastAsia="tr-TR"/>
              </w:rPr>
              <w:t> </w:t>
            </w:r>
          </w:p>
        </w:tc>
        <w:tc>
          <w:tcPr>
            <w:tcW w:w="1914" w:type="dxa"/>
            <w:shd w:val="clear" w:color="auto" w:fill="auto"/>
            <w:noWrap/>
            <w:vAlign w:val="center"/>
            <w:hideMark/>
          </w:tcPr>
          <w:p w14:paraId="47CCDFBA" w14:textId="77777777" w:rsidR="003F1C17" w:rsidRPr="000529D9" w:rsidRDefault="003F1C17" w:rsidP="0059623C">
            <w:pPr>
              <w:jc w:val="center"/>
              <w:rPr>
                <w:sz w:val="18"/>
                <w:szCs w:val="18"/>
                <w:lang w:val="tr-TR" w:eastAsia="tr-TR"/>
              </w:rPr>
            </w:pPr>
            <w:r w:rsidRPr="000529D9">
              <w:rPr>
                <w:sz w:val="18"/>
                <w:szCs w:val="18"/>
                <w:lang w:val="tr-TR" w:eastAsia="tr-TR"/>
              </w:rPr>
              <w:t> </w:t>
            </w:r>
          </w:p>
        </w:tc>
        <w:tc>
          <w:tcPr>
            <w:tcW w:w="1550" w:type="dxa"/>
            <w:shd w:val="clear" w:color="auto" w:fill="auto"/>
            <w:noWrap/>
            <w:vAlign w:val="center"/>
            <w:hideMark/>
          </w:tcPr>
          <w:p w14:paraId="19AFC375" w14:textId="77777777" w:rsidR="003F1C17" w:rsidRPr="000529D9" w:rsidRDefault="003F1C17" w:rsidP="0059623C">
            <w:pPr>
              <w:jc w:val="center"/>
              <w:rPr>
                <w:sz w:val="18"/>
                <w:szCs w:val="18"/>
                <w:lang w:val="tr-TR" w:eastAsia="tr-TR"/>
              </w:rPr>
            </w:pPr>
            <w:r w:rsidRPr="000529D9">
              <w:rPr>
                <w:sz w:val="18"/>
                <w:szCs w:val="18"/>
                <w:lang w:val="tr-TR" w:eastAsia="tr-TR"/>
              </w:rPr>
              <w:t> </w:t>
            </w:r>
          </w:p>
        </w:tc>
        <w:tc>
          <w:tcPr>
            <w:tcW w:w="1412" w:type="dxa"/>
            <w:shd w:val="clear" w:color="auto" w:fill="auto"/>
            <w:noWrap/>
            <w:vAlign w:val="center"/>
            <w:hideMark/>
          </w:tcPr>
          <w:p w14:paraId="06EA0DAA" w14:textId="77777777" w:rsidR="003F1C17" w:rsidRPr="000529D9" w:rsidRDefault="003F1C17" w:rsidP="0059623C">
            <w:pPr>
              <w:jc w:val="center"/>
              <w:rPr>
                <w:sz w:val="18"/>
                <w:szCs w:val="18"/>
                <w:lang w:val="tr-TR" w:eastAsia="tr-TR"/>
              </w:rPr>
            </w:pPr>
            <w:r w:rsidRPr="000529D9">
              <w:rPr>
                <w:sz w:val="18"/>
                <w:szCs w:val="18"/>
                <w:lang w:val="tr-TR" w:eastAsia="tr-TR"/>
              </w:rPr>
              <w:t> </w:t>
            </w:r>
          </w:p>
        </w:tc>
        <w:tc>
          <w:tcPr>
            <w:tcW w:w="1180" w:type="dxa"/>
            <w:shd w:val="clear" w:color="auto" w:fill="auto"/>
            <w:noWrap/>
            <w:vAlign w:val="center"/>
            <w:hideMark/>
          </w:tcPr>
          <w:p w14:paraId="5C1AE209" w14:textId="77777777" w:rsidR="003F1C17" w:rsidRPr="000529D9" w:rsidRDefault="003F1C17" w:rsidP="0059623C">
            <w:pPr>
              <w:jc w:val="center"/>
              <w:rPr>
                <w:sz w:val="18"/>
                <w:szCs w:val="18"/>
                <w:lang w:val="tr-TR" w:eastAsia="tr-TR"/>
              </w:rPr>
            </w:pPr>
            <w:r w:rsidRPr="000529D9">
              <w:rPr>
                <w:sz w:val="18"/>
                <w:szCs w:val="18"/>
                <w:lang w:val="tr-TR" w:eastAsia="tr-TR"/>
              </w:rPr>
              <w:t> </w:t>
            </w:r>
          </w:p>
        </w:tc>
        <w:tc>
          <w:tcPr>
            <w:tcW w:w="1567" w:type="dxa"/>
            <w:shd w:val="clear" w:color="auto" w:fill="auto"/>
            <w:noWrap/>
            <w:vAlign w:val="center"/>
            <w:hideMark/>
          </w:tcPr>
          <w:p w14:paraId="0E5E64B7" w14:textId="77777777" w:rsidR="003F1C17" w:rsidRPr="000529D9" w:rsidRDefault="003F1C17" w:rsidP="0059623C">
            <w:pPr>
              <w:jc w:val="center"/>
              <w:rPr>
                <w:sz w:val="18"/>
                <w:szCs w:val="18"/>
                <w:lang w:val="tr-TR" w:eastAsia="tr-TR"/>
              </w:rPr>
            </w:pPr>
            <w:r w:rsidRPr="000529D9">
              <w:rPr>
                <w:sz w:val="18"/>
                <w:szCs w:val="18"/>
                <w:lang w:val="tr-TR" w:eastAsia="tr-TR"/>
              </w:rPr>
              <w:t> </w:t>
            </w:r>
          </w:p>
        </w:tc>
        <w:tc>
          <w:tcPr>
            <w:tcW w:w="1340" w:type="dxa"/>
            <w:shd w:val="clear" w:color="auto" w:fill="auto"/>
            <w:noWrap/>
            <w:vAlign w:val="center"/>
            <w:hideMark/>
          </w:tcPr>
          <w:p w14:paraId="564A741B" w14:textId="77777777" w:rsidR="003F1C17" w:rsidRPr="000529D9" w:rsidRDefault="003F1C17" w:rsidP="0059623C">
            <w:pPr>
              <w:jc w:val="center"/>
              <w:rPr>
                <w:sz w:val="18"/>
                <w:szCs w:val="18"/>
                <w:lang w:val="tr-TR" w:eastAsia="tr-TR"/>
              </w:rPr>
            </w:pPr>
            <w:r w:rsidRPr="000529D9">
              <w:rPr>
                <w:sz w:val="18"/>
                <w:szCs w:val="18"/>
                <w:lang w:val="tr-TR" w:eastAsia="tr-TR"/>
              </w:rPr>
              <w:t> </w:t>
            </w:r>
          </w:p>
        </w:tc>
        <w:tc>
          <w:tcPr>
            <w:tcW w:w="1195" w:type="dxa"/>
            <w:shd w:val="clear" w:color="auto" w:fill="auto"/>
            <w:noWrap/>
            <w:vAlign w:val="center"/>
            <w:hideMark/>
          </w:tcPr>
          <w:p w14:paraId="01550F6C" w14:textId="77777777" w:rsidR="003F1C17" w:rsidRPr="000529D9" w:rsidRDefault="003F1C17" w:rsidP="0059623C">
            <w:pPr>
              <w:jc w:val="center"/>
              <w:rPr>
                <w:sz w:val="18"/>
                <w:szCs w:val="18"/>
                <w:lang w:val="tr-TR" w:eastAsia="tr-TR"/>
              </w:rPr>
            </w:pPr>
            <w:r w:rsidRPr="000529D9">
              <w:rPr>
                <w:sz w:val="18"/>
                <w:szCs w:val="18"/>
                <w:lang w:val="tr-TR" w:eastAsia="tr-TR"/>
              </w:rPr>
              <w:t> </w:t>
            </w:r>
          </w:p>
        </w:tc>
      </w:tr>
    </w:tbl>
    <w:p w14:paraId="6AF27809" w14:textId="77777777" w:rsidR="00393FF3" w:rsidRPr="000529D9" w:rsidRDefault="00393FF3" w:rsidP="000A537C">
      <w:pPr>
        <w:rPr>
          <w:szCs w:val="24"/>
        </w:rPr>
      </w:pPr>
    </w:p>
    <w:p w14:paraId="057B8CDA" w14:textId="77777777" w:rsidR="003F1C17" w:rsidRPr="000529D9" w:rsidRDefault="003F1C17" w:rsidP="003F1C17">
      <w:pPr>
        <w:pStyle w:val="Balk4"/>
        <w:numPr>
          <w:ilvl w:val="0"/>
          <w:numId w:val="0"/>
        </w:numPr>
        <w:rPr>
          <w:rFonts w:cs="Times New Roman"/>
          <w:szCs w:val="24"/>
        </w:rPr>
      </w:pPr>
      <w:bookmarkStart w:id="63" w:name="_Toc380499511"/>
      <w:r w:rsidRPr="000529D9">
        <w:rPr>
          <w:rFonts w:cs="Times New Roman"/>
          <w:szCs w:val="24"/>
        </w:rPr>
        <w:t>1.4.1. Proje Bilgileri</w:t>
      </w:r>
      <w:bookmarkEnd w:id="63"/>
    </w:p>
    <w:p w14:paraId="6FD734C0" w14:textId="77777777" w:rsidR="003F1C17" w:rsidRPr="000529D9" w:rsidRDefault="003F1C17" w:rsidP="003F1C17">
      <w:pPr>
        <w:keepNext/>
        <w:spacing w:line="360" w:lineRule="auto"/>
        <w:rPr>
          <w:b/>
          <w:szCs w:val="24"/>
        </w:rPr>
      </w:pPr>
      <w:r w:rsidRPr="000529D9">
        <w:rPr>
          <w:rFonts w:eastAsia="Calibri"/>
          <w:b/>
          <w:bCs/>
          <w:szCs w:val="24"/>
          <w:lang w:val="tr-TR" w:eastAsia="en-US"/>
        </w:rPr>
        <w:t>Tablo 9</w:t>
      </w:r>
      <w:r w:rsidR="00F7259B" w:rsidRPr="000529D9">
        <w:rPr>
          <w:rFonts w:eastAsia="Calibri"/>
          <w:b/>
          <w:bCs/>
          <w:szCs w:val="24"/>
          <w:lang w:val="tr-TR" w:eastAsia="en-US"/>
        </w:rPr>
        <w:t>2</w:t>
      </w:r>
      <w:r w:rsidRPr="000529D9">
        <w:rPr>
          <w:rFonts w:eastAsia="Calibri"/>
          <w:b/>
          <w:bCs/>
          <w:szCs w:val="24"/>
          <w:lang w:val="tr-TR" w:eastAsia="en-US"/>
        </w:rPr>
        <w:t>:</w:t>
      </w:r>
      <w:r w:rsidRPr="000529D9">
        <w:rPr>
          <w:b/>
          <w:szCs w:val="24"/>
        </w:rPr>
        <w:t xml:space="preserve"> Proje Bilgileri</w:t>
      </w:r>
    </w:p>
    <w:p w14:paraId="26BBECA3" w14:textId="5D42AC8A" w:rsidR="00323799" w:rsidRPr="000529D9" w:rsidRDefault="00323799" w:rsidP="004E502E">
      <w:pPr>
        <w:pStyle w:val="A4TABLO"/>
        <w:spacing w:line="240" w:lineRule="auto"/>
        <w:ind w:firstLine="0"/>
        <w:jc w:val="left"/>
        <w:rPr>
          <w:color w:val="FF0000"/>
          <w:sz w:val="24"/>
        </w:rPr>
      </w:pPr>
      <w:r w:rsidRPr="000529D9">
        <w:rPr>
          <w:color w:val="FF0000"/>
          <w:sz w:val="24"/>
        </w:rPr>
        <w:t>(20</w:t>
      </w:r>
      <w:r w:rsidR="00212202" w:rsidRPr="000529D9">
        <w:rPr>
          <w:color w:val="FF0000"/>
          <w:sz w:val="24"/>
        </w:rPr>
        <w:t>20</w:t>
      </w:r>
      <w:r w:rsidRPr="000529D9">
        <w:rPr>
          <w:color w:val="FF0000"/>
          <w:sz w:val="24"/>
        </w:rPr>
        <w:t xml:space="preserve"> yılı yürütücüsü olduğunuz ve 20</w:t>
      </w:r>
      <w:r w:rsidR="00212202" w:rsidRPr="000529D9">
        <w:rPr>
          <w:color w:val="FF0000"/>
          <w:sz w:val="24"/>
        </w:rPr>
        <w:t>20</w:t>
      </w:r>
      <w:r w:rsidRPr="000529D9">
        <w:rPr>
          <w:color w:val="FF0000"/>
          <w:sz w:val="24"/>
        </w:rPr>
        <w:t xml:space="preserve"> yılı içerisinde destekleme onayı alınan projeler yazılacaktır)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123"/>
        <w:gridCol w:w="994"/>
        <w:gridCol w:w="900"/>
        <w:gridCol w:w="1369"/>
        <w:gridCol w:w="1116"/>
        <w:gridCol w:w="1072"/>
        <w:gridCol w:w="883"/>
      </w:tblGrid>
      <w:tr w:rsidR="003F1C17" w:rsidRPr="000529D9" w14:paraId="35CA5CDC" w14:textId="77777777" w:rsidTr="0059623C">
        <w:trPr>
          <w:trHeight w:val="487"/>
        </w:trPr>
        <w:tc>
          <w:tcPr>
            <w:tcW w:w="9457" w:type="dxa"/>
            <w:gridSpan w:val="8"/>
            <w:tcBorders>
              <w:bottom w:val="single" w:sz="4" w:space="0" w:color="auto"/>
            </w:tcBorders>
            <w:shd w:val="clear" w:color="auto" w:fill="FFFFFF"/>
            <w:vAlign w:val="center"/>
          </w:tcPr>
          <w:p w14:paraId="1271E0D1" w14:textId="77777777" w:rsidR="003F1C17" w:rsidRPr="000529D9" w:rsidRDefault="003F1C17" w:rsidP="0059623C">
            <w:pPr>
              <w:tabs>
                <w:tab w:val="left" w:pos="0"/>
              </w:tabs>
              <w:jc w:val="center"/>
              <w:rPr>
                <w:b/>
                <w:sz w:val="20"/>
                <w:lang w:val="tr-TR"/>
              </w:rPr>
            </w:pPr>
            <w:r w:rsidRPr="000529D9">
              <w:rPr>
                <w:b/>
                <w:sz w:val="20"/>
                <w:lang w:val="tr-TR"/>
              </w:rPr>
              <w:t>Bilimsel Araştırma Proje Sayısı</w:t>
            </w:r>
          </w:p>
        </w:tc>
      </w:tr>
      <w:tr w:rsidR="003F1C17" w:rsidRPr="000529D9" w14:paraId="7242F77E" w14:textId="77777777" w:rsidTr="0059623C">
        <w:trPr>
          <w:cantSplit/>
          <w:trHeight w:val="264"/>
        </w:trPr>
        <w:tc>
          <w:tcPr>
            <w:tcW w:w="1784" w:type="dxa"/>
            <w:vMerge w:val="restart"/>
            <w:shd w:val="clear" w:color="auto" w:fill="92CDDC"/>
            <w:vAlign w:val="center"/>
          </w:tcPr>
          <w:p w14:paraId="2F5940D6" w14:textId="77777777" w:rsidR="003F1C17" w:rsidRPr="000529D9" w:rsidRDefault="003F1C17" w:rsidP="0059623C">
            <w:pPr>
              <w:tabs>
                <w:tab w:val="left" w:pos="0"/>
              </w:tabs>
              <w:jc w:val="center"/>
              <w:rPr>
                <w:b/>
                <w:sz w:val="20"/>
                <w:lang w:val="tr-TR"/>
              </w:rPr>
            </w:pPr>
            <w:r w:rsidRPr="000529D9">
              <w:rPr>
                <w:b/>
                <w:sz w:val="20"/>
                <w:lang w:val="tr-TR"/>
              </w:rPr>
              <w:t>Projeler</w:t>
            </w:r>
          </w:p>
        </w:tc>
        <w:tc>
          <w:tcPr>
            <w:tcW w:w="7673" w:type="dxa"/>
            <w:gridSpan w:val="7"/>
            <w:shd w:val="clear" w:color="auto" w:fill="FFFFFF"/>
            <w:vAlign w:val="center"/>
          </w:tcPr>
          <w:p w14:paraId="0E190E36" w14:textId="18267150" w:rsidR="003F1C17" w:rsidRPr="000529D9" w:rsidRDefault="003F1C17" w:rsidP="00F7259B">
            <w:pPr>
              <w:tabs>
                <w:tab w:val="left" w:pos="0"/>
              </w:tabs>
              <w:jc w:val="center"/>
              <w:rPr>
                <w:b/>
                <w:sz w:val="20"/>
                <w:lang w:val="tr-TR"/>
              </w:rPr>
            </w:pPr>
            <w:r w:rsidRPr="000529D9">
              <w:rPr>
                <w:b/>
                <w:sz w:val="20"/>
                <w:lang w:val="tr-TR"/>
              </w:rPr>
              <w:t>20</w:t>
            </w:r>
            <w:r w:rsidR="00212202" w:rsidRPr="000529D9">
              <w:rPr>
                <w:b/>
                <w:sz w:val="20"/>
                <w:lang w:val="tr-TR"/>
              </w:rPr>
              <w:t>20</w:t>
            </w:r>
            <w:r w:rsidRPr="000529D9">
              <w:rPr>
                <w:b/>
                <w:sz w:val="20"/>
                <w:lang w:val="tr-TR"/>
              </w:rPr>
              <w:t xml:space="preserve"> Yılı (Rapor Yılı)</w:t>
            </w:r>
          </w:p>
        </w:tc>
      </w:tr>
      <w:tr w:rsidR="003F1C17" w:rsidRPr="000529D9" w14:paraId="46D45B04" w14:textId="77777777" w:rsidTr="0059623C">
        <w:trPr>
          <w:cantSplit/>
          <w:trHeight w:val="285"/>
        </w:trPr>
        <w:tc>
          <w:tcPr>
            <w:tcW w:w="1784" w:type="dxa"/>
            <w:vMerge/>
            <w:shd w:val="clear" w:color="auto" w:fill="92CDDC"/>
            <w:vAlign w:val="center"/>
          </w:tcPr>
          <w:p w14:paraId="0E1DA0BA" w14:textId="77777777" w:rsidR="003F1C17" w:rsidRPr="000529D9" w:rsidRDefault="003F1C17" w:rsidP="0059623C">
            <w:pPr>
              <w:tabs>
                <w:tab w:val="left" w:pos="0"/>
              </w:tabs>
              <w:jc w:val="center"/>
              <w:rPr>
                <w:b/>
                <w:sz w:val="20"/>
                <w:lang w:val="tr-TR"/>
              </w:rPr>
            </w:pPr>
          </w:p>
        </w:tc>
        <w:tc>
          <w:tcPr>
            <w:tcW w:w="1358" w:type="dxa"/>
            <w:shd w:val="clear" w:color="auto" w:fill="FFFFFF"/>
            <w:vAlign w:val="center"/>
          </w:tcPr>
          <w:p w14:paraId="21ABAE1A" w14:textId="77777777" w:rsidR="003F1C17" w:rsidRPr="000529D9" w:rsidRDefault="003F1C17" w:rsidP="0059623C">
            <w:pPr>
              <w:tabs>
                <w:tab w:val="left" w:pos="0"/>
              </w:tabs>
              <w:jc w:val="center"/>
              <w:rPr>
                <w:b/>
                <w:sz w:val="20"/>
                <w:lang w:val="tr-TR"/>
              </w:rPr>
            </w:pPr>
            <w:r w:rsidRPr="000529D9">
              <w:rPr>
                <w:b/>
                <w:sz w:val="20"/>
                <w:lang w:val="tr-TR"/>
              </w:rPr>
              <w:t>Önceki Yıldan Devreden Proje</w:t>
            </w:r>
          </w:p>
        </w:tc>
        <w:tc>
          <w:tcPr>
            <w:tcW w:w="1206" w:type="dxa"/>
            <w:shd w:val="clear" w:color="auto" w:fill="FFFFFF"/>
            <w:vAlign w:val="center"/>
          </w:tcPr>
          <w:p w14:paraId="5242ED91" w14:textId="77777777" w:rsidR="003F1C17" w:rsidRPr="000529D9" w:rsidRDefault="003F1C17" w:rsidP="0059623C">
            <w:pPr>
              <w:tabs>
                <w:tab w:val="left" w:pos="0"/>
              </w:tabs>
              <w:jc w:val="center"/>
              <w:rPr>
                <w:b/>
                <w:sz w:val="20"/>
                <w:lang w:val="tr-TR"/>
              </w:rPr>
            </w:pPr>
            <w:r w:rsidRPr="000529D9">
              <w:rPr>
                <w:b/>
                <w:sz w:val="20"/>
                <w:lang w:val="tr-TR"/>
              </w:rPr>
              <w:t>Yıl İçinde Eklenen Proje</w:t>
            </w:r>
          </w:p>
        </w:tc>
        <w:tc>
          <w:tcPr>
            <w:tcW w:w="948" w:type="dxa"/>
            <w:shd w:val="clear" w:color="auto" w:fill="FFFFFF"/>
            <w:vAlign w:val="center"/>
          </w:tcPr>
          <w:p w14:paraId="6CA0B082" w14:textId="77777777" w:rsidR="003F1C17" w:rsidRPr="000529D9" w:rsidRDefault="003F1C17" w:rsidP="0059623C">
            <w:pPr>
              <w:tabs>
                <w:tab w:val="left" w:pos="0"/>
              </w:tabs>
              <w:jc w:val="center"/>
              <w:rPr>
                <w:b/>
                <w:sz w:val="20"/>
                <w:lang w:val="tr-TR"/>
              </w:rPr>
            </w:pPr>
            <w:r w:rsidRPr="000529D9">
              <w:rPr>
                <w:b/>
                <w:sz w:val="20"/>
                <w:lang w:val="tr-TR"/>
              </w:rPr>
              <w:t>Toplam</w:t>
            </w:r>
          </w:p>
        </w:tc>
        <w:tc>
          <w:tcPr>
            <w:tcW w:w="1392" w:type="dxa"/>
            <w:shd w:val="clear" w:color="auto" w:fill="FFFFFF"/>
            <w:vAlign w:val="center"/>
          </w:tcPr>
          <w:p w14:paraId="6BA06D73" w14:textId="77777777" w:rsidR="003F1C17" w:rsidRPr="000529D9" w:rsidRDefault="003F1C17" w:rsidP="0059623C">
            <w:pPr>
              <w:tabs>
                <w:tab w:val="left" w:pos="0"/>
              </w:tabs>
              <w:jc w:val="center"/>
              <w:rPr>
                <w:b/>
                <w:sz w:val="20"/>
                <w:lang w:val="tr-TR"/>
              </w:rPr>
            </w:pPr>
            <w:r w:rsidRPr="000529D9">
              <w:rPr>
                <w:b/>
                <w:sz w:val="20"/>
                <w:lang w:val="tr-TR"/>
              </w:rPr>
              <w:t>Yıl İçinde Tamamlanan Proje</w:t>
            </w:r>
          </w:p>
        </w:tc>
        <w:tc>
          <w:tcPr>
            <w:tcW w:w="1067" w:type="dxa"/>
            <w:shd w:val="clear" w:color="auto" w:fill="FFFFFF"/>
            <w:vAlign w:val="center"/>
          </w:tcPr>
          <w:p w14:paraId="0493C94B" w14:textId="77777777" w:rsidR="003F1C17" w:rsidRPr="000529D9" w:rsidRDefault="003F1C17" w:rsidP="0059623C">
            <w:pPr>
              <w:tabs>
                <w:tab w:val="left" w:pos="0"/>
              </w:tabs>
              <w:jc w:val="center"/>
              <w:rPr>
                <w:b/>
                <w:sz w:val="20"/>
                <w:lang w:val="tr-TR"/>
              </w:rPr>
            </w:pPr>
            <w:r w:rsidRPr="000529D9">
              <w:rPr>
                <w:b/>
                <w:sz w:val="20"/>
                <w:lang w:val="tr-TR"/>
              </w:rPr>
              <w:t>Toplam Ödenek</w:t>
            </w:r>
          </w:p>
          <w:p w14:paraId="349E071B" w14:textId="77777777" w:rsidR="003F1C17" w:rsidRPr="000529D9" w:rsidRDefault="003F1C17" w:rsidP="0059623C">
            <w:pPr>
              <w:tabs>
                <w:tab w:val="left" w:pos="0"/>
              </w:tabs>
              <w:jc w:val="center"/>
              <w:rPr>
                <w:b/>
                <w:sz w:val="20"/>
                <w:lang w:val="tr-TR"/>
              </w:rPr>
            </w:pPr>
            <w:r w:rsidRPr="000529D9">
              <w:rPr>
                <w:b/>
                <w:sz w:val="20"/>
                <w:lang w:val="tr-TR"/>
              </w:rPr>
              <w:t>TL</w:t>
            </w:r>
          </w:p>
        </w:tc>
        <w:tc>
          <w:tcPr>
            <w:tcW w:w="851" w:type="dxa"/>
            <w:shd w:val="clear" w:color="auto" w:fill="FFFFFF"/>
          </w:tcPr>
          <w:p w14:paraId="2D836DE0" w14:textId="77777777" w:rsidR="003F1C17" w:rsidRPr="000529D9" w:rsidRDefault="003F1C17" w:rsidP="0059623C">
            <w:pPr>
              <w:tabs>
                <w:tab w:val="left" w:pos="0"/>
              </w:tabs>
              <w:jc w:val="center"/>
              <w:rPr>
                <w:b/>
                <w:sz w:val="20"/>
                <w:lang w:val="tr-TR"/>
              </w:rPr>
            </w:pPr>
            <w:r w:rsidRPr="000529D9">
              <w:rPr>
                <w:b/>
                <w:sz w:val="20"/>
                <w:lang w:val="tr-TR"/>
              </w:rPr>
              <w:t>Harcanan Ödenek</w:t>
            </w:r>
          </w:p>
          <w:p w14:paraId="261B06C3" w14:textId="77777777" w:rsidR="003F1C17" w:rsidRPr="000529D9" w:rsidRDefault="003F1C17" w:rsidP="0059623C">
            <w:pPr>
              <w:tabs>
                <w:tab w:val="left" w:pos="0"/>
              </w:tabs>
              <w:jc w:val="center"/>
              <w:rPr>
                <w:b/>
                <w:sz w:val="20"/>
                <w:lang w:val="tr-TR"/>
              </w:rPr>
            </w:pPr>
            <w:r w:rsidRPr="000529D9">
              <w:rPr>
                <w:b/>
                <w:sz w:val="20"/>
                <w:lang w:val="tr-TR"/>
              </w:rPr>
              <w:t>TL</w:t>
            </w:r>
          </w:p>
          <w:p w14:paraId="75DF3F41" w14:textId="77777777" w:rsidR="003F1C17" w:rsidRPr="000529D9" w:rsidRDefault="003F1C17" w:rsidP="0059623C">
            <w:pPr>
              <w:tabs>
                <w:tab w:val="left" w:pos="0"/>
              </w:tabs>
              <w:jc w:val="center"/>
              <w:rPr>
                <w:b/>
                <w:sz w:val="20"/>
                <w:lang w:val="tr-TR"/>
              </w:rPr>
            </w:pPr>
          </w:p>
        </w:tc>
        <w:tc>
          <w:tcPr>
            <w:tcW w:w="851" w:type="dxa"/>
            <w:shd w:val="clear" w:color="auto" w:fill="FFFFFF"/>
          </w:tcPr>
          <w:p w14:paraId="108A8758" w14:textId="77777777" w:rsidR="003F1C17" w:rsidRPr="000529D9" w:rsidRDefault="003F1C17" w:rsidP="0059623C">
            <w:pPr>
              <w:tabs>
                <w:tab w:val="left" w:pos="0"/>
              </w:tabs>
              <w:jc w:val="center"/>
              <w:rPr>
                <w:b/>
                <w:sz w:val="20"/>
                <w:lang w:val="tr-TR"/>
              </w:rPr>
            </w:pPr>
            <w:r w:rsidRPr="000529D9">
              <w:rPr>
                <w:b/>
                <w:sz w:val="20"/>
                <w:lang w:val="tr-TR"/>
              </w:rPr>
              <w:t>Kalan Ödenek</w:t>
            </w:r>
          </w:p>
          <w:p w14:paraId="2D76EFA5" w14:textId="77777777" w:rsidR="003F1C17" w:rsidRPr="000529D9" w:rsidRDefault="003F1C17" w:rsidP="0059623C">
            <w:pPr>
              <w:tabs>
                <w:tab w:val="left" w:pos="0"/>
              </w:tabs>
              <w:jc w:val="center"/>
              <w:rPr>
                <w:b/>
                <w:sz w:val="20"/>
                <w:lang w:val="tr-TR"/>
              </w:rPr>
            </w:pPr>
            <w:r w:rsidRPr="000529D9">
              <w:rPr>
                <w:b/>
                <w:sz w:val="20"/>
                <w:lang w:val="tr-TR"/>
              </w:rPr>
              <w:t>TL</w:t>
            </w:r>
          </w:p>
        </w:tc>
      </w:tr>
      <w:tr w:rsidR="003F1C17" w:rsidRPr="000529D9" w14:paraId="6BA9BD90" w14:textId="77777777" w:rsidTr="0059623C">
        <w:trPr>
          <w:trHeight w:val="398"/>
        </w:trPr>
        <w:tc>
          <w:tcPr>
            <w:tcW w:w="1784" w:type="dxa"/>
            <w:vAlign w:val="center"/>
          </w:tcPr>
          <w:p w14:paraId="5BB48CA2" w14:textId="77777777" w:rsidR="003F1C17" w:rsidRPr="000529D9" w:rsidRDefault="003F1C17" w:rsidP="0059623C">
            <w:pPr>
              <w:tabs>
                <w:tab w:val="left" w:pos="0"/>
              </w:tabs>
              <w:rPr>
                <w:sz w:val="20"/>
                <w:lang w:val="tr-TR"/>
              </w:rPr>
            </w:pPr>
            <w:r w:rsidRPr="000529D9">
              <w:rPr>
                <w:sz w:val="20"/>
                <w:lang w:val="tr-TR"/>
              </w:rPr>
              <w:t>DPT</w:t>
            </w:r>
          </w:p>
        </w:tc>
        <w:tc>
          <w:tcPr>
            <w:tcW w:w="1358" w:type="dxa"/>
            <w:shd w:val="clear" w:color="auto" w:fill="FFFFFF"/>
          </w:tcPr>
          <w:p w14:paraId="3883F712" w14:textId="77777777" w:rsidR="003F1C17" w:rsidRPr="000529D9" w:rsidRDefault="003F1C17" w:rsidP="0059623C">
            <w:pPr>
              <w:tabs>
                <w:tab w:val="left" w:pos="0"/>
              </w:tabs>
              <w:rPr>
                <w:sz w:val="20"/>
                <w:lang w:val="tr-TR"/>
              </w:rPr>
            </w:pPr>
          </w:p>
        </w:tc>
        <w:tc>
          <w:tcPr>
            <w:tcW w:w="1206" w:type="dxa"/>
            <w:shd w:val="clear" w:color="auto" w:fill="FFFFFF"/>
          </w:tcPr>
          <w:p w14:paraId="39AA4DAC" w14:textId="77777777" w:rsidR="003F1C17" w:rsidRPr="000529D9" w:rsidRDefault="003F1C17" w:rsidP="0059623C">
            <w:pPr>
              <w:tabs>
                <w:tab w:val="left" w:pos="0"/>
              </w:tabs>
              <w:rPr>
                <w:sz w:val="20"/>
                <w:lang w:val="tr-TR"/>
              </w:rPr>
            </w:pPr>
          </w:p>
        </w:tc>
        <w:tc>
          <w:tcPr>
            <w:tcW w:w="948" w:type="dxa"/>
            <w:shd w:val="clear" w:color="auto" w:fill="FFFFFF"/>
          </w:tcPr>
          <w:p w14:paraId="55729B0C" w14:textId="77777777" w:rsidR="003F1C17" w:rsidRPr="000529D9" w:rsidRDefault="003F1C17" w:rsidP="0059623C">
            <w:pPr>
              <w:tabs>
                <w:tab w:val="left" w:pos="0"/>
              </w:tabs>
              <w:rPr>
                <w:sz w:val="20"/>
                <w:lang w:val="tr-TR"/>
              </w:rPr>
            </w:pPr>
          </w:p>
        </w:tc>
        <w:tc>
          <w:tcPr>
            <w:tcW w:w="1392" w:type="dxa"/>
            <w:shd w:val="clear" w:color="auto" w:fill="FFFFFF"/>
          </w:tcPr>
          <w:p w14:paraId="28B2F3DA" w14:textId="77777777" w:rsidR="003F1C17" w:rsidRPr="000529D9" w:rsidRDefault="003F1C17" w:rsidP="0059623C">
            <w:pPr>
              <w:tabs>
                <w:tab w:val="left" w:pos="0"/>
              </w:tabs>
              <w:rPr>
                <w:sz w:val="20"/>
                <w:lang w:val="tr-TR"/>
              </w:rPr>
            </w:pPr>
          </w:p>
        </w:tc>
        <w:tc>
          <w:tcPr>
            <w:tcW w:w="1067" w:type="dxa"/>
            <w:shd w:val="clear" w:color="auto" w:fill="FFFFFF"/>
          </w:tcPr>
          <w:p w14:paraId="7441B986" w14:textId="77777777" w:rsidR="003F1C17" w:rsidRPr="000529D9" w:rsidRDefault="003F1C17" w:rsidP="0059623C">
            <w:pPr>
              <w:tabs>
                <w:tab w:val="left" w:pos="0"/>
              </w:tabs>
              <w:rPr>
                <w:sz w:val="20"/>
                <w:lang w:val="tr-TR"/>
              </w:rPr>
            </w:pPr>
          </w:p>
        </w:tc>
        <w:tc>
          <w:tcPr>
            <w:tcW w:w="851" w:type="dxa"/>
            <w:shd w:val="clear" w:color="auto" w:fill="FFFFFF"/>
          </w:tcPr>
          <w:p w14:paraId="187746E3" w14:textId="77777777" w:rsidR="003F1C17" w:rsidRPr="000529D9" w:rsidRDefault="003F1C17" w:rsidP="0059623C">
            <w:pPr>
              <w:tabs>
                <w:tab w:val="left" w:pos="0"/>
              </w:tabs>
              <w:rPr>
                <w:sz w:val="20"/>
                <w:lang w:val="tr-TR"/>
              </w:rPr>
            </w:pPr>
          </w:p>
        </w:tc>
        <w:tc>
          <w:tcPr>
            <w:tcW w:w="851" w:type="dxa"/>
            <w:shd w:val="clear" w:color="auto" w:fill="FFFFFF"/>
          </w:tcPr>
          <w:p w14:paraId="32E73A06" w14:textId="77777777" w:rsidR="003F1C17" w:rsidRPr="000529D9" w:rsidRDefault="003F1C17" w:rsidP="0059623C">
            <w:pPr>
              <w:tabs>
                <w:tab w:val="left" w:pos="0"/>
              </w:tabs>
              <w:rPr>
                <w:sz w:val="20"/>
                <w:lang w:val="tr-TR"/>
              </w:rPr>
            </w:pPr>
          </w:p>
        </w:tc>
      </w:tr>
      <w:tr w:rsidR="003F1C17" w:rsidRPr="000529D9" w14:paraId="534B9FD3" w14:textId="77777777" w:rsidTr="0059623C">
        <w:trPr>
          <w:trHeight w:val="314"/>
        </w:trPr>
        <w:tc>
          <w:tcPr>
            <w:tcW w:w="1784" w:type="dxa"/>
            <w:vAlign w:val="center"/>
          </w:tcPr>
          <w:p w14:paraId="69DA1ECB" w14:textId="77777777" w:rsidR="003F1C17" w:rsidRPr="000529D9" w:rsidRDefault="003F1C17" w:rsidP="0059623C">
            <w:pPr>
              <w:tabs>
                <w:tab w:val="left" w:pos="0"/>
              </w:tabs>
              <w:rPr>
                <w:sz w:val="20"/>
                <w:lang w:val="tr-TR"/>
              </w:rPr>
            </w:pPr>
            <w:r w:rsidRPr="000529D9">
              <w:rPr>
                <w:sz w:val="20"/>
                <w:lang w:val="tr-TR"/>
              </w:rPr>
              <w:t>TÜBİTAK</w:t>
            </w:r>
          </w:p>
        </w:tc>
        <w:tc>
          <w:tcPr>
            <w:tcW w:w="1358" w:type="dxa"/>
            <w:shd w:val="clear" w:color="auto" w:fill="FFFFFF"/>
          </w:tcPr>
          <w:p w14:paraId="6FDC37B9" w14:textId="7B3E994E" w:rsidR="003F1C17" w:rsidRPr="000529D9" w:rsidRDefault="003F60BD" w:rsidP="0059623C">
            <w:pPr>
              <w:tabs>
                <w:tab w:val="left" w:pos="0"/>
              </w:tabs>
              <w:rPr>
                <w:sz w:val="20"/>
                <w:lang w:val="tr-TR"/>
              </w:rPr>
            </w:pPr>
            <w:r w:rsidRPr="000529D9">
              <w:rPr>
                <w:sz w:val="20"/>
                <w:lang w:val="tr-TR"/>
              </w:rPr>
              <w:t>1</w:t>
            </w:r>
          </w:p>
        </w:tc>
        <w:tc>
          <w:tcPr>
            <w:tcW w:w="1206" w:type="dxa"/>
            <w:shd w:val="clear" w:color="auto" w:fill="FFFFFF"/>
          </w:tcPr>
          <w:p w14:paraId="6E529636" w14:textId="77777777" w:rsidR="003F1C17" w:rsidRPr="000529D9" w:rsidRDefault="003F1C17" w:rsidP="0059623C">
            <w:pPr>
              <w:tabs>
                <w:tab w:val="left" w:pos="0"/>
              </w:tabs>
              <w:rPr>
                <w:sz w:val="20"/>
                <w:lang w:val="tr-TR"/>
              </w:rPr>
            </w:pPr>
          </w:p>
        </w:tc>
        <w:tc>
          <w:tcPr>
            <w:tcW w:w="948" w:type="dxa"/>
            <w:shd w:val="clear" w:color="auto" w:fill="FFFFFF"/>
          </w:tcPr>
          <w:p w14:paraId="715985EF" w14:textId="77777777" w:rsidR="003F1C17" w:rsidRPr="000529D9" w:rsidRDefault="003F1C17" w:rsidP="0059623C">
            <w:pPr>
              <w:tabs>
                <w:tab w:val="left" w:pos="0"/>
              </w:tabs>
              <w:rPr>
                <w:sz w:val="20"/>
                <w:lang w:val="tr-TR"/>
              </w:rPr>
            </w:pPr>
          </w:p>
        </w:tc>
        <w:tc>
          <w:tcPr>
            <w:tcW w:w="1392" w:type="dxa"/>
            <w:shd w:val="clear" w:color="auto" w:fill="FFFFFF"/>
          </w:tcPr>
          <w:p w14:paraId="12740675" w14:textId="77777777" w:rsidR="003F1C17" w:rsidRPr="000529D9" w:rsidRDefault="003F1C17" w:rsidP="0059623C">
            <w:pPr>
              <w:tabs>
                <w:tab w:val="left" w:pos="0"/>
              </w:tabs>
              <w:rPr>
                <w:sz w:val="20"/>
                <w:lang w:val="tr-TR"/>
              </w:rPr>
            </w:pPr>
          </w:p>
        </w:tc>
        <w:tc>
          <w:tcPr>
            <w:tcW w:w="1067" w:type="dxa"/>
            <w:shd w:val="clear" w:color="auto" w:fill="FFFFFF"/>
          </w:tcPr>
          <w:p w14:paraId="082867E3" w14:textId="2B8C40BF" w:rsidR="003F1C17" w:rsidRPr="000529D9" w:rsidRDefault="003F60BD" w:rsidP="0059623C">
            <w:pPr>
              <w:tabs>
                <w:tab w:val="left" w:pos="0"/>
              </w:tabs>
              <w:rPr>
                <w:sz w:val="20"/>
                <w:lang w:val="tr-TR"/>
              </w:rPr>
            </w:pPr>
            <w:r w:rsidRPr="000529D9">
              <w:rPr>
                <w:sz w:val="20"/>
                <w:lang w:val="tr-TR"/>
              </w:rPr>
              <w:t>41,650,00</w:t>
            </w:r>
          </w:p>
        </w:tc>
        <w:tc>
          <w:tcPr>
            <w:tcW w:w="851" w:type="dxa"/>
            <w:shd w:val="clear" w:color="auto" w:fill="FFFFFF"/>
          </w:tcPr>
          <w:p w14:paraId="1126177B" w14:textId="77777777" w:rsidR="003F1C17" w:rsidRPr="000529D9" w:rsidRDefault="003F1C17" w:rsidP="0059623C">
            <w:pPr>
              <w:tabs>
                <w:tab w:val="left" w:pos="0"/>
              </w:tabs>
              <w:rPr>
                <w:sz w:val="20"/>
                <w:lang w:val="tr-TR"/>
              </w:rPr>
            </w:pPr>
          </w:p>
        </w:tc>
        <w:tc>
          <w:tcPr>
            <w:tcW w:w="851" w:type="dxa"/>
            <w:shd w:val="clear" w:color="auto" w:fill="FFFFFF"/>
          </w:tcPr>
          <w:p w14:paraId="7D5F7D02" w14:textId="77777777" w:rsidR="003F1C17" w:rsidRPr="000529D9" w:rsidRDefault="003F1C17" w:rsidP="0059623C">
            <w:pPr>
              <w:tabs>
                <w:tab w:val="left" w:pos="0"/>
              </w:tabs>
              <w:rPr>
                <w:sz w:val="20"/>
                <w:lang w:val="tr-TR"/>
              </w:rPr>
            </w:pPr>
          </w:p>
        </w:tc>
      </w:tr>
      <w:tr w:rsidR="003F1C17" w:rsidRPr="000529D9" w14:paraId="0FE0441F" w14:textId="77777777" w:rsidTr="0059623C">
        <w:trPr>
          <w:trHeight w:val="337"/>
        </w:trPr>
        <w:tc>
          <w:tcPr>
            <w:tcW w:w="1784" w:type="dxa"/>
            <w:vAlign w:val="center"/>
          </w:tcPr>
          <w:p w14:paraId="173F4349" w14:textId="77777777" w:rsidR="003F1C17" w:rsidRPr="000529D9" w:rsidRDefault="003F1C17" w:rsidP="0059623C">
            <w:pPr>
              <w:tabs>
                <w:tab w:val="left" w:pos="0"/>
              </w:tabs>
              <w:rPr>
                <w:sz w:val="20"/>
                <w:lang w:val="tr-TR"/>
              </w:rPr>
            </w:pPr>
            <w:r w:rsidRPr="000529D9">
              <w:rPr>
                <w:sz w:val="20"/>
                <w:lang w:val="tr-TR"/>
              </w:rPr>
              <w:t>A.B HİBESİ</w:t>
            </w:r>
          </w:p>
        </w:tc>
        <w:tc>
          <w:tcPr>
            <w:tcW w:w="1358" w:type="dxa"/>
            <w:shd w:val="clear" w:color="auto" w:fill="FFFFFF"/>
          </w:tcPr>
          <w:p w14:paraId="710514FE" w14:textId="77777777" w:rsidR="003F1C17" w:rsidRPr="000529D9" w:rsidRDefault="003F1C17" w:rsidP="0059623C">
            <w:pPr>
              <w:tabs>
                <w:tab w:val="left" w:pos="0"/>
              </w:tabs>
              <w:rPr>
                <w:sz w:val="20"/>
                <w:lang w:val="tr-TR"/>
              </w:rPr>
            </w:pPr>
          </w:p>
        </w:tc>
        <w:tc>
          <w:tcPr>
            <w:tcW w:w="1206" w:type="dxa"/>
            <w:shd w:val="clear" w:color="auto" w:fill="FFFFFF"/>
          </w:tcPr>
          <w:p w14:paraId="6B034D6E" w14:textId="77777777" w:rsidR="003F1C17" w:rsidRPr="000529D9" w:rsidRDefault="003F1C17" w:rsidP="0059623C">
            <w:pPr>
              <w:tabs>
                <w:tab w:val="left" w:pos="0"/>
              </w:tabs>
              <w:rPr>
                <w:sz w:val="20"/>
                <w:lang w:val="tr-TR"/>
              </w:rPr>
            </w:pPr>
          </w:p>
        </w:tc>
        <w:tc>
          <w:tcPr>
            <w:tcW w:w="948" w:type="dxa"/>
            <w:shd w:val="clear" w:color="auto" w:fill="FFFFFF"/>
          </w:tcPr>
          <w:p w14:paraId="78BE6A38" w14:textId="77777777" w:rsidR="003F1C17" w:rsidRPr="000529D9" w:rsidRDefault="003F1C17" w:rsidP="0059623C">
            <w:pPr>
              <w:tabs>
                <w:tab w:val="left" w:pos="0"/>
              </w:tabs>
              <w:rPr>
                <w:sz w:val="20"/>
                <w:lang w:val="tr-TR"/>
              </w:rPr>
            </w:pPr>
          </w:p>
        </w:tc>
        <w:tc>
          <w:tcPr>
            <w:tcW w:w="1392" w:type="dxa"/>
            <w:shd w:val="clear" w:color="auto" w:fill="FFFFFF"/>
          </w:tcPr>
          <w:p w14:paraId="3BFDF0E3" w14:textId="77777777" w:rsidR="003F1C17" w:rsidRPr="000529D9" w:rsidRDefault="003F1C17" w:rsidP="0059623C">
            <w:pPr>
              <w:tabs>
                <w:tab w:val="left" w:pos="0"/>
              </w:tabs>
              <w:rPr>
                <w:sz w:val="20"/>
                <w:lang w:val="tr-TR"/>
              </w:rPr>
            </w:pPr>
          </w:p>
        </w:tc>
        <w:tc>
          <w:tcPr>
            <w:tcW w:w="1067" w:type="dxa"/>
            <w:shd w:val="clear" w:color="auto" w:fill="FFFFFF"/>
          </w:tcPr>
          <w:p w14:paraId="180F08C3" w14:textId="77777777" w:rsidR="003F1C17" w:rsidRPr="000529D9" w:rsidRDefault="003F1C17" w:rsidP="0059623C">
            <w:pPr>
              <w:tabs>
                <w:tab w:val="left" w:pos="0"/>
              </w:tabs>
              <w:rPr>
                <w:sz w:val="20"/>
                <w:lang w:val="tr-TR"/>
              </w:rPr>
            </w:pPr>
          </w:p>
        </w:tc>
        <w:tc>
          <w:tcPr>
            <w:tcW w:w="851" w:type="dxa"/>
            <w:shd w:val="clear" w:color="auto" w:fill="FFFFFF"/>
          </w:tcPr>
          <w:p w14:paraId="13CFE195" w14:textId="77777777" w:rsidR="003F1C17" w:rsidRPr="000529D9" w:rsidRDefault="003F1C17" w:rsidP="0059623C">
            <w:pPr>
              <w:tabs>
                <w:tab w:val="left" w:pos="0"/>
              </w:tabs>
              <w:rPr>
                <w:sz w:val="20"/>
                <w:lang w:val="tr-TR"/>
              </w:rPr>
            </w:pPr>
          </w:p>
        </w:tc>
        <w:tc>
          <w:tcPr>
            <w:tcW w:w="851" w:type="dxa"/>
            <w:shd w:val="clear" w:color="auto" w:fill="FFFFFF"/>
          </w:tcPr>
          <w:p w14:paraId="290DC235" w14:textId="77777777" w:rsidR="003F1C17" w:rsidRPr="000529D9" w:rsidRDefault="003F1C17" w:rsidP="0059623C">
            <w:pPr>
              <w:tabs>
                <w:tab w:val="left" w:pos="0"/>
              </w:tabs>
              <w:rPr>
                <w:sz w:val="20"/>
                <w:lang w:val="tr-TR"/>
              </w:rPr>
            </w:pPr>
          </w:p>
        </w:tc>
      </w:tr>
      <w:tr w:rsidR="003F1C17" w:rsidRPr="000529D9" w14:paraId="6AD13F7D" w14:textId="77777777" w:rsidTr="0059623C">
        <w:trPr>
          <w:trHeight w:val="264"/>
        </w:trPr>
        <w:tc>
          <w:tcPr>
            <w:tcW w:w="1784" w:type="dxa"/>
            <w:vAlign w:val="center"/>
          </w:tcPr>
          <w:p w14:paraId="29A21D13" w14:textId="77777777" w:rsidR="003F1C17" w:rsidRPr="000529D9" w:rsidRDefault="003F1C17" w:rsidP="0059623C">
            <w:pPr>
              <w:tabs>
                <w:tab w:val="left" w:pos="0"/>
              </w:tabs>
              <w:rPr>
                <w:sz w:val="20"/>
                <w:lang w:val="tr-TR"/>
              </w:rPr>
            </w:pPr>
            <w:r w:rsidRPr="000529D9">
              <w:rPr>
                <w:sz w:val="20"/>
                <w:lang w:val="tr-TR"/>
              </w:rPr>
              <w:t>BİLİMSEL ARAŞTIRMA PROJELERİ</w:t>
            </w:r>
          </w:p>
        </w:tc>
        <w:tc>
          <w:tcPr>
            <w:tcW w:w="1358" w:type="dxa"/>
            <w:shd w:val="clear" w:color="auto" w:fill="FFFFFF"/>
          </w:tcPr>
          <w:p w14:paraId="4B422423" w14:textId="3E9C9928" w:rsidR="003F1C17" w:rsidRPr="000529D9" w:rsidRDefault="003F60BD" w:rsidP="0059623C">
            <w:pPr>
              <w:tabs>
                <w:tab w:val="left" w:pos="0"/>
              </w:tabs>
              <w:rPr>
                <w:sz w:val="20"/>
                <w:lang w:val="tr-TR"/>
              </w:rPr>
            </w:pPr>
            <w:r w:rsidRPr="000529D9">
              <w:rPr>
                <w:sz w:val="20"/>
                <w:lang w:val="tr-TR"/>
              </w:rPr>
              <w:t>2</w:t>
            </w:r>
          </w:p>
        </w:tc>
        <w:tc>
          <w:tcPr>
            <w:tcW w:w="1206" w:type="dxa"/>
            <w:shd w:val="clear" w:color="auto" w:fill="FFFFFF"/>
          </w:tcPr>
          <w:p w14:paraId="4371426F" w14:textId="18AC6F19" w:rsidR="003F1C17" w:rsidRPr="000529D9" w:rsidRDefault="003F60BD" w:rsidP="0059623C">
            <w:pPr>
              <w:tabs>
                <w:tab w:val="left" w:pos="0"/>
              </w:tabs>
              <w:rPr>
                <w:sz w:val="20"/>
                <w:lang w:val="tr-TR"/>
              </w:rPr>
            </w:pPr>
            <w:r w:rsidRPr="000529D9">
              <w:rPr>
                <w:sz w:val="20"/>
                <w:lang w:val="tr-TR"/>
              </w:rPr>
              <w:t>8</w:t>
            </w:r>
          </w:p>
        </w:tc>
        <w:tc>
          <w:tcPr>
            <w:tcW w:w="948" w:type="dxa"/>
            <w:shd w:val="clear" w:color="auto" w:fill="FFFFFF"/>
          </w:tcPr>
          <w:p w14:paraId="6B0E6F7E" w14:textId="77777777" w:rsidR="003F1C17" w:rsidRPr="000529D9" w:rsidRDefault="003F1C17" w:rsidP="0059623C">
            <w:pPr>
              <w:tabs>
                <w:tab w:val="left" w:pos="0"/>
              </w:tabs>
              <w:rPr>
                <w:sz w:val="20"/>
                <w:lang w:val="tr-TR"/>
              </w:rPr>
            </w:pPr>
          </w:p>
        </w:tc>
        <w:tc>
          <w:tcPr>
            <w:tcW w:w="1392" w:type="dxa"/>
            <w:shd w:val="clear" w:color="auto" w:fill="FFFFFF"/>
          </w:tcPr>
          <w:p w14:paraId="23D82671" w14:textId="2A2EC436" w:rsidR="003F1C17" w:rsidRPr="000529D9" w:rsidRDefault="003F60BD" w:rsidP="0059623C">
            <w:pPr>
              <w:tabs>
                <w:tab w:val="left" w:pos="0"/>
              </w:tabs>
              <w:rPr>
                <w:sz w:val="20"/>
                <w:lang w:val="tr-TR"/>
              </w:rPr>
            </w:pPr>
            <w:r w:rsidRPr="000529D9">
              <w:rPr>
                <w:sz w:val="20"/>
                <w:lang w:val="tr-TR"/>
              </w:rPr>
              <w:t>12</w:t>
            </w:r>
          </w:p>
        </w:tc>
        <w:tc>
          <w:tcPr>
            <w:tcW w:w="1067" w:type="dxa"/>
            <w:shd w:val="clear" w:color="auto" w:fill="FFFFFF"/>
          </w:tcPr>
          <w:p w14:paraId="364785A8" w14:textId="5F2A12F3" w:rsidR="003F1C17" w:rsidRPr="000529D9" w:rsidRDefault="003F60BD" w:rsidP="0059623C">
            <w:pPr>
              <w:tabs>
                <w:tab w:val="left" w:pos="0"/>
              </w:tabs>
              <w:rPr>
                <w:sz w:val="20"/>
                <w:lang w:val="tr-TR"/>
              </w:rPr>
            </w:pPr>
            <w:r w:rsidRPr="000529D9">
              <w:rPr>
                <w:sz w:val="20"/>
                <w:lang w:val="tr-TR"/>
              </w:rPr>
              <w:t>279,326,20</w:t>
            </w:r>
          </w:p>
        </w:tc>
        <w:tc>
          <w:tcPr>
            <w:tcW w:w="851" w:type="dxa"/>
            <w:shd w:val="clear" w:color="auto" w:fill="FFFFFF"/>
          </w:tcPr>
          <w:p w14:paraId="70DF583E" w14:textId="77777777" w:rsidR="003F1C17" w:rsidRPr="000529D9" w:rsidRDefault="003F1C17" w:rsidP="0059623C">
            <w:pPr>
              <w:tabs>
                <w:tab w:val="left" w:pos="0"/>
              </w:tabs>
              <w:rPr>
                <w:sz w:val="20"/>
                <w:lang w:val="tr-TR"/>
              </w:rPr>
            </w:pPr>
          </w:p>
        </w:tc>
        <w:tc>
          <w:tcPr>
            <w:tcW w:w="851" w:type="dxa"/>
            <w:shd w:val="clear" w:color="auto" w:fill="FFFFFF"/>
          </w:tcPr>
          <w:p w14:paraId="43493709" w14:textId="77777777" w:rsidR="003F1C17" w:rsidRPr="000529D9" w:rsidRDefault="003F1C17" w:rsidP="0059623C">
            <w:pPr>
              <w:tabs>
                <w:tab w:val="left" w:pos="0"/>
              </w:tabs>
              <w:rPr>
                <w:sz w:val="20"/>
                <w:lang w:val="tr-TR"/>
              </w:rPr>
            </w:pPr>
          </w:p>
        </w:tc>
      </w:tr>
      <w:tr w:rsidR="003F1C17" w:rsidRPr="000529D9" w14:paraId="663EC083" w14:textId="77777777" w:rsidTr="0059623C">
        <w:trPr>
          <w:trHeight w:val="454"/>
        </w:trPr>
        <w:tc>
          <w:tcPr>
            <w:tcW w:w="1784" w:type="dxa"/>
            <w:vAlign w:val="center"/>
          </w:tcPr>
          <w:p w14:paraId="787D9BD6" w14:textId="77777777" w:rsidR="003F1C17" w:rsidRPr="000529D9" w:rsidRDefault="003F1C17" w:rsidP="0059623C">
            <w:pPr>
              <w:tabs>
                <w:tab w:val="left" w:pos="0"/>
              </w:tabs>
              <w:rPr>
                <w:sz w:val="20"/>
                <w:lang w:val="tr-TR"/>
              </w:rPr>
            </w:pPr>
            <w:r w:rsidRPr="000529D9">
              <w:rPr>
                <w:sz w:val="20"/>
                <w:lang w:val="tr-TR"/>
              </w:rPr>
              <w:t>SANTEZ PROJELERİ</w:t>
            </w:r>
          </w:p>
        </w:tc>
        <w:tc>
          <w:tcPr>
            <w:tcW w:w="1358" w:type="dxa"/>
            <w:shd w:val="clear" w:color="auto" w:fill="FFFFFF"/>
          </w:tcPr>
          <w:p w14:paraId="05D063A5" w14:textId="77777777" w:rsidR="003F1C17" w:rsidRPr="000529D9" w:rsidRDefault="003F1C17" w:rsidP="0059623C">
            <w:pPr>
              <w:tabs>
                <w:tab w:val="left" w:pos="0"/>
              </w:tabs>
              <w:rPr>
                <w:sz w:val="20"/>
                <w:lang w:val="tr-TR"/>
              </w:rPr>
            </w:pPr>
          </w:p>
        </w:tc>
        <w:tc>
          <w:tcPr>
            <w:tcW w:w="1206" w:type="dxa"/>
            <w:shd w:val="clear" w:color="auto" w:fill="FFFFFF"/>
          </w:tcPr>
          <w:p w14:paraId="268B7102" w14:textId="77777777" w:rsidR="003F1C17" w:rsidRPr="000529D9" w:rsidRDefault="003F1C17" w:rsidP="0059623C">
            <w:pPr>
              <w:tabs>
                <w:tab w:val="left" w:pos="0"/>
              </w:tabs>
              <w:rPr>
                <w:sz w:val="20"/>
                <w:lang w:val="tr-TR"/>
              </w:rPr>
            </w:pPr>
          </w:p>
        </w:tc>
        <w:tc>
          <w:tcPr>
            <w:tcW w:w="948" w:type="dxa"/>
            <w:shd w:val="clear" w:color="auto" w:fill="FFFFFF"/>
          </w:tcPr>
          <w:p w14:paraId="4E7B18D1" w14:textId="77777777" w:rsidR="003F1C17" w:rsidRPr="000529D9" w:rsidRDefault="003F1C17" w:rsidP="0059623C">
            <w:pPr>
              <w:tabs>
                <w:tab w:val="left" w:pos="0"/>
              </w:tabs>
              <w:rPr>
                <w:sz w:val="20"/>
                <w:lang w:val="tr-TR"/>
              </w:rPr>
            </w:pPr>
          </w:p>
        </w:tc>
        <w:tc>
          <w:tcPr>
            <w:tcW w:w="1392" w:type="dxa"/>
            <w:shd w:val="clear" w:color="auto" w:fill="FFFFFF"/>
          </w:tcPr>
          <w:p w14:paraId="6373E184" w14:textId="77777777" w:rsidR="003F1C17" w:rsidRPr="000529D9" w:rsidRDefault="003F1C17" w:rsidP="0059623C">
            <w:pPr>
              <w:tabs>
                <w:tab w:val="left" w:pos="0"/>
              </w:tabs>
              <w:rPr>
                <w:sz w:val="20"/>
                <w:lang w:val="tr-TR"/>
              </w:rPr>
            </w:pPr>
          </w:p>
        </w:tc>
        <w:tc>
          <w:tcPr>
            <w:tcW w:w="1067" w:type="dxa"/>
            <w:shd w:val="clear" w:color="auto" w:fill="FFFFFF"/>
          </w:tcPr>
          <w:p w14:paraId="6F9F6BC1" w14:textId="77777777" w:rsidR="003F1C17" w:rsidRPr="000529D9" w:rsidRDefault="003F1C17" w:rsidP="0059623C">
            <w:pPr>
              <w:tabs>
                <w:tab w:val="left" w:pos="0"/>
              </w:tabs>
              <w:rPr>
                <w:sz w:val="20"/>
                <w:lang w:val="tr-TR"/>
              </w:rPr>
            </w:pPr>
          </w:p>
        </w:tc>
        <w:tc>
          <w:tcPr>
            <w:tcW w:w="851" w:type="dxa"/>
            <w:shd w:val="clear" w:color="auto" w:fill="FFFFFF"/>
          </w:tcPr>
          <w:p w14:paraId="51F5AD0B" w14:textId="77777777" w:rsidR="003F1C17" w:rsidRPr="000529D9" w:rsidRDefault="003F1C17" w:rsidP="0059623C">
            <w:pPr>
              <w:tabs>
                <w:tab w:val="left" w:pos="0"/>
              </w:tabs>
              <w:rPr>
                <w:sz w:val="20"/>
                <w:lang w:val="tr-TR"/>
              </w:rPr>
            </w:pPr>
          </w:p>
        </w:tc>
        <w:tc>
          <w:tcPr>
            <w:tcW w:w="851" w:type="dxa"/>
            <w:shd w:val="clear" w:color="auto" w:fill="FFFFFF"/>
          </w:tcPr>
          <w:p w14:paraId="58FC686B" w14:textId="77777777" w:rsidR="003F1C17" w:rsidRPr="000529D9" w:rsidRDefault="003F1C17" w:rsidP="0059623C">
            <w:pPr>
              <w:tabs>
                <w:tab w:val="left" w:pos="0"/>
              </w:tabs>
              <w:rPr>
                <w:sz w:val="20"/>
                <w:lang w:val="tr-TR"/>
              </w:rPr>
            </w:pPr>
          </w:p>
        </w:tc>
      </w:tr>
      <w:tr w:rsidR="00F91993" w:rsidRPr="000529D9" w14:paraId="773F2DE2" w14:textId="77777777" w:rsidTr="0059623C">
        <w:trPr>
          <w:trHeight w:val="454"/>
        </w:trPr>
        <w:tc>
          <w:tcPr>
            <w:tcW w:w="1784" w:type="dxa"/>
            <w:vAlign w:val="center"/>
          </w:tcPr>
          <w:p w14:paraId="106C5429" w14:textId="77777777" w:rsidR="00F91993" w:rsidRPr="000529D9" w:rsidRDefault="00F91993" w:rsidP="0059623C">
            <w:pPr>
              <w:tabs>
                <w:tab w:val="left" w:pos="0"/>
              </w:tabs>
              <w:rPr>
                <w:sz w:val="20"/>
                <w:lang w:val="tr-TR"/>
              </w:rPr>
            </w:pPr>
            <w:r w:rsidRPr="000529D9">
              <w:rPr>
                <w:sz w:val="20"/>
                <w:lang w:val="tr-TR"/>
              </w:rPr>
              <w:t>Vs…</w:t>
            </w:r>
          </w:p>
        </w:tc>
        <w:tc>
          <w:tcPr>
            <w:tcW w:w="1358" w:type="dxa"/>
            <w:shd w:val="clear" w:color="auto" w:fill="FFFFFF"/>
          </w:tcPr>
          <w:p w14:paraId="26E551F5" w14:textId="77777777" w:rsidR="00F91993" w:rsidRPr="000529D9" w:rsidRDefault="00F91993" w:rsidP="0059623C">
            <w:pPr>
              <w:tabs>
                <w:tab w:val="left" w:pos="0"/>
              </w:tabs>
              <w:rPr>
                <w:sz w:val="20"/>
                <w:lang w:val="tr-TR"/>
              </w:rPr>
            </w:pPr>
          </w:p>
        </w:tc>
        <w:tc>
          <w:tcPr>
            <w:tcW w:w="1206" w:type="dxa"/>
            <w:shd w:val="clear" w:color="auto" w:fill="FFFFFF"/>
          </w:tcPr>
          <w:p w14:paraId="4685EC29" w14:textId="77777777" w:rsidR="00F91993" w:rsidRPr="000529D9" w:rsidRDefault="00F91993" w:rsidP="0059623C">
            <w:pPr>
              <w:tabs>
                <w:tab w:val="left" w:pos="0"/>
              </w:tabs>
              <w:rPr>
                <w:sz w:val="20"/>
                <w:lang w:val="tr-TR"/>
              </w:rPr>
            </w:pPr>
          </w:p>
        </w:tc>
        <w:tc>
          <w:tcPr>
            <w:tcW w:w="948" w:type="dxa"/>
            <w:shd w:val="clear" w:color="auto" w:fill="FFFFFF"/>
          </w:tcPr>
          <w:p w14:paraId="1AC1B7AA" w14:textId="77777777" w:rsidR="00F91993" w:rsidRPr="000529D9" w:rsidRDefault="00F91993" w:rsidP="0059623C">
            <w:pPr>
              <w:tabs>
                <w:tab w:val="left" w:pos="0"/>
              </w:tabs>
              <w:rPr>
                <w:sz w:val="20"/>
                <w:lang w:val="tr-TR"/>
              </w:rPr>
            </w:pPr>
          </w:p>
        </w:tc>
        <w:tc>
          <w:tcPr>
            <w:tcW w:w="1392" w:type="dxa"/>
            <w:shd w:val="clear" w:color="auto" w:fill="FFFFFF"/>
          </w:tcPr>
          <w:p w14:paraId="14AFB546" w14:textId="77777777" w:rsidR="00F91993" w:rsidRPr="000529D9" w:rsidRDefault="00F91993" w:rsidP="0059623C">
            <w:pPr>
              <w:tabs>
                <w:tab w:val="left" w:pos="0"/>
              </w:tabs>
              <w:rPr>
                <w:sz w:val="20"/>
                <w:lang w:val="tr-TR"/>
              </w:rPr>
            </w:pPr>
          </w:p>
        </w:tc>
        <w:tc>
          <w:tcPr>
            <w:tcW w:w="1067" w:type="dxa"/>
            <w:shd w:val="clear" w:color="auto" w:fill="FFFFFF"/>
          </w:tcPr>
          <w:p w14:paraId="33CA00F8" w14:textId="77777777" w:rsidR="00F91993" w:rsidRPr="000529D9" w:rsidRDefault="00F91993" w:rsidP="0059623C">
            <w:pPr>
              <w:tabs>
                <w:tab w:val="left" w:pos="0"/>
              </w:tabs>
              <w:rPr>
                <w:sz w:val="20"/>
                <w:lang w:val="tr-TR"/>
              </w:rPr>
            </w:pPr>
          </w:p>
        </w:tc>
        <w:tc>
          <w:tcPr>
            <w:tcW w:w="851" w:type="dxa"/>
            <w:shd w:val="clear" w:color="auto" w:fill="FFFFFF"/>
          </w:tcPr>
          <w:p w14:paraId="6793E8F5" w14:textId="77777777" w:rsidR="00F91993" w:rsidRPr="000529D9" w:rsidRDefault="00F91993" w:rsidP="0059623C">
            <w:pPr>
              <w:tabs>
                <w:tab w:val="left" w:pos="0"/>
              </w:tabs>
              <w:rPr>
                <w:sz w:val="20"/>
                <w:lang w:val="tr-TR"/>
              </w:rPr>
            </w:pPr>
          </w:p>
        </w:tc>
        <w:tc>
          <w:tcPr>
            <w:tcW w:w="851" w:type="dxa"/>
            <w:shd w:val="clear" w:color="auto" w:fill="FFFFFF"/>
          </w:tcPr>
          <w:p w14:paraId="305CE80E" w14:textId="77777777" w:rsidR="00F91993" w:rsidRPr="000529D9" w:rsidRDefault="00F91993" w:rsidP="0059623C">
            <w:pPr>
              <w:tabs>
                <w:tab w:val="left" w:pos="0"/>
              </w:tabs>
              <w:rPr>
                <w:sz w:val="20"/>
                <w:lang w:val="tr-TR"/>
              </w:rPr>
            </w:pPr>
          </w:p>
        </w:tc>
      </w:tr>
      <w:tr w:rsidR="003F1C17" w:rsidRPr="000529D9" w14:paraId="1C721641" w14:textId="77777777" w:rsidTr="0059623C">
        <w:trPr>
          <w:trHeight w:val="488"/>
        </w:trPr>
        <w:tc>
          <w:tcPr>
            <w:tcW w:w="1784" w:type="dxa"/>
            <w:shd w:val="clear" w:color="auto" w:fill="FFFFFF"/>
            <w:vAlign w:val="center"/>
          </w:tcPr>
          <w:p w14:paraId="4DD03E46" w14:textId="77777777" w:rsidR="003F1C17" w:rsidRPr="000529D9" w:rsidRDefault="003F1C17" w:rsidP="0059623C">
            <w:pPr>
              <w:tabs>
                <w:tab w:val="left" w:pos="0"/>
              </w:tabs>
              <w:jc w:val="right"/>
              <w:rPr>
                <w:b/>
                <w:sz w:val="20"/>
                <w:lang w:val="tr-TR"/>
              </w:rPr>
            </w:pPr>
            <w:r w:rsidRPr="000529D9">
              <w:rPr>
                <w:b/>
                <w:sz w:val="20"/>
                <w:lang w:val="tr-TR"/>
              </w:rPr>
              <w:t>TOPLAM</w:t>
            </w:r>
          </w:p>
        </w:tc>
        <w:tc>
          <w:tcPr>
            <w:tcW w:w="1358" w:type="dxa"/>
            <w:shd w:val="clear" w:color="auto" w:fill="FFFFFF"/>
          </w:tcPr>
          <w:p w14:paraId="48F1D0FB" w14:textId="77777777" w:rsidR="003F1C17" w:rsidRPr="000529D9" w:rsidRDefault="003F1C17" w:rsidP="0059623C">
            <w:pPr>
              <w:tabs>
                <w:tab w:val="left" w:pos="0"/>
              </w:tabs>
              <w:jc w:val="right"/>
              <w:rPr>
                <w:sz w:val="20"/>
                <w:lang w:val="tr-TR"/>
              </w:rPr>
            </w:pPr>
          </w:p>
        </w:tc>
        <w:tc>
          <w:tcPr>
            <w:tcW w:w="1206" w:type="dxa"/>
            <w:shd w:val="clear" w:color="auto" w:fill="FFFFFF"/>
          </w:tcPr>
          <w:p w14:paraId="7FEB06F2" w14:textId="77777777" w:rsidR="003F1C17" w:rsidRPr="000529D9" w:rsidRDefault="003F1C17" w:rsidP="0059623C">
            <w:pPr>
              <w:tabs>
                <w:tab w:val="left" w:pos="0"/>
              </w:tabs>
              <w:jc w:val="right"/>
              <w:rPr>
                <w:sz w:val="20"/>
                <w:lang w:val="tr-TR"/>
              </w:rPr>
            </w:pPr>
          </w:p>
        </w:tc>
        <w:tc>
          <w:tcPr>
            <w:tcW w:w="948" w:type="dxa"/>
            <w:shd w:val="clear" w:color="auto" w:fill="FFFFFF"/>
          </w:tcPr>
          <w:p w14:paraId="767662FA" w14:textId="77777777" w:rsidR="003F1C17" w:rsidRPr="000529D9" w:rsidRDefault="003F1C17" w:rsidP="0059623C">
            <w:pPr>
              <w:tabs>
                <w:tab w:val="left" w:pos="0"/>
              </w:tabs>
              <w:jc w:val="right"/>
              <w:rPr>
                <w:sz w:val="20"/>
                <w:lang w:val="tr-TR"/>
              </w:rPr>
            </w:pPr>
          </w:p>
        </w:tc>
        <w:tc>
          <w:tcPr>
            <w:tcW w:w="1392" w:type="dxa"/>
            <w:shd w:val="clear" w:color="auto" w:fill="FFFFFF"/>
          </w:tcPr>
          <w:p w14:paraId="36C014C5" w14:textId="77777777" w:rsidR="003F1C17" w:rsidRPr="000529D9" w:rsidRDefault="003F1C17" w:rsidP="0059623C">
            <w:pPr>
              <w:tabs>
                <w:tab w:val="left" w:pos="0"/>
              </w:tabs>
              <w:jc w:val="right"/>
              <w:rPr>
                <w:sz w:val="20"/>
                <w:lang w:val="tr-TR"/>
              </w:rPr>
            </w:pPr>
          </w:p>
        </w:tc>
        <w:tc>
          <w:tcPr>
            <w:tcW w:w="1067" w:type="dxa"/>
            <w:shd w:val="clear" w:color="auto" w:fill="FFFFFF"/>
          </w:tcPr>
          <w:p w14:paraId="01E99E77" w14:textId="6C25CB1E" w:rsidR="003F1C17" w:rsidRPr="000529D9" w:rsidRDefault="003F60BD" w:rsidP="0059623C">
            <w:pPr>
              <w:tabs>
                <w:tab w:val="left" w:pos="0"/>
              </w:tabs>
              <w:jc w:val="right"/>
              <w:rPr>
                <w:sz w:val="20"/>
                <w:lang w:val="tr-TR"/>
              </w:rPr>
            </w:pPr>
            <w:r w:rsidRPr="000529D9">
              <w:rPr>
                <w:sz w:val="20"/>
                <w:lang w:val="tr-TR"/>
              </w:rPr>
              <w:t>320,976,28</w:t>
            </w:r>
          </w:p>
        </w:tc>
        <w:tc>
          <w:tcPr>
            <w:tcW w:w="851" w:type="dxa"/>
            <w:shd w:val="clear" w:color="auto" w:fill="FFFFFF"/>
          </w:tcPr>
          <w:p w14:paraId="7A70E6FC" w14:textId="77777777" w:rsidR="003F1C17" w:rsidRPr="000529D9" w:rsidRDefault="003F1C17" w:rsidP="0059623C">
            <w:pPr>
              <w:tabs>
                <w:tab w:val="left" w:pos="0"/>
              </w:tabs>
              <w:jc w:val="right"/>
              <w:rPr>
                <w:sz w:val="20"/>
                <w:lang w:val="tr-TR"/>
              </w:rPr>
            </w:pPr>
          </w:p>
        </w:tc>
        <w:tc>
          <w:tcPr>
            <w:tcW w:w="851" w:type="dxa"/>
            <w:shd w:val="clear" w:color="auto" w:fill="FFFFFF"/>
          </w:tcPr>
          <w:p w14:paraId="585A54BF" w14:textId="77777777" w:rsidR="003F1C17" w:rsidRPr="000529D9" w:rsidRDefault="003F1C17" w:rsidP="0059623C">
            <w:pPr>
              <w:tabs>
                <w:tab w:val="left" w:pos="0"/>
              </w:tabs>
              <w:jc w:val="right"/>
              <w:rPr>
                <w:sz w:val="20"/>
                <w:lang w:val="tr-TR"/>
              </w:rPr>
            </w:pPr>
          </w:p>
        </w:tc>
      </w:tr>
    </w:tbl>
    <w:p w14:paraId="5FCC808C" w14:textId="77777777" w:rsidR="003F1C17" w:rsidRPr="000529D9" w:rsidRDefault="003F1C17" w:rsidP="000A537C">
      <w:pPr>
        <w:rPr>
          <w:szCs w:val="24"/>
        </w:rPr>
      </w:pPr>
    </w:p>
    <w:p w14:paraId="436C58E5" w14:textId="77777777" w:rsidR="003F1C17" w:rsidRPr="000529D9" w:rsidRDefault="003F1C17" w:rsidP="003F1C17">
      <w:pPr>
        <w:rPr>
          <w:b/>
          <w:szCs w:val="24"/>
          <w:lang w:val="tr-TR"/>
        </w:rPr>
      </w:pPr>
      <w:r w:rsidRPr="000529D9">
        <w:rPr>
          <w:b/>
          <w:szCs w:val="24"/>
          <w:lang w:val="tr-TR"/>
        </w:rPr>
        <w:t>Tablo 9</w:t>
      </w:r>
      <w:r w:rsidR="00F7259B" w:rsidRPr="000529D9">
        <w:rPr>
          <w:b/>
          <w:szCs w:val="24"/>
          <w:lang w:val="tr-TR"/>
        </w:rPr>
        <w:t>3</w:t>
      </w:r>
      <w:r w:rsidRPr="000529D9">
        <w:rPr>
          <w:b/>
          <w:szCs w:val="24"/>
          <w:lang w:val="tr-TR"/>
        </w:rPr>
        <w:t>: TÜBİTAK Tarafından Desteklenen Projeler</w:t>
      </w:r>
    </w:p>
    <w:p w14:paraId="2E9B2175" w14:textId="145F66BF" w:rsidR="004E19F4" w:rsidRPr="000529D9" w:rsidRDefault="004E19F4" w:rsidP="004E19F4">
      <w:pPr>
        <w:pStyle w:val="A4TABLO"/>
        <w:spacing w:line="240" w:lineRule="auto"/>
        <w:ind w:firstLine="0"/>
        <w:jc w:val="left"/>
        <w:rPr>
          <w:color w:val="FF0000"/>
          <w:sz w:val="24"/>
        </w:rPr>
      </w:pPr>
      <w:r w:rsidRPr="000529D9">
        <w:rPr>
          <w:color w:val="FF0000"/>
          <w:sz w:val="24"/>
        </w:rPr>
        <w:t>(20</w:t>
      </w:r>
      <w:r w:rsidR="00212202" w:rsidRPr="000529D9">
        <w:rPr>
          <w:color w:val="FF0000"/>
          <w:sz w:val="24"/>
        </w:rPr>
        <w:t>20</w:t>
      </w:r>
      <w:r w:rsidRPr="000529D9">
        <w:rPr>
          <w:color w:val="FF0000"/>
          <w:sz w:val="24"/>
        </w:rPr>
        <w:t xml:space="preserve"> yılı yürütücü olduğunuz ve 20</w:t>
      </w:r>
      <w:r w:rsidR="00212202" w:rsidRPr="000529D9">
        <w:rPr>
          <w:color w:val="FF0000"/>
          <w:sz w:val="24"/>
        </w:rPr>
        <w:t>20</w:t>
      </w:r>
      <w:r w:rsidRPr="000529D9">
        <w:rPr>
          <w:color w:val="FF0000"/>
          <w:sz w:val="24"/>
        </w:rPr>
        <w:t xml:space="preserve"> yılı içerisinde destekleme onayı alınan projeler yazılacaktır)</w:t>
      </w:r>
    </w:p>
    <w:p w14:paraId="105F5E4C" w14:textId="77777777" w:rsidR="003F1C17" w:rsidRPr="000529D9" w:rsidRDefault="003F1C17" w:rsidP="000A537C">
      <w:pPr>
        <w:rPr>
          <w:szCs w:val="24"/>
        </w:rPr>
      </w:pPr>
    </w:p>
    <w:tbl>
      <w:tblPr>
        <w:tblW w:w="10356" w:type="dxa"/>
        <w:tblInd w:w="-436"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227"/>
        <w:gridCol w:w="3267"/>
        <w:gridCol w:w="2439"/>
        <w:gridCol w:w="2423"/>
      </w:tblGrid>
      <w:tr w:rsidR="003F1C17" w:rsidRPr="000529D9" w14:paraId="0CBD2976" w14:textId="77777777" w:rsidTr="004D6511">
        <w:trPr>
          <w:trHeight w:val="1142"/>
        </w:trPr>
        <w:tc>
          <w:tcPr>
            <w:tcW w:w="2227"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35B14674" w14:textId="77777777" w:rsidR="003F1C17" w:rsidRPr="000529D9" w:rsidRDefault="003F1C17" w:rsidP="0059623C">
            <w:pPr>
              <w:jc w:val="center"/>
              <w:rPr>
                <w:szCs w:val="24"/>
                <w:lang w:val="tr-TR"/>
              </w:rPr>
            </w:pPr>
            <w:r w:rsidRPr="000529D9">
              <w:rPr>
                <w:szCs w:val="24"/>
                <w:lang w:val="tr-TR"/>
              </w:rPr>
              <w:t>Desteklenen Proje Türü</w:t>
            </w:r>
          </w:p>
        </w:tc>
        <w:tc>
          <w:tcPr>
            <w:tcW w:w="3267"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6CE8967F" w14:textId="77777777" w:rsidR="003F1C17" w:rsidRPr="000529D9" w:rsidRDefault="003F1C17" w:rsidP="0059623C">
            <w:pPr>
              <w:jc w:val="center"/>
              <w:rPr>
                <w:szCs w:val="24"/>
                <w:lang w:val="tr-TR"/>
              </w:rPr>
            </w:pPr>
            <w:r w:rsidRPr="000529D9">
              <w:rPr>
                <w:szCs w:val="24"/>
                <w:lang w:val="tr-TR"/>
              </w:rPr>
              <w:t>Desteklenen Proje Sayısı (Adet)</w:t>
            </w:r>
          </w:p>
        </w:tc>
        <w:tc>
          <w:tcPr>
            <w:tcW w:w="2439"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31E2757B" w14:textId="77777777" w:rsidR="003F1C17" w:rsidRPr="000529D9" w:rsidRDefault="003F1C17" w:rsidP="0059623C">
            <w:pPr>
              <w:jc w:val="center"/>
              <w:rPr>
                <w:szCs w:val="24"/>
                <w:lang w:val="tr-TR"/>
              </w:rPr>
            </w:pPr>
            <w:r w:rsidRPr="000529D9">
              <w:rPr>
                <w:szCs w:val="24"/>
                <w:lang w:val="tr-TR"/>
              </w:rPr>
              <w:t>Desteklenen Bütçe</w:t>
            </w:r>
          </w:p>
        </w:tc>
        <w:tc>
          <w:tcPr>
            <w:tcW w:w="2423"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57C1C686" w14:textId="77777777" w:rsidR="003F1C17" w:rsidRPr="000529D9" w:rsidRDefault="003F1C17" w:rsidP="0059623C">
            <w:pPr>
              <w:jc w:val="center"/>
              <w:rPr>
                <w:szCs w:val="24"/>
                <w:lang w:val="tr-TR"/>
              </w:rPr>
            </w:pPr>
            <w:r w:rsidRPr="000529D9">
              <w:rPr>
                <w:szCs w:val="24"/>
                <w:lang w:val="tr-TR"/>
              </w:rPr>
              <w:t>Proje Başına Düşen Ortalama Bütçe Miktarı</w:t>
            </w:r>
          </w:p>
          <w:p w14:paraId="3FE9F086" w14:textId="77777777" w:rsidR="003F1C17" w:rsidRPr="000529D9" w:rsidRDefault="003F1C17" w:rsidP="0059623C">
            <w:pPr>
              <w:jc w:val="center"/>
              <w:rPr>
                <w:szCs w:val="24"/>
                <w:lang w:val="tr-TR"/>
              </w:rPr>
            </w:pPr>
            <w:r w:rsidRPr="000529D9">
              <w:rPr>
                <w:szCs w:val="24"/>
                <w:lang w:val="tr-TR"/>
              </w:rPr>
              <w:t>(TL)</w:t>
            </w:r>
          </w:p>
        </w:tc>
      </w:tr>
      <w:tr w:rsidR="003F1C17" w:rsidRPr="000529D9" w14:paraId="58930A79" w14:textId="77777777" w:rsidTr="004D6511">
        <w:trPr>
          <w:trHeight w:val="294"/>
        </w:trPr>
        <w:tc>
          <w:tcPr>
            <w:tcW w:w="2227" w:type="dxa"/>
            <w:shd w:val="clear" w:color="auto" w:fill="FFFFFF"/>
          </w:tcPr>
          <w:p w14:paraId="4FEC531B" w14:textId="77777777" w:rsidR="003F1C17" w:rsidRPr="000529D9" w:rsidRDefault="003F1C17" w:rsidP="0059623C">
            <w:pPr>
              <w:rPr>
                <w:szCs w:val="24"/>
                <w:lang w:val="tr-TR"/>
              </w:rPr>
            </w:pPr>
            <w:r w:rsidRPr="000529D9">
              <w:rPr>
                <w:szCs w:val="24"/>
                <w:lang w:val="tr-TR"/>
              </w:rPr>
              <w:t>Araştırma Projeleri(1001)</w:t>
            </w:r>
          </w:p>
        </w:tc>
        <w:tc>
          <w:tcPr>
            <w:tcW w:w="3267" w:type="dxa"/>
            <w:shd w:val="clear" w:color="auto" w:fill="FFFFFF"/>
          </w:tcPr>
          <w:p w14:paraId="383D1856" w14:textId="0250CC3C" w:rsidR="003F1C17" w:rsidRPr="000529D9" w:rsidRDefault="000A5BBF" w:rsidP="004D617A">
            <w:pPr>
              <w:jc w:val="center"/>
              <w:rPr>
                <w:b/>
                <w:szCs w:val="24"/>
                <w:lang w:val="tr-TR"/>
              </w:rPr>
            </w:pPr>
            <w:r w:rsidRPr="000529D9">
              <w:rPr>
                <w:b/>
                <w:szCs w:val="24"/>
                <w:lang w:val="tr-TR"/>
              </w:rPr>
              <w:t>-</w:t>
            </w:r>
          </w:p>
        </w:tc>
        <w:tc>
          <w:tcPr>
            <w:tcW w:w="2439" w:type="dxa"/>
            <w:shd w:val="clear" w:color="auto" w:fill="FFFFFF"/>
          </w:tcPr>
          <w:p w14:paraId="1ADB79CE" w14:textId="70B7BE82" w:rsidR="003F1C17" w:rsidRPr="000529D9" w:rsidRDefault="000A5BBF" w:rsidP="004D617A">
            <w:pPr>
              <w:jc w:val="center"/>
              <w:rPr>
                <w:b/>
                <w:szCs w:val="24"/>
                <w:lang w:val="tr-TR"/>
              </w:rPr>
            </w:pPr>
            <w:r w:rsidRPr="000529D9">
              <w:rPr>
                <w:b/>
                <w:szCs w:val="24"/>
                <w:lang w:val="tr-TR"/>
              </w:rPr>
              <w:t>-</w:t>
            </w:r>
          </w:p>
        </w:tc>
        <w:tc>
          <w:tcPr>
            <w:tcW w:w="2423" w:type="dxa"/>
            <w:shd w:val="clear" w:color="auto" w:fill="FFFFFF"/>
          </w:tcPr>
          <w:p w14:paraId="70DC9027" w14:textId="54148195" w:rsidR="003F1C17" w:rsidRPr="000529D9" w:rsidRDefault="000A5BBF" w:rsidP="004D617A">
            <w:pPr>
              <w:jc w:val="center"/>
              <w:rPr>
                <w:b/>
                <w:szCs w:val="24"/>
                <w:lang w:val="tr-TR"/>
              </w:rPr>
            </w:pPr>
            <w:r w:rsidRPr="000529D9">
              <w:rPr>
                <w:b/>
                <w:szCs w:val="24"/>
                <w:lang w:val="tr-TR"/>
              </w:rPr>
              <w:t>-</w:t>
            </w:r>
          </w:p>
        </w:tc>
      </w:tr>
      <w:tr w:rsidR="003F1C17" w:rsidRPr="000529D9" w14:paraId="276DD149" w14:textId="77777777" w:rsidTr="004D6511">
        <w:trPr>
          <w:trHeight w:val="294"/>
        </w:trPr>
        <w:tc>
          <w:tcPr>
            <w:tcW w:w="2227" w:type="dxa"/>
            <w:shd w:val="clear" w:color="auto" w:fill="FFFFFF"/>
          </w:tcPr>
          <w:p w14:paraId="1C05A9C9" w14:textId="77777777" w:rsidR="003F1C17" w:rsidRPr="000529D9" w:rsidRDefault="003F1C17" w:rsidP="0059623C">
            <w:pPr>
              <w:rPr>
                <w:szCs w:val="24"/>
                <w:lang w:val="tr-TR"/>
              </w:rPr>
            </w:pPr>
            <w:r w:rsidRPr="000529D9">
              <w:rPr>
                <w:szCs w:val="24"/>
                <w:lang w:val="tr-TR"/>
              </w:rPr>
              <w:t>Hızlı Destek(1002)</w:t>
            </w:r>
          </w:p>
        </w:tc>
        <w:tc>
          <w:tcPr>
            <w:tcW w:w="3267" w:type="dxa"/>
            <w:shd w:val="clear" w:color="auto" w:fill="FFFFFF"/>
          </w:tcPr>
          <w:p w14:paraId="204F5817" w14:textId="77777777" w:rsidR="003F1C17" w:rsidRPr="000529D9" w:rsidRDefault="003F1C17" w:rsidP="004D617A">
            <w:pPr>
              <w:jc w:val="center"/>
              <w:rPr>
                <w:b/>
                <w:szCs w:val="24"/>
                <w:lang w:val="tr-TR"/>
              </w:rPr>
            </w:pPr>
          </w:p>
        </w:tc>
        <w:tc>
          <w:tcPr>
            <w:tcW w:w="2439" w:type="dxa"/>
            <w:shd w:val="clear" w:color="auto" w:fill="FFFFFF"/>
          </w:tcPr>
          <w:p w14:paraId="1EF33C8E" w14:textId="77777777" w:rsidR="003F1C17" w:rsidRPr="000529D9" w:rsidRDefault="003F1C17" w:rsidP="004D617A">
            <w:pPr>
              <w:jc w:val="center"/>
              <w:rPr>
                <w:b/>
                <w:szCs w:val="24"/>
                <w:lang w:val="tr-TR"/>
              </w:rPr>
            </w:pPr>
          </w:p>
        </w:tc>
        <w:tc>
          <w:tcPr>
            <w:tcW w:w="2423" w:type="dxa"/>
            <w:shd w:val="clear" w:color="auto" w:fill="FFFFFF"/>
          </w:tcPr>
          <w:p w14:paraId="7466D106" w14:textId="77777777" w:rsidR="003F1C17" w:rsidRPr="000529D9" w:rsidRDefault="003F1C17" w:rsidP="004D617A">
            <w:pPr>
              <w:jc w:val="center"/>
              <w:rPr>
                <w:b/>
                <w:szCs w:val="24"/>
                <w:lang w:val="tr-TR"/>
              </w:rPr>
            </w:pPr>
          </w:p>
        </w:tc>
      </w:tr>
      <w:tr w:rsidR="003F1C17" w:rsidRPr="000529D9" w14:paraId="0A64A846" w14:textId="77777777" w:rsidTr="004D6511">
        <w:trPr>
          <w:trHeight w:val="294"/>
        </w:trPr>
        <w:tc>
          <w:tcPr>
            <w:tcW w:w="2227" w:type="dxa"/>
            <w:shd w:val="clear" w:color="auto" w:fill="FFFFFF"/>
          </w:tcPr>
          <w:p w14:paraId="6B9DF549" w14:textId="77777777" w:rsidR="003F1C17" w:rsidRPr="000529D9" w:rsidRDefault="003F1C17" w:rsidP="0059623C">
            <w:pPr>
              <w:rPr>
                <w:szCs w:val="24"/>
                <w:lang w:val="tr-TR"/>
              </w:rPr>
            </w:pPr>
            <w:r w:rsidRPr="000529D9">
              <w:rPr>
                <w:szCs w:val="24"/>
                <w:lang w:val="tr-TR"/>
              </w:rPr>
              <w:t>TOPLAM</w:t>
            </w:r>
          </w:p>
        </w:tc>
        <w:tc>
          <w:tcPr>
            <w:tcW w:w="3267" w:type="dxa"/>
            <w:shd w:val="clear" w:color="auto" w:fill="FFFFFF"/>
          </w:tcPr>
          <w:p w14:paraId="25D7E8F5" w14:textId="31BC0161" w:rsidR="003F1C17" w:rsidRPr="000529D9" w:rsidRDefault="000A5BBF" w:rsidP="004D617A">
            <w:pPr>
              <w:jc w:val="center"/>
              <w:rPr>
                <w:b/>
                <w:szCs w:val="24"/>
                <w:lang w:val="tr-TR"/>
              </w:rPr>
            </w:pPr>
            <w:r w:rsidRPr="000529D9">
              <w:rPr>
                <w:b/>
                <w:szCs w:val="24"/>
                <w:lang w:val="tr-TR"/>
              </w:rPr>
              <w:t>-</w:t>
            </w:r>
          </w:p>
        </w:tc>
        <w:tc>
          <w:tcPr>
            <w:tcW w:w="2439" w:type="dxa"/>
            <w:shd w:val="clear" w:color="auto" w:fill="FFFFFF"/>
          </w:tcPr>
          <w:p w14:paraId="6710C728" w14:textId="148DAE53" w:rsidR="003F1C17" w:rsidRPr="000529D9" w:rsidRDefault="000A5BBF" w:rsidP="004D617A">
            <w:pPr>
              <w:jc w:val="center"/>
              <w:rPr>
                <w:b/>
                <w:szCs w:val="24"/>
                <w:lang w:val="tr-TR"/>
              </w:rPr>
            </w:pPr>
            <w:r w:rsidRPr="000529D9">
              <w:rPr>
                <w:b/>
                <w:szCs w:val="24"/>
                <w:lang w:val="tr-TR"/>
              </w:rPr>
              <w:t>-</w:t>
            </w:r>
          </w:p>
        </w:tc>
        <w:tc>
          <w:tcPr>
            <w:tcW w:w="2423" w:type="dxa"/>
            <w:shd w:val="clear" w:color="auto" w:fill="FFFFFF"/>
          </w:tcPr>
          <w:p w14:paraId="09B546AA" w14:textId="1A654F97" w:rsidR="003F1C17" w:rsidRPr="000529D9" w:rsidRDefault="000A5BBF" w:rsidP="004D617A">
            <w:pPr>
              <w:jc w:val="center"/>
              <w:rPr>
                <w:b/>
                <w:szCs w:val="24"/>
                <w:lang w:val="tr-TR"/>
              </w:rPr>
            </w:pPr>
            <w:r w:rsidRPr="000529D9">
              <w:rPr>
                <w:b/>
                <w:szCs w:val="24"/>
                <w:lang w:val="tr-TR"/>
              </w:rPr>
              <w:t>-</w:t>
            </w:r>
          </w:p>
        </w:tc>
      </w:tr>
    </w:tbl>
    <w:p w14:paraId="36010C97" w14:textId="6B3643E0" w:rsidR="004D617A" w:rsidRDefault="004D617A" w:rsidP="003F1C17">
      <w:pPr>
        <w:rPr>
          <w:b/>
          <w:szCs w:val="24"/>
        </w:rPr>
      </w:pPr>
    </w:p>
    <w:p w14:paraId="1BD6D59F" w14:textId="77777777" w:rsidR="008366E0" w:rsidRPr="000529D9" w:rsidRDefault="008366E0" w:rsidP="003F1C17">
      <w:pPr>
        <w:rPr>
          <w:b/>
          <w:szCs w:val="24"/>
        </w:rPr>
      </w:pPr>
    </w:p>
    <w:p w14:paraId="370DB3F6" w14:textId="710E14F8" w:rsidR="003F1C17" w:rsidRPr="000529D9" w:rsidRDefault="003F1C17" w:rsidP="003F1C17">
      <w:pPr>
        <w:rPr>
          <w:szCs w:val="24"/>
        </w:rPr>
      </w:pPr>
      <w:r w:rsidRPr="000529D9">
        <w:rPr>
          <w:b/>
          <w:szCs w:val="24"/>
        </w:rPr>
        <w:t>Tablo 9</w:t>
      </w:r>
      <w:r w:rsidR="00F7259B" w:rsidRPr="000529D9">
        <w:rPr>
          <w:b/>
          <w:szCs w:val="24"/>
        </w:rPr>
        <w:t>4</w:t>
      </w:r>
      <w:r w:rsidRPr="000529D9">
        <w:rPr>
          <w:b/>
          <w:szCs w:val="24"/>
        </w:rPr>
        <w:t>: TÜBİTAK Tarafından Desteklenen Projelerin Fakültelere Göre Dağılımı</w:t>
      </w:r>
    </w:p>
    <w:p w14:paraId="23BDA70E" w14:textId="77777777" w:rsidR="003F1C17" w:rsidRPr="000529D9" w:rsidRDefault="003F1C17" w:rsidP="000A537C">
      <w:pPr>
        <w:rPr>
          <w:szCs w:val="24"/>
        </w:rPr>
      </w:pPr>
    </w:p>
    <w:tbl>
      <w:tblPr>
        <w:tblW w:w="0" w:type="auto"/>
        <w:tblInd w:w="108"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3250"/>
        <w:gridCol w:w="2823"/>
        <w:gridCol w:w="2871"/>
      </w:tblGrid>
      <w:tr w:rsidR="003F1C17" w:rsidRPr="000529D9" w14:paraId="254B35FC" w14:textId="77777777" w:rsidTr="0059623C">
        <w:trPr>
          <w:trHeight w:val="567"/>
        </w:trPr>
        <w:tc>
          <w:tcPr>
            <w:tcW w:w="3261" w:type="dxa"/>
            <w:tcBorders>
              <w:top w:val="single" w:sz="8" w:space="0" w:color="262626"/>
              <w:left w:val="single" w:sz="8" w:space="0" w:color="262626"/>
              <w:bottom w:val="single" w:sz="8" w:space="0" w:color="262626"/>
              <w:right w:val="single" w:sz="8" w:space="0" w:color="262626"/>
            </w:tcBorders>
            <w:shd w:val="clear" w:color="auto" w:fill="FFFFFF"/>
            <w:vAlign w:val="bottom"/>
          </w:tcPr>
          <w:p w14:paraId="3DBE90E3" w14:textId="77777777" w:rsidR="003F1C17" w:rsidRPr="000529D9" w:rsidRDefault="003F1C17" w:rsidP="0059623C">
            <w:pPr>
              <w:jc w:val="center"/>
              <w:rPr>
                <w:szCs w:val="24"/>
              </w:rPr>
            </w:pPr>
            <w:r w:rsidRPr="000529D9">
              <w:rPr>
                <w:szCs w:val="24"/>
              </w:rPr>
              <w:t>Birim</w:t>
            </w:r>
          </w:p>
          <w:p w14:paraId="52C93545" w14:textId="77777777" w:rsidR="003F1C17" w:rsidRPr="000529D9" w:rsidRDefault="003F1C17" w:rsidP="0059623C">
            <w:pPr>
              <w:jc w:val="center"/>
              <w:rPr>
                <w:szCs w:val="24"/>
              </w:rPr>
            </w:pPr>
          </w:p>
        </w:tc>
        <w:tc>
          <w:tcPr>
            <w:tcW w:w="2835"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0C0D8BFC" w14:textId="5D101B70" w:rsidR="003F1C17" w:rsidRPr="000529D9" w:rsidRDefault="003F1C17" w:rsidP="00F7259B">
            <w:pPr>
              <w:jc w:val="center"/>
              <w:rPr>
                <w:szCs w:val="24"/>
              </w:rPr>
            </w:pPr>
            <w:r w:rsidRPr="000529D9">
              <w:rPr>
                <w:szCs w:val="24"/>
              </w:rPr>
              <w:t>20</w:t>
            </w:r>
            <w:r w:rsidR="00212202" w:rsidRPr="000529D9">
              <w:rPr>
                <w:szCs w:val="24"/>
              </w:rPr>
              <w:t>19</w:t>
            </w:r>
          </w:p>
        </w:tc>
        <w:tc>
          <w:tcPr>
            <w:tcW w:w="2883"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7EBFF5F2" w14:textId="0FD94215" w:rsidR="003F1C17" w:rsidRPr="000529D9" w:rsidRDefault="003F1C17" w:rsidP="0059623C">
            <w:pPr>
              <w:jc w:val="center"/>
              <w:rPr>
                <w:szCs w:val="24"/>
              </w:rPr>
            </w:pPr>
            <w:r w:rsidRPr="000529D9">
              <w:rPr>
                <w:szCs w:val="24"/>
              </w:rPr>
              <w:t>2</w:t>
            </w:r>
            <w:r w:rsidR="00F7259B" w:rsidRPr="000529D9">
              <w:rPr>
                <w:szCs w:val="24"/>
              </w:rPr>
              <w:t>0</w:t>
            </w:r>
            <w:r w:rsidR="00212202" w:rsidRPr="000529D9">
              <w:rPr>
                <w:szCs w:val="24"/>
              </w:rPr>
              <w:t>20</w:t>
            </w:r>
          </w:p>
        </w:tc>
      </w:tr>
      <w:tr w:rsidR="003F1C17" w:rsidRPr="000529D9" w14:paraId="26B92DDC" w14:textId="77777777" w:rsidTr="0059623C">
        <w:trPr>
          <w:trHeight w:val="340"/>
        </w:trPr>
        <w:tc>
          <w:tcPr>
            <w:tcW w:w="3261" w:type="dxa"/>
            <w:shd w:val="clear" w:color="auto" w:fill="FFFFFF"/>
          </w:tcPr>
          <w:p w14:paraId="5162BBC5" w14:textId="5A0E7D69" w:rsidR="003F1C17" w:rsidRPr="000529D9" w:rsidRDefault="000A5BBF" w:rsidP="0059623C">
            <w:pPr>
              <w:rPr>
                <w:szCs w:val="24"/>
              </w:rPr>
            </w:pPr>
            <w:r w:rsidRPr="000529D9">
              <w:rPr>
                <w:szCs w:val="24"/>
              </w:rPr>
              <w:t>Diş Fakültesi Hekimliği</w:t>
            </w:r>
          </w:p>
        </w:tc>
        <w:tc>
          <w:tcPr>
            <w:tcW w:w="2835" w:type="dxa"/>
            <w:shd w:val="clear" w:color="auto" w:fill="FFFFFF"/>
          </w:tcPr>
          <w:p w14:paraId="53CA4962" w14:textId="78EDFA1C" w:rsidR="003F1C17" w:rsidRPr="000529D9" w:rsidRDefault="000A5BBF" w:rsidP="004D617A">
            <w:pPr>
              <w:jc w:val="center"/>
              <w:rPr>
                <w:b/>
                <w:szCs w:val="24"/>
              </w:rPr>
            </w:pPr>
            <w:r w:rsidRPr="000529D9">
              <w:rPr>
                <w:b/>
                <w:szCs w:val="24"/>
              </w:rPr>
              <w:t>1</w:t>
            </w:r>
          </w:p>
        </w:tc>
        <w:tc>
          <w:tcPr>
            <w:tcW w:w="2883" w:type="dxa"/>
            <w:shd w:val="clear" w:color="auto" w:fill="FFFFFF"/>
          </w:tcPr>
          <w:p w14:paraId="126E261F" w14:textId="2814E9EB" w:rsidR="003F1C17" w:rsidRPr="000529D9" w:rsidRDefault="000A5BBF" w:rsidP="0059623C">
            <w:pPr>
              <w:rPr>
                <w:b/>
                <w:szCs w:val="24"/>
              </w:rPr>
            </w:pPr>
            <w:r w:rsidRPr="000529D9">
              <w:rPr>
                <w:b/>
                <w:szCs w:val="24"/>
              </w:rPr>
              <w:t>-</w:t>
            </w:r>
          </w:p>
        </w:tc>
      </w:tr>
      <w:tr w:rsidR="003F1C17" w:rsidRPr="000529D9" w14:paraId="1FE2E621" w14:textId="77777777" w:rsidTr="0059623C">
        <w:trPr>
          <w:trHeight w:val="340"/>
        </w:trPr>
        <w:tc>
          <w:tcPr>
            <w:tcW w:w="3261" w:type="dxa"/>
            <w:shd w:val="clear" w:color="auto" w:fill="FFFFFF"/>
          </w:tcPr>
          <w:p w14:paraId="2921060C" w14:textId="797A391B" w:rsidR="003F1C17" w:rsidRPr="000529D9" w:rsidRDefault="003F1C17" w:rsidP="0059623C">
            <w:pPr>
              <w:rPr>
                <w:szCs w:val="24"/>
              </w:rPr>
            </w:pPr>
          </w:p>
        </w:tc>
        <w:tc>
          <w:tcPr>
            <w:tcW w:w="2835" w:type="dxa"/>
            <w:shd w:val="clear" w:color="auto" w:fill="FFFFFF"/>
          </w:tcPr>
          <w:p w14:paraId="72F1CBE1" w14:textId="77777777" w:rsidR="003F1C17" w:rsidRPr="000529D9" w:rsidRDefault="003F1C17" w:rsidP="004D617A">
            <w:pPr>
              <w:jc w:val="center"/>
              <w:rPr>
                <w:b/>
                <w:szCs w:val="24"/>
              </w:rPr>
            </w:pPr>
          </w:p>
        </w:tc>
        <w:tc>
          <w:tcPr>
            <w:tcW w:w="2883" w:type="dxa"/>
            <w:shd w:val="clear" w:color="auto" w:fill="FFFFFF"/>
          </w:tcPr>
          <w:p w14:paraId="4127688E" w14:textId="77777777" w:rsidR="003F1C17" w:rsidRPr="000529D9" w:rsidRDefault="003F1C17" w:rsidP="0059623C">
            <w:pPr>
              <w:rPr>
                <w:b/>
                <w:szCs w:val="24"/>
              </w:rPr>
            </w:pPr>
          </w:p>
        </w:tc>
      </w:tr>
      <w:tr w:rsidR="003F1C17" w:rsidRPr="000529D9" w14:paraId="6E1D71A2" w14:textId="77777777" w:rsidTr="0059623C">
        <w:trPr>
          <w:trHeight w:val="340"/>
        </w:trPr>
        <w:tc>
          <w:tcPr>
            <w:tcW w:w="3261" w:type="dxa"/>
            <w:shd w:val="clear" w:color="auto" w:fill="FFFFFF"/>
          </w:tcPr>
          <w:p w14:paraId="7CBCAD4C" w14:textId="77777777" w:rsidR="003F1C17" w:rsidRPr="000529D9" w:rsidRDefault="003F1C17" w:rsidP="0059623C">
            <w:pPr>
              <w:rPr>
                <w:szCs w:val="24"/>
              </w:rPr>
            </w:pPr>
            <w:r w:rsidRPr="000529D9">
              <w:rPr>
                <w:szCs w:val="24"/>
                <w:lang w:val="tr-TR"/>
              </w:rPr>
              <w:t>TOPLAM</w:t>
            </w:r>
          </w:p>
        </w:tc>
        <w:tc>
          <w:tcPr>
            <w:tcW w:w="2835" w:type="dxa"/>
            <w:shd w:val="clear" w:color="auto" w:fill="FFFFFF"/>
          </w:tcPr>
          <w:p w14:paraId="6D514401" w14:textId="5CA103A0" w:rsidR="003F1C17" w:rsidRPr="000529D9" w:rsidRDefault="000A5BBF" w:rsidP="004D617A">
            <w:pPr>
              <w:jc w:val="center"/>
              <w:rPr>
                <w:b/>
                <w:szCs w:val="24"/>
              </w:rPr>
            </w:pPr>
            <w:r w:rsidRPr="000529D9">
              <w:rPr>
                <w:b/>
                <w:szCs w:val="24"/>
              </w:rPr>
              <w:t>1</w:t>
            </w:r>
          </w:p>
        </w:tc>
        <w:tc>
          <w:tcPr>
            <w:tcW w:w="2883" w:type="dxa"/>
            <w:shd w:val="clear" w:color="auto" w:fill="FFFFFF"/>
          </w:tcPr>
          <w:p w14:paraId="61AABCE4" w14:textId="455E9936" w:rsidR="003F1C17" w:rsidRPr="000529D9" w:rsidRDefault="000A5BBF" w:rsidP="0059623C">
            <w:pPr>
              <w:rPr>
                <w:b/>
                <w:szCs w:val="24"/>
              </w:rPr>
            </w:pPr>
            <w:r w:rsidRPr="000529D9">
              <w:rPr>
                <w:b/>
                <w:szCs w:val="24"/>
              </w:rPr>
              <w:t>-</w:t>
            </w:r>
          </w:p>
        </w:tc>
      </w:tr>
    </w:tbl>
    <w:p w14:paraId="7A9D48E3" w14:textId="77777777" w:rsidR="003F1C17" w:rsidRPr="000529D9" w:rsidRDefault="003F1C17" w:rsidP="000A537C">
      <w:pPr>
        <w:rPr>
          <w:szCs w:val="24"/>
        </w:rPr>
      </w:pPr>
    </w:p>
    <w:p w14:paraId="7F02222C" w14:textId="77777777" w:rsidR="003F1C17" w:rsidRPr="000529D9" w:rsidRDefault="003F1C17" w:rsidP="003F1C17">
      <w:pPr>
        <w:pStyle w:val="Balk4"/>
        <w:numPr>
          <w:ilvl w:val="0"/>
          <w:numId w:val="0"/>
        </w:numPr>
        <w:spacing w:before="100" w:beforeAutospacing="1" w:after="100" w:afterAutospacing="1"/>
        <w:rPr>
          <w:rFonts w:cs="Times New Roman"/>
          <w:szCs w:val="24"/>
        </w:rPr>
      </w:pPr>
      <w:bookmarkStart w:id="64" w:name="_Toc380499518"/>
      <w:r w:rsidRPr="000529D9">
        <w:rPr>
          <w:rFonts w:cs="Times New Roman"/>
          <w:szCs w:val="24"/>
        </w:rPr>
        <w:t>1.</w:t>
      </w:r>
      <w:r w:rsidR="001159AE" w:rsidRPr="000529D9">
        <w:rPr>
          <w:rFonts w:cs="Times New Roman"/>
          <w:szCs w:val="24"/>
        </w:rPr>
        <w:t>5</w:t>
      </w:r>
      <w:r w:rsidRPr="000529D9">
        <w:rPr>
          <w:rFonts w:cs="Times New Roman"/>
          <w:szCs w:val="24"/>
        </w:rPr>
        <w:t>. Sanayi Bakanlığı Tarafından Desteklenen SANTEZ Projeleri</w:t>
      </w:r>
      <w:bookmarkEnd w:id="64"/>
    </w:p>
    <w:p w14:paraId="0FE5FFFA" w14:textId="77777777" w:rsidR="003F1C17" w:rsidRPr="000529D9" w:rsidRDefault="003F1C17" w:rsidP="003F1C17">
      <w:pPr>
        <w:pStyle w:val="Balk4"/>
        <w:numPr>
          <w:ilvl w:val="0"/>
          <w:numId w:val="0"/>
        </w:numPr>
        <w:spacing w:before="100" w:beforeAutospacing="1" w:after="100" w:afterAutospacing="1"/>
        <w:rPr>
          <w:rFonts w:cs="Times New Roman"/>
          <w:szCs w:val="24"/>
        </w:rPr>
      </w:pPr>
      <w:r w:rsidRPr="000529D9">
        <w:rPr>
          <w:rFonts w:cs="Times New Roman"/>
          <w:szCs w:val="24"/>
        </w:rPr>
        <w:t>Tablo 9</w:t>
      </w:r>
      <w:r w:rsidR="00F7259B" w:rsidRPr="000529D9">
        <w:rPr>
          <w:rFonts w:cs="Times New Roman"/>
          <w:szCs w:val="24"/>
        </w:rPr>
        <w:t>5</w:t>
      </w:r>
      <w:r w:rsidRPr="000529D9">
        <w:rPr>
          <w:rFonts w:cs="Times New Roman"/>
          <w:szCs w:val="24"/>
        </w:rPr>
        <w:t>: Sanayi Bakanlığı Tarafından Desteklenen SANTEZ Projeleri</w:t>
      </w:r>
    </w:p>
    <w:tbl>
      <w:tblPr>
        <w:tblW w:w="9920" w:type="dxa"/>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2376"/>
        <w:gridCol w:w="2584"/>
        <w:gridCol w:w="2480"/>
        <w:gridCol w:w="2480"/>
      </w:tblGrid>
      <w:tr w:rsidR="003F1C17" w:rsidRPr="000529D9" w14:paraId="4E985805" w14:textId="77777777" w:rsidTr="0059623C">
        <w:trPr>
          <w:trHeight w:val="1142"/>
        </w:trPr>
        <w:tc>
          <w:tcPr>
            <w:tcW w:w="2376"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0599D564" w14:textId="77777777" w:rsidR="003F1C17" w:rsidRPr="000529D9" w:rsidRDefault="003F1C17" w:rsidP="0059623C">
            <w:pPr>
              <w:jc w:val="center"/>
              <w:rPr>
                <w:szCs w:val="24"/>
                <w:lang w:val="tr-TR"/>
              </w:rPr>
            </w:pPr>
            <w:r w:rsidRPr="000529D9">
              <w:rPr>
                <w:szCs w:val="24"/>
                <w:lang w:val="tr-TR"/>
              </w:rPr>
              <w:t>Projenin Yürütüldüğü Bölüm</w:t>
            </w:r>
          </w:p>
        </w:tc>
        <w:tc>
          <w:tcPr>
            <w:tcW w:w="2584"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799C2050" w14:textId="77777777" w:rsidR="003F1C17" w:rsidRPr="000529D9" w:rsidRDefault="003F1C17" w:rsidP="0059623C">
            <w:pPr>
              <w:jc w:val="center"/>
              <w:rPr>
                <w:szCs w:val="24"/>
                <w:lang w:val="tr-TR"/>
              </w:rPr>
            </w:pPr>
            <w:r w:rsidRPr="000529D9">
              <w:rPr>
                <w:szCs w:val="24"/>
                <w:lang w:val="tr-TR"/>
              </w:rPr>
              <w:t xml:space="preserve">Projenin Adı </w:t>
            </w:r>
          </w:p>
        </w:tc>
        <w:tc>
          <w:tcPr>
            <w:tcW w:w="2480"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759085BC" w14:textId="77777777" w:rsidR="003F1C17" w:rsidRPr="000529D9" w:rsidRDefault="003F1C17" w:rsidP="0059623C">
            <w:pPr>
              <w:jc w:val="center"/>
              <w:rPr>
                <w:szCs w:val="24"/>
                <w:lang w:val="tr-TR"/>
              </w:rPr>
            </w:pPr>
            <w:r w:rsidRPr="000529D9">
              <w:rPr>
                <w:szCs w:val="24"/>
                <w:lang w:val="tr-TR"/>
              </w:rPr>
              <w:t>Başlama Tarihi</w:t>
            </w:r>
          </w:p>
        </w:tc>
        <w:tc>
          <w:tcPr>
            <w:tcW w:w="2480"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4467740F" w14:textId="77777777" w:rsidR="003F1C17" w:rsidRPr="000529D9" w:rsidRDefault="003F1C17" w:rsidP="0059623C">
            <w:pPr>
              <w:jc w:val="center"/>
              <w:rPr>
                <w:szCs w:val="24"/>
                <w:lang w:val="tr-TR"/>
              </w:rPr>
            </w:pPr>
            <w:r w:rsidRPr="000529D9">
              <w:rPr>
                <w:szCs w:val="24"/>
                <w:lang w:val="tr-TR"/>
              </w:rPr>
              <w:t>Bütçe Desteği</w:t>
            </w:r>
          </w:p>
          <w:p w14:paraId="4FDC398B" w14:textId="77777777" w:rsidR="003F1C17" w:rsidRPr="000529D9" w:rsidRDefault="003F1C17" w:rsidP="0059623C">
            <w:pPr>
              <w:jc w:val="center"/>
              <w:rPr>
                <w:szCs w:val="24"/>
                <w:lang w:val="tr-TR"/>
              </w:rPr>
            </w:pPr>
            <w:r w:rsidRPr="000529D9">
              <w:rPr>
                <w:szCs w:val="24"/>
                <w:lang w:val="tr-TR"/>
              </w:rPr>
              <w:t>(TL)</w:t>
            </w:r>
          </w:p>
        </w:tc>
      </w:tr>
      <w:tr w:rsidR="003F1C17" w:rsidRPr="000529D9" w14:paraId="2F859CC0" w14:textId="77777777" w:rsidTr="0059623C">
        <w:trPr>
          <w:trHeight w:val="294"/>
        </w:trPr>
        <w:tc>
          <w:tcPr>
            <w:tcW w:w="2376" w:type="dxa"/>
            <w:shd w:val="clear" w:color="auto" w:fill="FFFFFF"/>
          </w:tcPr>
          <w:p w14:paraId="45759F71" w14:textId="3B68E6CC" w:rsidR="003F1C17" w:rsidRPr="000529D9" w:rsidRDefault="00F03E56" w:rsidP="0059623C">
            <w:pPr>
              <w:rPr>
                <w:szCs w:val="24"/>
                <w:lang w:val="tr-TR"/>
              </w:rPr>
            </w:pPr>
            <w:r w:rsidRPr="000529D9">
              <w:rPr>
                <w:szCs w:val="24"/>
                <w:lang w:val="tr-TR"/>
              </w:rPr>
              <w:t>Diş Hekimliği Fakültesi</w:t>
            </w:r>
          </w:p>
        </w:tc>
        <w:tc>
          <w:tcPr>
            <w:tcW w:w="2584" w:type="dxa"/>
            <w:shd w:val="clear" w:color="auto" w:fill="FFFFFF"/>
          </w:tcPr>
          <w:p w14:paraId="4C7293E8" w14:textId="59289956" w:rsidR="003F1C17" w:rsidRPr="000529D9" w:rsidRDefault="000A5BBF" w:rsidP="004D617A">
            <w:pPr>
              <w:jc w:val="center"/>
              <w:rPr>
                <w:b/>
                <w:szCs w:val="24"/>
                <w:lang w:val="tr-TR"/>
              </w:rPr>
            </w:pPr>
            <w:r w:rsidRPr="000529D9">
              <w:rPr>
                <w:b/>
                <w:szCs w:val="24"/>
                <w:lang w:val="tr-TR"/>
              </w:rPr>
              <w:t>-</w:t>
            </w:r>
          </w:p>
        </w:tc>
        <w:tc>
          <w:tcPr>
            <w:tcW w:w="2480" w:type="dxa"/>
            <w:shd w:val="clear" w:color="auto" w:fill="FFFFFF"/>
          </w:tcPr>
          <w:p w14:paraId="62A10DA9" w14:textId="058F6797" w:rsidR="003F1C17" w:rsidRPr="000529D9" w:rsidRDefault="000A5BBF" w:rsidP="004D617A">
            <w:pPr>
              <w:jc w:val="center"/>
              <w:rPr>
                <w:b/>
                <w:szCs w:val="24"/>
                <w:lang w:val="tr-TR"/>
              </w:rPr>
            </w:pPr>
            <w:r w:rsidRPr="000529D9">
              <w:rPr>
                <w:b/>
                <w:szCs w:val="24"/>
                <w:lang w:val="tr-TR"/>
              </w:rPr>
              <w:t>-</w:t>
            </w:r>
          </w:p>
        </w:tc>
        <w:tc>
          <w:tcPr>
            <w:tcW w:w="2480" w:type="dxa"/>
            <w:shd w:val="clear" w:color="auto" w:fill="FFFFFF"/>
          </w:tcPr>
          <w:p w14:paraId="5795F930" w14:textId="6985BC2F" w:rsidR="003F1C17" w:rsidRPr="000529D9" w:rsidRDefault="000A5BBF" w:rsidP="004D617A">
            <w:pPr>
              <w:jc w:val="center"/>
              <w:rPr>
                <w:b/>
                <w:szCs w:val="24"/>
                <w:lang w:val="tr-TR"/>
              </w:rPr>
            </w:pPr>
            <w:r w:rsidRPr="000529D9">
              <w:rPr>
                <w:b/>
                <w:szCs w:val="24"/>
                <w:lang w:val="tr-TR"/>
              </w:rPr>
              <w:t>-</w:t>
            </w:r>
          </w:p>
        </w:tc>
      </w:tr>
      <w:tr w:rsidR="003F1C17" w:rsidRPr="000529D9" w14:paraId="15352B2F" w14:textId="77777777" w:rsidTr="0059623C">
        <w:trPr>
          <w:trHeight w:val="294"/>
        </w:trPr>
        <w:tc>
          <w:tcPr>
            <w:tcW w:w="2376" w:type="dxa"/>
            <w:shd w:val="clear" w:color="auto" w:fill="FFFFFF"/>
          </w:tcPr>
          <w:p w14:paraId="33DB4452" w14:textId="77777777" w:rsidR="003F1C17" w:rsidRPr="000529D9" w:rsidRDefault="003F1C17" w:rsidP="0059623C">
            <w:pPr>
              <w:rPr>
                <w:szCs w:val="24"/>
                <w:lang w:val="tr-TR"/>
              </w:rPr>
            </w:pPr>
            <w:r w:rsidRPr="000529D9">
              <w:rPr>
                <w:szCs w:val="24"/>
                <w:lang w:val="tr-TR"/>
              </w:rPr>
              <w:t>…..</w:t>
            </w:r>
          </w:p>
        </w:tc>
        <w:tc>
          <w:tcPr>
            <w:tcW w:w="2584" w:type="dxa"/>
            <w:shd w:val="clear" w:color="auto" w:fill="FFFFFF"/>
          </w:tcPr>
          <w:p w14:paraId="7DD8DE12" w14:textId="77777777" w:rsidR="003F1C17" w:rsidRPr="000529D9" w:rsidRDefault="003F1C17" w:rsidP="004D617A">
            <w:pPr>
              <w:jc w:val="center"/>
              <w:rPr>
                <w:b/>
                <w:szCs w:val="24"/>
                <w:lang w:val="tr-TR"/>
              </w:rPr>
            </w:pPr>
          </w:p>
        </w:tc>
        <w:tc>
          <w:tcPr>
            <w:tcW w:w="2480" w:type="dxa"/>
            <w:shd w:val="clear" w:color="auto" w:fill="FFFFFF"/>
          </w:tcPr>
          <w:p w14:paraId="03CC420B" w14:textId="77777777" w:rsidR="003F1C17" w:rsidRPr="000529D9" w:rsidRDefault="003F1C17" w:rsidP="004D617A">
            <w:pPr>
              <w:jc w:val="center"/>
              <w:rPr>
                <w:b/>
                <w:szCs w:val="24"/>
                <w:lang w:val="tr-TR"/>
              </w:rPr>
            </w:pPr>
          </w:p>
        </w:tc>
        <w:tc>
          <w:tcPr>
            <w:tcW w:w="2480" w:type="dxa"/>
            <w:shd w:val="clear" w:color="auto" w:fill="FFFFFF"/>
          </w:tcPr>
          <w:p w14:paraId="4E0E49E1" w14:textId="77777777" w:rsidR="003F1C17" w:rsidRPr="000529D9" w:rsidRDefault="003F1C17" w:rsidP="004D617A">
            <w:pPr>
              <w:jc w:val="center"/>
              <w:rPr>
                <w:b/>
                <w:szCs w:val="24"/>
                <w:lang w:val="tr-TR"/>
              </w:rPr>
            </w:pPr>
          </w:p>
        </w:tc>
      </w:tr>
      <w:tr w:rsidR="003F1C17" w:rsidRPr="000529D9" w14:paraId="2E886B4B" w14:textId="77777777" w:rsidTr="0059623C">
        <w:trPr>
          <w:trHeight w:val="294"/>
        </w:trPr>
        <w:tc>
          <w:tcPr>
            <w:tcW w:w="2376" w:type="dxa"/>
            <w:shd w:val="clear" w:color="auto" w:fill="FFFFFF"/>
          </w:tcPr>
          <w:p w14:paraId="33C679E0" w14:textId="77777777" w:rsidR="003F1C17" w:rsidRPr="000529D9" w:rsidRDefault="003F1C17" w:rsidP="0059623C">
            <w:pPr>
              <w:rPr>
                <w:szCs w:val="24"/>
                <w:lang w:val="tr-TR"/>
              </w:rPr>
            </w:pPr>
            <w:r w:rsidRPr="000529D9">
              <w:rPr>
                <w:szCs w:val="24"/>
                <w:lang w:val="tr-TR"/>
              </w:rPr>
              <w:t>TOPLAM</w:t>
            </w:r>
          </w:p>
        </w:tc>
        <w:tc>
          <w:tcPr>
            <w:tcW w:w="2584" w:type="dxa"/>
            <w:shd w:val="clear" w:color="auto" w:fill="FFFFFF"/>
          </w:tcPr>
          <w:p w14:paraId="603E4B02" w14:textId="4A9136FB" w:rsidR="003F1C17" w:rsidRPr="000529D9" w:rsidRDefault="000A5BBF" w:rsidP="004D617A">
            <w:pPr>
              <w:jc w:val="center"/>
              <w:rPr>
                <w:b/>
                <w:szCs w:val="24"/>
                <w:lang w:val="tr-TR"/>
              </w:rPr>
            </w:pPr>
            <w:r w:rsidRPr="000529D9">
              <w:rPr>
                <w:b/>
                <w:szCs w:val="24"/>
                <w:lang w:val="tr-TR"/>
              </w:rPr>
              <w:t>-</w:t>
            </w:r>
          </w:p>
        </w:tc>
        <w:tc>
          <w:tcPr>
            <w:tcW w:w="2480" w:type="dxa"/>
            <w:shd w:val="clear" w:color="auto" w:fill="FFFFFF"/>
          </w:tcPr>
          <w:p w14:paraId="50D07440" w14:textId="3FF72834" w:rsidR="003F1C17" w:rsidRPr="000529D9" w:rsidRDefault="000A5BBF" w:rsidP="004D617A">
            <w:pPr>
              <w:jc w:val="center"/>
              <w:rPr>
                <w:b/>
                <w:szCs w:val="24"/>
                <w:lang w:val="tr-TR"/>
              </w:rPr>
            </w:pPr>
            <w:r w:rsidRPr="000529D9">
              <w:rPr>
                <w:b/>
                <w:szCs w:val="24"/>
                <w:lang w:val="tr-TR"/>
              </w:rPr>
              <w:t>-</w:t>
            </w:r>
          </w:p>
        </w:tc>
        <w:tc>
          <w:tcPr>
            <w:tcW w:w="2480" w:type="dxa"/>
            <w:shd w:val="clear" w:color="auto" w:fill="FFFFFF"/>
          </w:tcPr>
          <w:p w14:paraId="6808A3FF" w14:textId="07CE37BF" w:rsidR="003F1C17" w:rsidRPr="000529D9" w:rsidRDefault="000A5BBF" w:rsidP="004D617A">
            <w:pPr>
              <w:jc w:val="center"/>
              <w:rPr>
                <w:b/>
                <w:szCs w:val="24"/>
                <w:lang w:val="tr-TR"/>
              </w:rPr>
            </w:pPr>
            <w:r w:rsidRPr="000529D9">
              <w:rPr>
                <w:b/>
                <w:szCs w:val="24"/>
                <w:lang w:val="tr-TR"/>
              </w:rPr>
              <w:t>-</w:t>
            </w:r>
          </w:p>
        </w:tc>
      </w:tr>
    </w:tbl>
    <w:p w14:paraId="4288E72D" w14:textId="77777777" w:rsidR="003F1C17" w:rsidRPr="000529D9" w:rsidRDefault="003F1C17" w:rsidP="000A537C">
      <w:pPr>
        <w:rPr>
          <w:szCs w:val="24"/>
        </w:rPr>
      </w:pPr>
    </w:p>
    <w:p w14:paraId="19197567" w14:textId="77777777" w:rsidR="003F1C17" w:rsidRPr="000529D9" w:rsidRDefault="001159AE" w:rsidP="003F1C17">
      <w:pPr>
        <w:rPr>
          <w:b/>
          <w:szCs w:val="24"/>
          <w:lang w:val="tr-TR"/>
        </w:rPr>
      </w:pPr>
      <w:r w:rsidRPr="000529D9">
        <w:rPr>
          <w:b/>
          <w:szCs w:val="24"/>
          <w:lang w:val="tr-TR"/>
        </w:rPr>
        <w:t>1.6</w:t>
      </w:r>
      <w:r w:rsidR="003F1C17" w:rsidRPr="000529D9">
        <w:rPr>
          <w:b/>
          <w:szCs w:val="24"/>
          <w:lang w:val="tr-TR"/>
        </w:rPr>
        <w:t>.DPT Tarafından Desteklenen Projeler</w:t>
      </w:r>
    </w:p>
    <w:p w14:paraId="00B9B1E9" w14:textId="77777777" w:rsidR="003F1C17" w:rsidRPr="000529D9" w:rsidRDefault="003F1C17" w:rsidP="003F1C17">
      <w:pPr>
        <w:rPr>
          <w:szCs w:val="24"/>
          <w:lang w:val="tr-TR"/>
        </w:rPr>
      </w:pPr>
    </w:p>
    <w:p w14:paraId="6EEAE1AD" w14:textId="77777777" w:rsidR="003F1C17" w:rsidRPr="000529D9" w:rsidRDefault="003F1C17" w:rsidP="003F1C17">
      <w:pPr>
        <w:rPr>
          <w:szCs w:val="24"/>
          <w:lang w:val="tr-TR"/>
        </w:rPr>
      </w:pPr>
      <w:r w:rsidRPr="000529D9">
        <w:rPr>
          <w:szCs w:val="24"/>
          <w:lang w:val="tr-TR"/>
        </w:rPr>
        <w:t>Bilimsel Araştırma Projeleri Koordinatörlüğü tarafından bilgi verilecektir.</w:t>
      </w:r>
    </w:p>
    <w:p w14:paraId="43E0A63B" w14:textId="77777777" w:rsidR="003F1C17" w:rsidRPr="000529D9" w:rsidRDefault="003F1C17" w:rsidP="003F1C17">
      <w:pPr>
        <w:rPr>
          <w:szCs w:val="24"/>
          <w:lang w:val="tr-TR"/>
        </w:rPr>
      </w:pPr>
    </w:p>
    <w:p w14:paraId="1C55F888" w14:textId="77777777" w:rsidR="003F1C17" w:rsidRPr="000529D9" w:rsidRDefault="001159AE" w:rsidP="003F1C17">
      <w:pPr>
        <w:rPr>
          <w:b/>
          <w:szCs w:val="24"/>
          <w:lang w:val="tr-TR"/>
        </w:rPr>
      </w:pPr>
      <w:r w:rsidRPr="000529D9">
        <w:rPr>
          <w:b/>
          <w:szCs w:val="24"/>
          <w:lang w:val="tr-TR"/>
        </w:rPr>
        <w:t>1.7.</w:t>
      </w:r>
      <w:r w:rsidR="003F1C17" w:rsidRPr="000529D9">
        <w:rPr>
          <w:b/>
          <w:szCs w:val="24"/>
          <w:lang w:val="tr-TR"/>
        </w:rPr>
        <w:t>Bilimsel Araştırma Projeleri Koordinasyon Birimi(BAP)</w:t>
      </w:r>
    </w:p>
    <w:p w14:paraId="292C3DBE" w14:textId="77777777" w:rsidR="003F1C17" w:rsidRPr="000529D9" w:rsidRDefault="003F1C17" w:rsidP="003F1C17">
      <w:pPr>
        <w:rPr>
          <w:szCs w:val="24"/>
          <w:lang w:val="tr-TR"/>
        </w:rPr>
      </w:pPr>
    </w:p>
    <w:p w14:paraId="21496EAD" w14:textId="61E2168D" w:rsidR="003F1C17" w:rsidRPr="000529D9" w:rsidRDefault="003F1C17" w:rsidP="003F1C17">
      <w:pPr>
        <w:rPr>
          <w:szCs w:val="24"/>
          <w:lang w:val="tr-TR"/>
        </w:rPr>
      </w:pPr>
      <w:r w:rsidRPr="000529D9">
        <w:rPr>
          <w:szCs w:val="24"/>
          <w:lang w:val="tr-TR"/>
        </w:rPr>
        <w:t>Bilimsel Araştırma Projeleri Koordinatörlüğü tarafından desteklenen projelerin türleri (Büyük Ölçekli,Orta Ölçekli, Küçük Ölçekli), birimlere   göre dağılımı ve projelerin bütçeleri ile ilgili bilgi verilecektir</w:t>
      </w:r>
    </w:p>
    <w:p w14:paraId="3988190F" w14:textId="77777777" w:rsidR="004E502E" w:rsidRPr="000529D9" w:rsidRDefault="004E502E" w:rsidP="003F1C17">
      <w:pPr>
        <w:rPr>
          <w:szCs w:val="24"/>
          <w:lang w:val="tr-TR"/>
        </w:rPr>
      </w:pPr>
    </w:p>
    <w:p w14:paraId="237329A4" w14:textId="77777777" w:rsidR="003F1C17" w:rsidRPr="000529D9" w:rsidRDefault="001159AE" w:rsidP="003F1C17">
      <w:pPr>
        <w:rPr>
          <w:b/>
          <w:szCs w:val="24"/>
          <w:lang w:val="tr-TR"/>
        </w:rPr>
      </w:pPr>
      <w:r w:rsidRPr="000529D9">
        <w:rPr>
          <w:b/>
          <w:szCs w:val="24"/>
          <w:lang w:val="tr-TR"/>
        </w:rPr>
        <w:t>1.8</w:t>
      </w:r>
      <w:r w:rsidR="003F1C17" w:rsidRPr="000529D9">
        <w:rPr>
          <w:b/>
          <w:szCs w:val="24"/>
          <w:lang w:val="tr-TR"/>
        </w:rPr>
        <w:t xml:space="preserve">.Yatırım Projeleri </w:t>
      </w:r>
    </w:p>
    <w:p w14:paraId="37BA16CE" w14:textId="23A20EF6" w:rsidR="00393FF3" w:rsidRPr="000529D9" w:rsidRDefault="003F1C17" w:rsidP="003F1C17">
      <w:pPr>
        <w:rPr>
          <w:szCs w:val="24"/>
          <w:lang w:val="tr-TR"/>
        </w:rPr>
      </w:pPr>
      <w:r w:rsidRPr="000529D9">
        <w:rPr>
          <w:szCs w:val="24"/>
          <w:lang w:val="tr-TR"/>
        </w:rPr>
        <w:t xml:space="preserve">       Bu alanla ilgili bilgiler Yapı İşleri ve Teknik Daire Başkanl</w:t>
      </w:r>
      <w:r w:rsidR="00125A57" w:rsidRPr="000529D9">
        <w:rPr>
          <w:szCs w:val="24"/>
          <w:lang w:val="tr-TR"/>
        </w:rPr>
        <w:t>ığı tarafından doldurulacaktır.</w:t>
      </w:r>
    </w:p>
    <w:p w14:paraId="630D9610" w14:textId="77777777" w:rsidR="00FC2119" w:rsidRPr="000529D9" w:rsidRDefault="00FC2119" w:rsidP="003F1C17">
      <w:pPr>
        <w:rPr>
          <w:b/>
          <w:szCs w:val="24"/>
          <w:lang w:val="tr-TR"/>
        </w:rPr>
      </w:pPr>
    </w:p>
    <w:p w14:paraId="2C41ED12" w14:textId="06A76471" w:rsidR="003F1C17" w:rsidRPr="000529D9" w:rsidRDefault="003F1C17" w:rsidP="003F1C17">
      <w:pPr>
        <w:rPr>
          <w:b/>
          <w:szCs w:val="24"/>
          <w:lang w:val="tr-TR"/>
        </w:rPr>
      </w:pPr>
      <w:r w:rsidRPr="000529D9">
        <w:rPr>
          <w:b/>
          <w:szCs w:val="24"/>
          <w:lang w:val="tr-TR"/>
        </w:rPr>
        <w:t>Tablo 9</w:t>
      </w:r>
      <w:r w:rsidR="00F7259B" w:rsidRPr="000529D9">
        <w:rPr>
          <w:b/>
          <w:szCs w:val="24"/>
          <w:lang w:val="tr-TR"/>
        </w:rPr>
        <w:t>6</w:t>
      </w:r>
      <w:r w:rsidRPr="000529D9">
        <w:rPr>
          <w:b/>
          <w:szCs w:val="24"/>
          <w:lang w:val="tr-TR"/>
        </w:rPr>
        <w:t>: 20</w:t>
      </w:r>
      <w:r w:rsidR="001B32FB" w:rsidRPr="000529D9">
        <w:rPr>
          <w:b/>
          <w:szCs w:val="24"/>
          <w:lang w:val="tr-TR"/>
        </w:rPr>
        <w:t>20</w:t>
      </w:r>
      <w:r w:rsidRPr="000529D9">
        <w:rPr>
          <w:b/>
          <w:szCs w:val="24"/>
          <w:lang w:val="tr-TR"/>
        </w:rPr>
        <w:t xml:space="preserve"> Eğitim Sektörü Projeleri</w:t>
      </w:r>
    </w:p>
    <w:p w14:paraId="783095CA" w14:textId="77777777" w:rsidR="003F1C17" w:rsidRPr="000529D9" w:rsidRDefault="003F1C17" w:rsidP="000A537C">
      <w:pPr>
        <w:rPr>
          <w:szCs w:val="24"/>
        </w:rPr>
      </w:pPr>
    </w:p>
    <w:tbl>
      <w:tblPr>
        <w:tblW w:w="0" w:type="auto"/>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Look w:val="04A0" w:firstRow="1" w:lastRow="0" w:firstColumn="1" w:lastColumn="0" w:noHBand="0" w:noVBand="1"/>
      </w:tblPr>
      <w:tblGrid>
        <w:gridCol w:w="1287"/>
        <w:gridCol w:w="1286"/>
        <w:gridCol w:w="1287"/>
        <w:gridCol w:w="1287"/>
        <w:gridCol w:w="1313"/>
        <w:gridCol w:w="2592"/>
      </w:tblGrid>
      <w:tr w:rsidR="003F1C17" w:rsidRPr="000529D9" w14:paraId="40FAABB2" w14:textId="77777777" w:rsidTr="0059623C">
        <w:trPr>
          <w:cantSplit/>
          <w:trHeight w:val="1394"/>
        </w:trPr>
        <w:tc>
          <w:tcPr>
            <w:tcW w:w="1363" w:type="dxa"/>
            <w:tcBorders>
              <w:top w:val="single" w:sz="8" w:space="0" w:color="262626"/>
              <w:left w:val="single" w:sz="8" w:space="0" w:color="262626"/>
              <w:bottom w:val="single" w:sz="8" w:space="0" w:color="262626"/>
              <w:right w:val="single" w:sz="8" w:space="0" w:color="262626"/>
            </w:tcBorders>
            <w:shd w:val="clear" w:color="auto" w:fill="FFFFFF"/>
            <w:textDirection w:val="btLr"/>
            <w:vAlign w:val="center"/>
          </w:tcPr>
          <w:p w14:paraId="7AEF66CF" w14:textId="77777777" w:rsidR="003F1C17" w:rsidRPr="000529D9" w:rsidRDefault="003F1C17" w:rsidP="0059623C">
            <w:pPr>
              <w:ind w:left="113" w:right="113"/>
              <w:jc w:val="center"/>
              <w:rPr>
                <w:b/>
                <w:szCs w:val="24"/>
                <w:lang w:val="tr-TR"/>
              </w:rPr>
            </w:pPr>
            <w:r w:rsidRPr="000529D9">
              <w:rPr>
                <w:b/>
                <w:szCs w:val="24"/>
                <w:lang w:val="tr-TR"/>
              </w:rPr>
              <w:t>Proje No</w:t>
            </w:r>
          </w:p>
        </w:tc>
        <w:tc>
          <w:tcPr>
            <w:tcW w:w="1363" w:type="dxa"/>
            <w:tcBorders>
              <w:top w:val="single" w:sz="8" w:space="0" w:color="262626"/>
              <w:left w:val="single" w:sz="8" w:space="0" w:color="262626"/>
              <w:bottom w:val="single" w:sz="8" w:space="0" w:color="262626"/>
              <w:right w:val="single" w:sz="8" w:space="0" w:color="262626"/>
            </w:tcBorders>
            <w:shd w:val="clear" w:color="auto" w:fill="FFFFFF"/>
            <w:textDirection w:val="btLr"/>
            <w:vAlign w:val="center"/>
          </w:tcPr>
          <w:p w14:paraId="4D47F9ED" w14:textId="77777777" w:rsidR="003F1C17" w:rsidRPr="000529D9" w:rsidRDefault="003F1C17" w:rsidP="0059623C">
            <w:pPr>
              <w:ind w:left="113" w:right="113"/>
              <w:jc w:val="center"/>
              <w:rPr>
                <w:b/>
                <w:szCs w:val="24"/>
                <w:lang w:val="tr-TR"/>
              </w:rPr>
            </w:pPr>
            <w:r w:rsidRPr="000529D9">
              <w:rPr>
                <w:b/>
                <w:szCs w:val="24"/>
                <w:lang w:val="tr-TR"/>
              </w:rPr>
              <w:t>Proje Adı</w:t>
            </w:r>
          </w:p>
        </w:tc>
        <w:tc>
          <w:tcPr>
            <w:tcW w:w="1364" w:type="dxa"/>
            <w:tcBorders>
              <w:top w:val="single" w:sz="8" w:space="0" w:color="262626"/>
              <w:left w:val="single" w:sz="8" w:space="0" w:color="262626"/>
              <w:bottom w:val="single" w:sz="8" w:space="0" w:color="262626"/>
              <w:right w:val="single" w:sz="8" w:space="0" w:color="262626"/>
            </w:tcBorders>
            <w:shd w:val="clear" w:color="auto" w:fill="FFFFFF"/>
            <w:textDirection w:val="btLr"/>
            <w:vAlign w:val="center"/>
          </w:tcPr>
          <w:p w14:paraId="5D4BD422" w14:textId="77777777" w:rsidR="003F1C17" w:rsidRPr="000529D9" w:rsidRDefault="003F1C17" w:rsidP="0059623C">
            <w:pPr>
              <w:ind w:left="113" w:right="113"/>
              <w:jc w:val="center"/>
              <w:rPr>
                <w:b/>
                <w:szCs w:val="24"/>
                <w:lang w:val="tr-TR"/>
              </w:rPr>
            </w:pPr>
            <w:r w:rsidRPr="000529D9">
              <w:rPr>
                <w:b/>
                <w:szCs w:val="24"/>
                <w:lang w:val="tr-TR"/>
              </w:rPr>
              <w:t>Başlama Tarihi</w:t>
            </w:r>
          </w:p>
        </w:tc>
        <w:tc>
          <w:tcPr>
            <w:tcW w:w="1364" w:type="dxa"/>
            <w:tcBorders>
              <w:top w:val="single" w:sz="8" w:space="0" w:color="262626"/>
              <w:left w:val="single" w:sz="8" w:space="0" w:color="262626"/>
              <w:bottom w:val="single" w:sz="8" w:space="0" w:color="262626"/>
              <w:right w:val="single" w:sz="8" w:space="0" w:color="262626"/>
            </w:tcBorders>
            <w:shd w:val="clear" w:color="auto" w:fill="FFFFFF"/>
            <w:textDirection w:val="btLr"/>
            <w:vAlign w:val="center"/>
          </w:tcPr>
          <w:p w14:paraId="411610CA" w14:textId="789A946A" w:rsidR="003F1C17" w:rsidRPr="000529D9" w:rsidRDefault="003F1C17" w:rsidP="00F7259B">
            <w:pPr>
              <w:ind w:left="113" w:right="113"/>
              <w:jc w:val="center"/>
              <w:rPr>
                <w:b/>
                <w:szCs w:val="24"/>
                <w:lang w:val="tr-TR"/>
              </w:rPr>
            </w:pPr>
            <w:r w:rsidRPr="000529D9">
              <w:rPr>
                <w:b/>
                <w:szCs w:val="24"/>
                <w:lang w:val="tr-TR"/>
              </w:rPr>
              <w:t>20</w:t>
            </w:r>
            <w:r w:rsidR="001B32FB" w:rsidRPr="000529D9">
              <w:rPr>
                <w:b/>
                <w:szCs w:val="24"/>
                <w:lang w:val="tr-TR"/>
              </w:rPr>
              <w:t xml:space="preserve">20 </w:t>
            </w:r>
            <w:r w:rsidRPr="000529D9">
              <w:rPr>
                <w:b/>
                <w:szCs w:val="24"/>
                <w:lang w:val="tr-TR"/>
              </w:rPr>
              <w:t>Yılı Bütçesi  (TL)</w:t>
            </w:r>
          </w:p>
        </w:tc>
        <w:tc>
          <w:tcPr>
            <w:tcW w:w="1364" w:type="dxa"/>
            <w:tcBorders>
              <w:top w:val="single" w:sz="8" w:space="0" w:color="262626"/>
              <w:left w:val="single" w:sz="8" w:space="0" w:color="262626"/>
              <w:bottom w:val="single" w:sz="8" w:space="0" w:color="262626"/>
              <w:right w:val="single" w:sz="8" w:space="0" w:color="262626"/>
            </w:tcBorders>
            <w:shd w:val="clear" w:color="auto" w:fill="FFFFFF"/>
            <w:textDirection w:val="btLr"/>
            <w:vAlign w:val="center"/>
          </w:tcPr>
          <w:p w14:paraId="068EF991" w14:textId="77777777" w:rsidR="003F1C17" w:rsidRPr="000529D9" w:rsidRDefault="003F1C17" w:rsidP="0059623C">
            <w:pPr>
              <w:ind w:left="113" w:right="113"/>
              <w:jc w:val="center"/>
              <w:rPr>
                <w:b/>
                <w:szCs w:val="24"/>
                <w:lang w:val="tr-TR"/>
              </w:rPr>
            </w:pPr>
            <w:r w:rsidRPr="000529D9">
              <w:rPr>
                <w:b/>
                <w:szCs w:val="24"/>
                <w:lang w:val="tr-TR"/>
              </w:rPr>
              <w:t>Gerçekleşen Fiili Harcama</w:t>
            </w:r>
          </w:p>
          <w:p w14:paraId="3608DD88" w14:textId="77777777" w:rsidR="003F1C17" w:rsidRPr="000529D9" w:rsidRDefault="003F1C17" w:rsidP="0059623C">
            <w:pPr>
              <w:ind w:left="113" w:right="113"/>
              <w:jc w:val="center"/>
              <w:rPr>
                <w:b/>
                <w:szCs w:val="24"/>
                <w:lang w:val="tr-TR"/>
              </w:rPr>
            </w:pPr>
            <w:r w:rsidRPr="000529D9">
              <w:rPr>
                <w:b/>
                <w:szCs w:val="24"/>
                <w:lang w:val="tr-TR"/>
              </w:rPr>
              <w:t>(TL)</w:t>
            </w:r>
          </w:p>
        </w:tc>
        <w:tc>
          <w:tcPr>
            <w:tcW w:w="2728" w:type="dxa"/>
            <w:tcBorders>
              <w:top w:val="single" w:sz="8" w:space="0" w:color="262626"/>
              <w:left w:val="single" w:sz="8" w:space="0" w:color="262626"/>
              <w:bottom w:val="single" w:sz="8" w:space="0" w:color="262626"/>
              <w:right w:val="single" w:sz="8" w:space="0" w:color="262626"/>
            </w:tcBorders>
            <w:shd w:val="clear" w:color="auto" w:fill="FFFFFF"/>
            <w:vAlign w:val="center"/>
          </w:tcPr>
          <w:p w14:paraId="0D278A8B" w14:textId="77777777" w:rsidR="003F1C17" w:rsidRPr="000529D9" w:rsidRDefault="003F1C17" w:rsidP="0059623C">
            <w:pPr>
              <w:jc w:val="center"/>
              <w:rPr>
                <w:b/>
                <w:szCs w:val="24"/>
                <w:lang w:val="tr-TR"/>
              </w:rPr>
            </w:pPr>
            <w:r w:rsidRPr="000529D9">
              <w:rPr>
                <w:b/>
                <w:szCs w:val="24"/>
                <w:lang w:val="tr-TR"/>
              </w:rPr>
              <w:t>Açıklama</w:t>
            </w:r>
          </w:p>
        </w:tc>
      </w:tr>
      <w:tr w:rsidR="003F1C17" w:rsidRPr="000529D9" w14:paraId="59ABEA12" w14:textId="77777777" w:rsidTr="0059623C">
        <w:tc>
          <w:tcPr>
            <w:tcW w:w="1363" w:type="dxa"/>
            <w:shd w:val="clear" w:color="auto" w:fill="auto"/>
          </w:tcPr>
          <w:p w14:paraId="6B99A427" w14:textId="77777777" w:rsidR="003F1C17" w:rsidRPr="000529D9" w:rsidRDefault="003F1C17" w:rsidP="0059623C">
            <w:pPr>
              <w:rPr>
                <w:b/>
                <w:szCs w:val="24"/>
                <w:lang w:val="tr-TR"/>
              </w:rPr>
            </w:pPr>
          </w:p>
        </w:tc>
        <w:tc>
          <w:tcPr>
            <w:tcW w:w="1363" w:type="dxa"/>
            <w:shd w:val="clear" w:color="auto" w:fill="auto"/>
          </w:tcPr>
          <w:p w14:paraId="003B59DE" w14:textId="77777777" w:rsidR="003F1C17" w:rsidRPr="000529D9" w:rsidRDefault="003F1C17" w:rsidP="0059623C">
            <w:pPr>
              <w:rPr>
                <w:b/>
                <w:szCs w:val="24"/>
                <w:lang w:val="tr-TR"/>
              </w:rPr>
            </w:pPr>
          </w:p>
        </w:tc>
        <w:tc>
          <w:tcPr>
            <w:tcW w:w="1364" w:type="dxa"/>
            <w:shd w:val="clear" w:color="auto" w:fill="auto"/>
          </w:tcPr>
          <w:p w14:paraId="7FF34A20" w14:textId="77777777" w:rsidR="003F1C17" w:rsidRPr="000529D9" w:rsidRDefault="003F1C17" w:rsidP="0059623C">
            <w:pPr>
              <w:rPr>
                <w:b/>
                <w:szCs w:val="24"/>
                <w:lang w:val="tr-TR"/>
              </w:rPr>
            </w:pPr>
          </w:p>
        </w:tc>
        <w:tc>
          <w:tcPr>
            <w:tcW w:w="1364" w:type="dxa"/>
            <w:shd w:val="clear" w:color="auto" w:fill="auto"/>
          </w:tcPr>
          <w:p w14:paraId="336F9B79" w14:textId="77777777" w:rsidR="003F1C17" w:rsidRPr="000529D9" w:rsidRDefault="003F1C17" w:rsidP="0059623C">
            <w:pPr>
              <w:rPr>
                <w:b/>
                <w:szCs w:val="24"/>
                <w:lang w:val="tr-TR"/>
              </w:rPr>
            </w:pPr>
          </w:p>
        </w:tc>
        <w:tc>
          <w:tcPr>
            <w:tcW w:w="1364" w:type="dxa"/>
            <w:shd w:val="clear" w:color="auto" w:fill="auto"/>
          </w:tcPr>
          <w:p w14:paraId="5BAC3DC2" w14:textId="77777777" w:rsidR="003F1C17" w:rsidRPr="000529D9" w:rsidRDefault="003F1C17" w:rsidP="0059623C">
            <w:pPr>
              <w:rPr>
                <w:b/>
                <w:szCs w:val="24"/>
                <w:lang w:val="tr-TR"/>
              </w:rPr>
            </w:pPr>
          </w:p>
        </w:tc>
        <w:tc>
          <w:tcPr>
            <w:tcW w:w="2728" w:type="dxa"/>
            <w:shd w:val="clear" w:color="auto" w:fill="auto"/>
          </w:tcPr>
          <w:p w14:paraId="79CA1C48" w14:textId="77777777" w:rsidR="003F1C17" w:rsidRPr="000529D9" w:rsidRDefault="003F1C17" w:rsidP="0059623C">
            <w:pPr>
              <w:rPr>
                <w:b/>
                <w:szCs w:val="24"/>
                <w:lang w:val="tr-TR"/>
              </w:rPr>
            </w:pPr>
          </w:p>
        </w:tc>
      </w:tr>
      <w:tr w:rsidR="003F1C17" w:rsidRPr="000529D9" w14:paraId="151BBFB9" w14:textId="77777777" w:rsidTr="0059623C">
        <w:tc>
          <w:tcPr>
            <w:tcW w:w="1363" w:type="dxa"/>
            <w:shd w:val="clear" w:color="auto" w:fill="auto"/>
          </w:tcPr>
          <w:p w14:paraId="333F8E61" w14:textId="0D3D6099" w:rsidR="003F1C17" w:rsidRPr="000529D9" w:rsidRDefault="000A5BBF" w:rsidP="0059623C">
            <w:pPr>
              <w:rPr>
                <w:b/>
                <w:szCs w:val="24"/>
                <w:lang w:val="tr-TR"/>
              </w:rPr>
            </w:pPr>
            <w:r w:rsidRPr="000529D9">
              <w:rPr>
                <w:b/>
                <w:szCs w:val="24"/>
                <w:lang w:val="tr-TR"/>
              </w:rPr>
              <w:t>-</w:t>
            </w:r>
          </w:p>
        </w:tc>
        <w:tc>
          <w:tcPr>
            <w:tcW w:w="1363" w:type="dxa"/>
            <w:shd w:val="clear" w:color="auto" w:fill="auto"/>
          </w:tcPr>
          <w:p w14:paraId="2845F0E9" w14:textId="06AF88A1" w:rsidR="003F1C17" w:rsidRPr="000529D9" w:rsidRDefault="000A5BBF" w:rsidP="0059623C">
            <w:pPr>
              <w:rPr>
                <w:b/>
                <w:szCs w:val="24"/>
                <w:lang w:val="tr-TR"/>
              </w:rPr>
            </w:pPr>
            <w:r w:rsidRPr="000529D9">
              <w:rPr>
                <w:b/>
                <w:szCs w:val="24"/>
                <w:lang w:val="tr-TR"/>
              </w:rPr>
              <w:t>-</w:t>
            </w:r>
          </w:p>
        </w:tc>
        <w:tc>
          <w:tcPr>
            <w:tcW w:w="1364" w:type="dxa"/>
            <w:shd w:val="clear" w:color="auto" w:fill="auto"/>
          </w:tcPr>
          <w:p w14:paraId="1E37F409" w14:textId="17194110" w:rsidR="003F1C17" w:rsidRPr="000529D9" w:rsidRDefault="000A5BBF" w:rsidP="0059623C">
            <w:pPr>
              <w:rPr>
                <w:b/>
                <w:szCs w:val="24"/>
                <w:lang w:val="tr-TR"/>
              </w:rPr>
            </w:pPr>
            <w:r w:rsidRPr="000529D9">
              <w:rPr>
                <w:b/>
                <w:szCs w:val="24"/>
                <w:lang w:val="tr-TR"/>
              </w:rPr>
              <w:t>-</w:t>
            </w:r>
          </w:p>
        </w:tc>
        <w:tc>
          <w:tcPr>
            <w:tcW w:w="1364" w:type="dxa"/>
            <w:shd w:val="clear" w:color="auto" w:fill="auto"/>
          </w:tcPr>
          <w:p w14:paraId="6399CB7E" w14:textId="615EAD36" w:rsidR="003F1C17" w:rsidRPr="000529D9" w:rsidRDefault="000A5BBF" w:rsidP="0059623C">
            <w:pPr>
              <w:rPr>
                <w:b/>
                <w:szCs w:val="24"/>
                <w:lang w:val="tr-TR"/>
              </w:rPr>
            </w:pPr>
            <w:r w:rsidRPr="000529D9">
              <w:rPr>
                <w:b/>
                <w:szCs w:val="24"/>
                <w:lang w:val="tr-TR"/>
              </w:rPr>
              <w:t>-</w:t>
            </w:r>
          </w:p>
        </w:tc>
        <w:tc>
          <w:tcPr>
            <w:tcW w:w="1364" w:type="dxa"/>
            <w:shd w:val="clear" w:color="auto" w:fill="auto"/>
          </w:tcPr>
          <w:p w14:paraId="1E2092E4" w14:textId="3EE1BB9C" w:rsidR="003F1C17" w:rsidRPr="000529D9" w:rsidRDefault="000A5BBF" w:rsidP="0059623C">
            <w:pPr>
              <w:rPr>
                <w:b/>
                <w:szCs w:val="24"/>
                <w:lang w:val="tr-TR"/>
              </w:rPr>
            </w:pPr>
            <w:r w:rsidRPr="000529D9">
              <w:rPr>
                <w:b/>
                <w:szCs w:val="24"/>
                <w:lang w:val="tr-TR"/>
              </w:rPr>
              <w:t>-</w:t>
            </w:r>
          </w:p>
        </w:tc>
        <w:tc>
          <w:tcPr>
            <w:tcW w:w="2728" w:type="dxa"/>
            <w:shd w:val="clear" w:color="auto" w:fill="auto"/>
          </w:tcPr>
          <w:p w14:paraId="62B000CE" w14:textId="74E71D5F" w:rsidR="003F1C17" w:rsidRPr="000529D9" w:rsidRDefault="000A5BBF" w:rsidP="0059623C">
            <w:pPr>
              <w:rPr>
                <w:b/>
                <w:szCs w:val="24"/>
                <w:lang w:val="tr-TR"/>
              </w:rPr>
            </w:pPr>
            <w:r w:rsidRPr="000529D9">
              <w:rPr>
                <w:b/>
                <w:szCs w:val="24"/>
                <w:lang w:val="tr-TR"/>
              </w:rPr>
              <w:t>-</w:t>
            </w:r>
          </w:p>
        </w:tc>
      </w:tr>
      <w:tr w:rsidR="003F1C17" w:rsidRPr="000529D9" w14:paraId="2CBB9F43" w14:textId="77777777" w:rsidTr="0059623C">
        <w:tc>
          <w:tcPr>
            <w:tcW w:w="1363" w:type="dxa"/>
            <w:shd w:val="clear" w:color="auto" w:fill="auto"/>
          </w:tcPr>
          <w:p w14:paraId="6496CA5C" w14:textId="77777777" w:rsidR="003F1C17" w:rsidRPr="000529D9" w:rsidRDefault="003F1C17" w:rsidP="0059623C">
            <w:pPr>
              <w:rPr>
                <w:b/>
                <w:szCs w:val="24"/>
                <w:lang w:val="tr-TR"/>
              </w:rPr>
            </w:pPr>
          </w:p>
        </w:tc>
        <w:tc>
          <w:tcPr>
            <w:tcW w:w="1363" w:type="dxa"/>
            <w:shd w:val="clear" w:color="auto" w:fill="auto"/>
          </w:tcPr>
          <w:p w14:paraId="07DE276F" w14:textId="77777777" w:rsidR="003F1C17" w:rsidRPr="000529D9" w:rsidRDefault="003F1C17" w:rsidP="0059623C">
            <w:pPr>
              <w:rPr>
                <w:b/>
                <w:szCs w:val="24"/>
                <w:lang w:val="tr-TR"/>
              </w:rPr>
            </w:pPr>
          </w:p>
        </w:tc>
        <w:tc>
          <w:tcPr>
            <w:tcW w:w="1364" w:type="dxa"/>
            <w:shd w:val="clear" w:color="auto" w:fill="auto"/>
          </w:tcPr>
          <w:p w14:paraId="709B7209" w14:textId="77777777" w:rsidR="003F1C17" w:rsidRPr="000529D9" w:rsidRDefault="003F1C17" w:rsidP="0059623C">
            <w:pPr>
              <w:rPr>
                <w:b/>
                <w:szCs w:val="24"/>
                <w:lang w:val="tr-TR"/>
              </w:rPr>
            </w:pPr>
          </w:p>
        </w:tc>
        <w:tc>
          <w:tcPr>
            <w:tcW w:w="1364" w:type="dxa"/>
            <w:shd w:val="clear" w:color="auto" w:fill="auto"/>
          </w:tcPr>
          <w:p w14:paraId="1672C3A0" w14:textId="77777777" w:rsidR="003F1C17" w:rsidRPr="000529D9" w:rsidRDefault="003F1C17" w:rsidP="0059623C">
            <w:pPr>
              <w:rPr>
                <w:b/>
                <w:szCs w:val="24"/>
                <w:lang w:val="tr-TR"/>
              </w:rPr>
            </w:pPr>
          </w:p>
        </w:tc>
        <w:tc>
          <w:tcPr>
            <w:tcW w:w="1364" w:type="dxa"/>
            <w:shd w:val="clear" w:color="auto" w:fill="auto"/>
          </w:tcPr>
          <w:p w14:paraId="4BC78A72" w14:textId="77777777" w:rsidR="003F1C17" w:rsidRPr="000529D9" w:rsidRDefault="003F1C17" w:rsidP="0059623C">
            <w:pPr>
              <w:rPr>
                <w:b/>
                <w:szCs w:val="24"/>
                <w:lang w:val="tr-TR"/>
              </w:rPr>
            </w:pPr>
          </w:p>
        </w:tc>
        <w:tc>
          <w:tcPr>
            <w:tcW w:w="2728" w:type="dxa"/>
            <w:shd w:val="clear" w:color="auto" w:fill="auto"/>
          </w:tcPr>
          <w:p w14:paraId="41170F88" w14:textId="77777777" w:rsidR="003F1C17" w:rsidRPr="000529D9" w:rsidRDefault="003F1C17" w:rsidP="0059623C">
            <w:pPr>
              <w:rPr>
                <w:b/>
                <w:szCs w:val="24"/>
                <w:lang w:val="tr-TR"/>
              </w:rPr>
            </w:pPr>
          </w:p>
        </w:tc>
      </w:tr>
      <w:tr w:rsidR="003F1C17" w:rsidRPr="000529D9" w14:paraId="025BD108" w14:textId="77777777" w:rsidTr="0059623C">
        <w:tc>
          <w:tcPr>
            <w:tcW w:w="1363" w:type="dxa"/>
            <w:shd w:val="clear" w:color="auto" w:fill="auto"/>
          </w:tcPr>
          <w:p w14:paraId="34D9926D" w14:textId="77777777" w:rsidR="003F1C17" w:rsidRPr="000529D9" w:rsidRDefault="003F1C17" w:rsidP="0059623C">
            <w:pPr>
              <w:rPr>
                <w:b/>
                <w:szCs w:val="24"/>
                <w:lang w:val="tr-TR"/>
              </w:rPr>
            </w:pPr>
          </w:p>
        </w:tc>
        <w:tc>
          <w:tcPr>
            <w:tcW w:w="1363" w:type="dxa"/>
            <w:shd w:val="clear" w:color="auto" w:fill="auto"/>
          </w:tcPr>
          <w:p w14:paraId="19D32535" w14:textId="77777777" w:rsidR="003F1C17" w:rsidRPr="000529D9" w:rsidRDefault="003F1C17" w:rsidP="0059623C">
            <w:pPr>
              <w:rPr>
                <w:b/>
                <w:szCs w:val="24"/>
                <w:lang w:val="tr-TR"/>
              </w:rPr>
            </w:pPr>
          </w:p>
        </w:tc>
        <w:tc>
          <w:tcPr>
            <w:tcW w:w="1364" w:type="dxa"/>
            <w:shd w:val="clear" w:color="auto" w:fill="auto"/>
          </w:tcPr>
          <w:p w14:paraId="54473247" w14:textId="77777777" w:rsidR="003F1C17" w:rsidRPr="000529D9" w:rsidRDefault="003F1C17" w:rsidP="0059623C">
            <w:pPr>
              <w:rPr>
                <w:b/>
                <w:szCs w:val="24"/>
                <w:lang w:val="tr-TR"/>
              </w:rPr>
            </w:pPr>
          </w:p>
        </w:tc>
        <w:tc>
          <w:tcPr>
            <w:tcW w:w="1364" w:type="dxa"/>
            <w:shd w:val="clear" w:color="auto" w:fill="auto"/>
          </w:tcPr>
          <w:p w14:paraId="4A60A755" w14:textId="77777777" w:rsidR="003F1C17" w:rsidRPr="000529D9" w:rsidRDefault="003F1C17" w:rsidP="0059623C">
            <w:pPr>
              <w:rPr>
                <w:b/>
                <w:szCs w:val="24"/>
                <w:lang w:val="tr-TR"/>
              </w:rPr>
            </w:pPr>
          </w:p>
        </w:tc>
        <w:tc>
          <w:tcPr>
            <w:tcW w:w="1364" w:type="dxa"/>
            <w:shd w:val="clear" w:color="auto" w:fill="auto"/>
          </w:tcPr>
          <w:p w14:paraId="7900440A" w14:textId="77777777" w:rsidR="003F1C17" w:rsidRPr="000529D9" w:rsidRDefault="003F1C17" w:rsidP="0059623C">
            <w:pPr>
              <w:rPr>
                <w:b/>
                <w:szCs w:val="24"/>
                <w:lang w:val="tr-TR"/>
              </w:rPr>
            </w:pPr>
          </w:p>
        </w:tc>
        <w:tc>
          <w:tcPr>
            <w:tcW w:w="2728" w:type="dxa"/>
            <w:shd w:val="clear" w:color="auto" w:fill="auto"/>
          </w:tcPr>
          <w:p w14:paraId="1A3F1D82" w14:textId="77777777" w:rsidR="003F1C17" w:rsidRPr="000529D9" w:rsidRDefault="003F1C17" w:rsidP="0059623C">
            <w:pPr>
              <w:rPr>
                <w:b/>
                <w:szCs w:val="24"/>
                <w:lang w:val="tr-TR"/>
              </w:rPr>
            </w:pPr>
          </w:p>
        </w:tc>
      </w:tr>
    </w:tbl>
    <w:p w14:paraId="4A21867B" w14:textId="77777777" w:rsidR="008366E0" w:rsidRDefault="008366E0" w:rsidP="009C199D">
      <w:pPr>
        <w:spacing w:before="100" w:beforeAutospacing="1" w:after="100" w:afterAutospacing="1" w:line="360" w:lineRule="auto"/>
        <w:jc w:val="both"/>
        <w:rPr>
          <w:rFonts w:eastAsia="Calibri"/>
          <w:b/>
          <w:szCs w:val="24"/>
          <w:lang w:val="tr-TR" w:eastAsia="en-US"/>
        </w:rPr>
      </w:pPr>
    </w:p>
    <w:p w14:paraId="37388319" w14:textId="1BCE084F" w:rsidR="009C199D" w:rsidRPr="000529D9" w:rsidRDefault="009C199D" w:rsidP="009C199D">
      <w:pPr>
        <w:spacing w:before="100" w:beforeAutospacing="1" w:after="100" w:afterAutospacing="1" w:line="360" w:lineRule="auto"/>
        <w:jc w:val="both"/>
        <w:rPr>
          <w:rFonts w:eastAsia="Calibri"/>
          <w:b/>
          <w:szCs w:val="24"/>
          <w:lang w:val="tr-TR" w:eastAsia="en-US"/>
        </w:rPr>
      </w:pPr>
      <w:r w:rsidRPr="000529D9">
        <w:rPr>
          <w:rFonts w:eastAsia="Calibri"/>
          <w:b/>
          <w:szCs w:val="24"/>
          <w:lang w:val="tr-TR" w:eastAsia="en-US"/>
        </w:rPr>
        <w:t>2– Performans Sonuçları Tablosu</w:t>
      </w:r>
    </w:p>
    <w:p w14:paraId="0F8D53F0" w14:textId="614CDB43" w:rsidR="00311594" w:rsidRPr="000529D9" w:rsidRDefault="004636B1" w:rsidP="004D617A">
      <w:pPr>
        <w:spacing w:before="100" w:beforeAutospacing="1" w:after="100" w:afterAutospacing="1" w:line="360" w:lineRule="auto"/>
        <w:jc w:val="both"/>
        <w:rPr>
          <w:rFonts w:eastAsia="Calibri"/>
          <w:szCs w:val="24"/>
          <w:lang w:val="tr-TR" w:eastAsia="en-US"/>
        </w:rPr>
      </w:pPr>
      <w:r w:rsidRPr="000529D9">
        <w:rPr>
          <w:rFonts w:eastAsia="Calibri"/>
          <w:szCs w:val="24"/>
          <w:lang w:val="tr-TR" w:eastAsia="en-US"/>
        </w:rPr>
        <w:tab/>
        <w:t>Bu bölümde biriminizin 20</w:t>
      </w:r>
      <w:r w:rsidR="001D73F4" w:rsidRPr="000529D9">
        <w:rPr>
          <w:rFonts w:eastAsia="Calibri"/>
          <w:szCs w:val="24"/>
          <w:lang w:val="tr-TR" w:eastAsia="en-US"/>
        </w:rPr>
        <w:t>20</w:t>
      </w:r>
      <w:r w:rsidR="009C199D" w:rsidRPr="000529D9">
        <w:rPr>
          <w:rFonts w:eastAsia="Calibri"/>
          <w:szCs w:val="24"/>
          <w:lang w:val="tr-TR" w:eastAsia="en-US"/>
        </w:rPr>
        <w:t xml:space="preserve"> yılı faaliyetleri ile Üniversitemiz </w:t>
      </w:r>
      <w:r w:rsidR="001D73F4" w:rsidRPr="000529D9">
        <w:rPr>
          <w:rFonts w:eastAsia="Calibri"/>
          <w:szCs w:val="24"/>
          <w:lang w:val="tr-TR" w:eastAsia="en-US"/>
        </w:rPr>
        <w:t xml:space="preserve">2020 Yılı Performans Programı </w:t>
      </w:r>
      <w:r w:rsidR="009C199D" w:rsidRPr="000529D9">
        <w:rPr>
          <w:rFonts w:eastAsia="Calibri"/>
          <w:szCs w:val="24"/>
          <w:lang w:val="tr-TR" w:eastAsia="en-US"/>
        </w:rPr>
        <w:t>arasında bir bağ kurmanız ve bu faaliyetlerin maliyetlerini performans sonuçları tablosunda göstermeniz beklenmektedir.</w:t>
      </w:r>
      <w:r w:rsidR="00874C49" w:rsidRPr="000529D9">
        <w:rPr>
          <w:rFonts w:eastAsia="Calibri"/>
          <w:szCs w:val="24"/>
          <w:lang w:val="tr-TR" w:eastAsia="en-US"/>
        </w:rPr>
        <w:t xml:space="preserve"> </w:t>
      </w:r>
      <w:r w:rsidR="009C199D" w:rsidRPr="000529D9">
        <w:rPr>
          <w:rFonts w:eastAsia="Calibri"/>
          <w:szCs w:val="24"/>
          <w:lang w:val="tr-TR" w:eastAsia="en-US"/>
        </w:rPr>
        <w:t>Bu bağın kurulması sürecinde</w:t>
      </w:r>
      <w:r w:rsidR="001D73F4" w:rsidRPr="000529D9">
        <w:rPr>
          <w:rFonts w:eastAsia="Calibri"/>
          <w:szCs w:val="24"/>
          <w:lang w:val="tr-TR" w:eastAsia="en-US"/>
        </w:rPr>
        <w:t xml:space="preserve"> </w:t>
      </w:r>
      <w:hyperlink r:id="rId9" w:history="1">
        <w:r w:rsidR="001D73F4" w:rsidRPr="000529D9">
          <w:rPr>
            <w:rStyle w:val="Kpr"/>
            <w:rFonts w:eastAsia="Calibri"/>
            <w:szCs w:val="24"/>
            <w:lang w:val="tr-TR" w:eastAsia="en-US"/>
          </w:rPr>
          <w:t>http://sgdb.odu.edu.tr/files/other/Performans_Program/2020_Yl_Performans_Program.pdf</w:t>
        </w:r>
      </w:hyperlink>
      <w:r w:rsidR="001D73F4" w:rsidRPr="000529D9">
        <w:rPr>
          <w:rFonts w:eastAsia="Calibri"/>
          <w:szCs w:val="24"/>
          <w:lang w:val="tr-TR" w:eastAsia="en-US"/>
        </w:rPr>
        <w:t xml:space="preserve"> </w:t>
      </w:r>
      <w:r w:rsidR="009C199D" w:rsidRPr="000529D9">
        <w:rPr>
          <w:rFonts w:eastAsia="Calibri"/>
          <w:szCs w:val="24"/>
          <w:lang w:val="tr-TR" w:eastAsia="en-US"/>
        </w:rPr>
        <w:t xml:space="preserve">internet adresinde yer </w:t>
      </w:r>
      <w:r w:rsidR="001D73F4" w:rsidRPr="000529D9">
        <w:rPr>
          <w:rFonts w:eastAsia="Calibri"/>
          <w:szCs w:val="24"/>
          <w:lang w:val="tr-TR" w:eastAsia="en-US"/>
        </w:rPr>
        <w:t xml:space="preserve">alan 2020 Yılı Performans Programından </w:t>
      </w:r>
      <w:r w:rsidR="009C199D" w:rsidRPr="000529D9">
        <w:rPr>
          <w:rFonts w:eastAsia="Calibri"/>
          <w:szCs w:val="24"/>
          <w:lang w:val="tr-TR" w:eastAsia="en-US"/>
        </w:rPr>
        <w:t xml:space="preserve"> faydalanılmalıdır. </w:t>
      </w:r>
    </w:p>
    <w:tbl>
      <w:tblPr>
        <w:tblStyle w:val="TabloKlavuzu"/>
        <w:tblW w:w="10320" w:type="dxa"/>
        <w:tblInd w:w="-431" w:type="dxa"/>
        <w:tblLook w:val="04A0" w:firstRow="1" w:lastRow="0" w:firstColumn="1" w:lastColumn="0" w:noHBand="0" w:noVBand="1"/>
      </w:tblPr>
      <w:tblGrid>
        <w:gridCol w:w="2434"/>
        <w:gridCol w:w="1624"/>
        <w:gridCol w:w="1028"/>
        <w:gridCol w:w="1469"/>
        <w:gridCol w:w="1469"/>
        <w:gridCol w:w="2296"/>
      </w:tblGrid>
      <w:tr w:rsidR="00311594" w:rsidRPr="000529D9" w14:paraId="48889081" w14:textId="77777777" w:rsidTr="00D31699">
        <w:trPr>
          <w:trHeight w:val="575"/>
        </w:trPr>
        <w:tc>
          <w:tcPr>
            <w:tcW w:w="2434" w:type="dxa"/>
            <w:vAlign w:val="center"/>
          </w:tcPr>
          <w:p w14:paraId="451C5474" w14:textId="77777777" w:rsidR="00311594" w:rsidRPr="000529D9" w:rsidRDefault="00311594" w:rsidP="00764676">
            <w:pPr>
              <w:rPr>
                <w:szCs w:val="24"/>
              </w:rPr>
            </w:pPr>
            <w:r w:rsidRPr="000529D9">
              <w:rPr>
                <w:szCs w:val="24"/>
              </w:rPr>
              <w:t>YIL DÖNEM</w:t>
            </w:r>
          </w:p>
        </w:tc>
        <w:tc>
          <w:tcPr>
            <w:tcW w:w="7886" w:type="dxa"/>
            <w:gridSpan w:val="5"/>
            <w:vAlign w:val="center"/>
          </w:tcPr>
          <w:p w14:paraId="6AE0AE38" w14:textId="77777777" w:rsidR="00311594" w:rsidRPr="000529D9" w:rsidRDefault="00311594" w:rsidP="00764676">
            <w:pPr>
              <w:rPr>
                <w:szCs w:val="24"/>
              </w:rPr>
            </w:pPr>
            <w:r w:rsidRPr="000529D9">
              <w:rPr>
                <w:szCs w:val="24"/>
              </w:rPr>
              <w:t>2020</w:t>
            </w:r>
          </w:p>
        </w:tc>
      </w:tr>
      <w:tr w:rsidR="00311594" w:rsidRPr="000529D9" w14:paraId="1F4E0F0F" w14:textId="77777777" w:rsidTr="00D31699">
        <w:trPr>
          <w:trHeight w:val="555"/>
        </w:trPr>
        <w:tc>
          <w:tcPr>
            <w:tcW w:w="2434" w:type="dxa"/>
            <w:vAlign w:val="center"/>
          </w:tcPr>
          <w:p w14:paraId="3A1C8FF0" w14:textId="77777777" w:rsidR="00311594" w:rsidRPr="000529D9" w:rsidRDefault="00311594" w:rsidP="00764676">
            <w:pPr>
              <w:rPr>
                <w:szCs w:val="24"/>
              </w:rPr>
            </w:pPr>
            <w:r w:rsidRPr="000529D9">
              <w:t>İDARE ADI</w:t>
            </w:r>
          </w:p>
        </w:tc>
        <w:tc>
          <w:tcPr>
            <w:tcW w:w="7886" w:type="dxa"/>
            <w:gridSpan w:val="5"/>
            <w:vAlign w:val="center"/>
          </w:tcPr>
          <w:p w14:paraId="74CAB351" w14:textId="77777777" w:rsidR="00311594" w:rsidRPr="000529D9" w:rsidRDefault="00311594" w:rsidP="00764676">
            <w:pPr>
              <w:rPr>
                <w:szCs w:val="24"/>
              </w:rPr>
            </w:pPr>
            <w:r w:rsidRPr="000529D9">
              <w:t>38.68-ORDU ÜNİVERSİTESİ</w:t>
            </w:r>
          </w:p>
        </w:tc>
      </w:tr>
      <w:tr w:rsidR="00311594" w:rsidRPr="000529D9" w14:paraId="6347F804" w14:textId="77777777" w:rsidTr="00D31699">
        <w:trPr>
          <w:trHeight w:val="562"/>
        </w:trPr>
        <w:tc>
          <w:tcPr>
            <w:tcW w:w="2434" w:type="dxa"/>
            <w:vAlign w:val="center"/>
          </w:tcPr>
          <w:p w14:paraId="10A463D5" w14:textId="77777777" w:rsidR="00311594" w:rsidRPr="000529D9" w:rsidRDefault="00311594" w:rsidP="00764676">
            <w:pPr>
              <w:rPr>
                <w:szCs w:val="24"/>
              </w:rPr>
            </w:pPr>
            <w:r w:rsidRPr="000529D9">
              <w:t>PROGRAM ADI</w:t>
            </w:r>
          </w:p>
        </w:tc>
        <w:tc>
          <w:tcPr>
            <w:tcW w:w="7886" w:type="dxa"/>
            <w:gridSpan w:val="5"/>
            <w:vAlign w:val="center"/>
          </w:tcPr>
          <w:p w14:paraId="0D968A65" w14:textId="7A023EE7" w:rsidR="00311594" w:rsidRPr="000529D9" w:rsidRDefault="00E57481" w:rsidP="00764676">
            <w:pPr>
              <w:rPr>
                <w:szCs w:val="24"/>
              </w:rPr>
            </w:pPr>
            <w:r w:rsidRPr="000529D9">
              <w:t>TEDAVİ EDİCİ SAĞLIK</w:t>
            </w:r>
          </w:p>
        </w:tc>
      </w:tr>
      <w:tr w:rsidR="00311594" w:rsidRPr="000529D9" w14:paraId="094F0C0A" w14:textId="77777777" w:rsidTr="00D31699">
        <w:trPr>
          <w:trHeight w:val="555"/>
        </w:trPr>
        <w:tc>
          <w:tcPr>
            <w:tcW w:w="2434" w:type="dxa"/>
            <w:vAlign w:val="center"/>
          </w:tcPr>
          <w:p w14:paraId="5B029B8D" w14:textId="77777777" w:rsidR="00311594" w:rsidRPr="000529D9" w:rsidRDefault="00311594" w:rsidP="00764676">
            <w:pPr>
              <w:rPr>
                <w:szCs w:val="24"/>
              </w:rPr>
            </w:pPr>
            <w:r w:rsidRPr="000529D9">
              <w:t>ALT PROGRAM ADI</w:t>
            </w:r>
          </w:p>
        </w:tc>
        <w:tc>
          <w:tcPr>
            <w:tcW w:w="7886" w:type="dxa"/>
            <w:gridSpan w:val="5"/>
            <w:vAlign w:val="center"/>
          </w:tcPr>
          <w:p w14:paraId="0E1651DC" w14:textId="0E553E7A" w:rsidR="00311594" w:rsidRPr="000529D9" w:rsidRDefault="00E57481" w:rsidP="00764676">
            <w:pPr>
              <w:rPr>
                <w:szCs w:val="24"/>
              </w:rPr>
            </w:pPr>
            <w:r w:rsidRPr="000529D9">
              <w:t>TEDAVİ EDİCİ SAĞLIK</w:t>
            </w:r>
          </w:p>
        </w:tc>
      </w:tr>
      <w:tr w:rsidR="00311594" w:rsidRPr="000529D9" w14:paraId="2DDA3376" w14:textId="77777777" w:rsidTr="00D31699">
        <w:tc>
          <w:tcPr>
            <w:tcW w:w="2434" w:type="dxa"/>
          </w:tcPr>
          <w:p w14:paraId="388D8811" w14:textId="77777777" w:rsidR="00311594" w:rsidRPr="000529D9" w:rsidRDefault="00311594" w:rsidP="00764676">
            <w:pPr>
              <w:rPr>
                <w:szCs w:val="24"/>
              </w:rPr>
            </w:pPr>
            <w:r w:rsidRPr="000529D9">
              <w:t>PERFORMANS GÖSTERGELERİ</w:t>
            </w:r>
          </w:p>
        </w:tc>
        <w:tc>
          <w:tcPr>
            <w:tcW w:w="1624" w:type="dxa"/>
            <w:vAlign w:val="center"/>
          </w:tcPr>
          <w:p w14:paraId="28A9C301" w14:textId="77777777" w:rsidR="00311594" w:rsidRPr="000529D9" w:rsidRDefault="00311594" w:rsidP="00764676">
            <w:pPr>
              <w:jc w:val="center"/>
              <w:rPr>
                <w:szCs w:val="24"/>
              </w:rPr>
            </w:pPr>
            <w:r w:rsidRPr="000529D9">
              <w:t>Ölçü Birimi</w:t>
            </w:r>
          </w:p>
        </w:tc>
        <w:tc>
          <w:tcPr>
            <w:tcW w:w="1028" w:type="dxa"/>
            <w:vAlign w:val="center"/>
          </w:tcPr>
          <w:p w14:paraId="13AAB424" w14:textId="77777777" w:rsidR="00311594" w:rsidRPr="000529D9" w:rsidRDefault="00311594" w:rsidP="00764676">
            <w:pPr>
              <w:jc w:val="center"/>
              <w:rPr>
                <w:szCs w:val="24"/>
              </w:rPr>
            </w:pPr>
            <w:r w:rsidRPr="000529D9">
              <w:rPr>
                <w:szCs w:val="24"/>
              </w:rPr>
              <w:t>2020 Hedef</w:t>
            </w:r>
          </w:p>
        </w:tc>
        <w:tc>
          <w:tcPr>
            <w:tcW w:w="1469" w:type="dxa"/>
            <w:vAlign w:val="center"/>
          </w:tcPr>
          <w:p w14:paraId="16CD7417" w14:textId="77777777" w:rsidR="00311594" w:rsidRPr="000529D9" w:rsidRDefault="00311594" w:rsidP="00764676">
            <w:pPr>
              <w:jc w:val="center"/>
              <w:rPr>
                <w:szCs w:val="24"/>
              </w:rPr>
            </w:pPr>
            <w:r w:rsidRPr="000529D9">
              <w:t>Yılsonu Gerçekleşme</w:t>
            </w:r>
          </w:p>
        </w:tc>
        <w:tc>
          <w:tcPr>
            <w:tcW w:w="1469" w:type="dxa"/>
            <w:vAlign w:val="center"/>
          </w:tcPr>
          <w:p w14:paraId="62EB53DF" w14:textId="77777777" w:rsidR="00311594" w:rsidRPr="000529D9" w:rsidRDefault="00311594" w:rsidP="00764676">
            <w:pPr>
              <w:jc w:val="center"/>
              <w:rPr>
                <w:szCs w:val="24"/>
              </w:rPr>
            </w:pPr>
            <w:r w:rsidRPr="000529D9">
              <w:t>Gerçekleşme Oranı (%)</w:t>
            </w:r>
          </w:p>
        </w:tc>
        <w:tc>
          <w:tcPr>
            <w:tcW w:w="2296" w:type="dxa"/>
            <w:vAlign w:val="center"/>
          </w:tcPr>
          <w:p w14:paraId="78FD70B8" w14:textId="77777777" w:rsidR="00311594" w:rsidRPr="000529D9" w:rsidRDefault="00311594" w:rsidP="00764676">
            <w:pPr>
              <w:jc w:val="center"/>
              <w:rPr>
                <w:szCs w:val="24"/>
              </w:rPr>
            </w:pPr>
            <w:r w:rsidRPr="000529D9">
              <w:t>Hedeften Sapma Nedeni</w:t>
            </w:r>
          </w:p>
        </w:tc>
      </w:tr>
      <w:tr w:rsidR="00EA6F15" w:rsidRPr="000529D9" w14:paraId="67E0A1B0" w14:textId="77777777" w:rsidTr="00D31699">
        <w:tc>
          <w:tcPr>
            <w:tcW w:w="2434" w:type="dxa"/>
          </w:tcPr>
          <w:p w14:paraId="26F51002" w14:textId="7AE65E30" w:rsidR="00311594" w:rsidRPr="000529D9" w:rsidRDefault="00E57481" w:rsidP="00764676">
            <w:r w:rsidRPr="000529D9">
              <w:t>Ameliyat sayısı*</w:t>
            </w:r>
          </w:p>
        </w:tc>
        <w:tc>
          <w:tcPr>
            <w:tcW w:w="1624" w:type="dxa"/>
            <w:vAlign w:val="center"/>
          </w:tcPr>
          <w:p w14:paraId="2273E3E9" w14:textId="77777777" w:rsidR="00311594" w:rsidRPr="000529D9" w:rsidRDefault="00311594" w:rsidP="00764676">
            <w:pPr>
              <w:jc w:val="center"/>
            </w:pPr>
            <w:r w:rsidRPr="000529D9">
              <w:t>Sayı</w:t>
            </w:r>
          </w:p>
        </w:tc>
        <w:tc>
          <w:tcPr>
            <w:tcW w:w="1028" w:type="dxa"/>
            <w:vAlign w:val="center"/>
          </w:tcPr>
          <w:p w14:paraId="52FB2A8D" w14:textId="3A25D6DE" w:rsidR="00311594" w:rsidRPr="000529D9" w:rsidRDefault="00E57481" w:rsidP="00764676">
            <w:pPr>
              <w:jc w:val="center"/>
              <w:rPr>
                <w:szCs w:val="24"/>
              </w:rPr>
            </w:pPr>
            <w:r w:rsidRPr="000529D9">
              <w:rPr>
                <w:szCs w:val="24"/>
              </w:rPr>
              <w:t>4.450</w:t>
            </w:r>
          </w:p>
        </w:tc>
        <w:tc>
          <w:tcPr>
            <w:tcW w:w="1469" w:type="dxa"/>
            <w:shd w:val="clear" w:color="auto" w:fill="5B9BD5" w:themeFill="accent1"/>
          </w:tcPr>
          <w:p w14:paraId="052454E8" w14:textId="77777777" w:rsidR="005F4D63" w:rsidRPr="000529D9" w:rsidRDefault="005F4D63" w:rsidP="005F4D63">
            <w:pPr>
              <w:jc w:val="center"/>
              <w:rPr>
                <w:szCs w:val="24"/>
              </w:rPr>
            </w:pPr>
          </w:p>
          <w:p w14:paraId="5DD9F277" w14:textId="77777777" w:rsidR="005F4D63" w:rsidRPr="000529D9" w:rsidRDefault="005F4D63" w:rsidP="005F4D63">
            <w:pPr>
              <w:jc w:val="center"/>
              <w:rPr>
                <w:szCs w:val="24"/>
              </w:rPr>
            </w:pPr>
          </w:p>
          <w:p w14:paraId="0D37A330" w14:textId="77777777" w:rsidR="005F4D63" w:rsidRPr="000529D9" w:rsidRDefault="005F4D63" w:rsidP="005F4D63">
            <w:pPr>
              <w:jc w:val="center"/>
              <w:rPr>
                <w:szCs w:val="24"/>
              </w:rPr>
            </w:pPr>
          </w:p>
          <w:p w14:paraId="49132E74" w14:textId="77777777" w:rsidR="00D31699" w:rsidRPr="000529D9" w:rsidRDefault="00D31699" w:rsidP="00D31699">
            <w:pPr>
              <w:rPr>
                <w:szCs w:val="24"/>
              </w:rPr>
            </w:pPr>
          </w:p>
          <w:p w14:paraId="089C32F3" w14:textId="7FE9F679" w:rsidR="00311594" w:rsidRPr="000529D9" w:rsidRDefault="00D31699" w:rsidP="00D31699">
            <w:pPr>
              <w:rPr>
                <w:szCs w:val="24"/>
              </w:rPr>
            </w:pPr>
            <w:r w:rsidRPr="000529D9">
              <w:rPr>
                <w:szCs w:val="24"/>
              </w:rPr>
              <w:t xml:space="preserve">   </w:t>
            </w:r>
            <w:r w:rsidR="003018D7" w:rsidRPr="000529D9">
              <w:rPr>
                <w:szCs w:val="24"/>
              </w:rPr>
              <w:t>1882</w:t>
            </w:r>
          </w:p>
        </w:tc>
        <w:tc>
          <w:tcPr>
            <w:tcW w:w="1469" w:type="dxa"/>
            <w:shd w:val="clear" w:color="auto" w:fill="5B9BD5" w:themeFill="accent1"/>
          </w:tcPr>
          <w:p w14:paraId="6B5B51F1" w14:textId="77777777" w:rsidR="00311594" w:rsidRPr="000529D9" w:rsidRDefault="00311594" w:rsidP="005F4D63">
            <w:pPr>
              <w:jc w:val="center"/>
              <w:rPr>
                <w:szCs w:val="24"/>
              </w:rPr>
            </w:pPr>
          </w:p>
        </w:tc>
        <w:tc>
          <w:tcPr>
            <w:tcW w:w="2296" w:type="dxa"/>
            <w:shd w:val="clear" w:color="auto" w:fill="5B9BD5" w:themeFill="accent1"/>
          </w:tcPr>
          <w:p w14:paraId="29637733" w14:textId="123AF459" w:rsidR="00311594" w:rsidRPr="000529D9" w:rsidRDefault="003018D7" w:rsidP="00764676">
            <w:pPr>
              <w:rPr>
                <w:szCs w:val="24"/>
              </w:rPr>
            </w:pPr>
            <w:r w:rsidRPr="000529D9">
              <w:rPr>
                <w:szCs w:val="24"/>
              </w:rPr>
              <w:t>Covid 19 Salgın Hastalık sebebi</w:t>
            </w:r>
            <w:r w:rsidR="00EC312E" w:rsidRPr="000529D9">
              <w:rPr>
                <w:szCs w:val="24"/>
              </w:rPr>
              <w:t xml:space="preserve"> ile hastalığın yayılmaması tedbirleri  kapsamına i</w:t>
            </w:r>
            <w:r w:rsidRPr="000529D9">
              <w:rPr>
                <w:szCs w:val="24"/>
              </w:rPr>
              <w:t>hasta alımlarına ara verilmesi</w:t>
            </w:r>
            <w:r w:rsidR="00EC312E" w:rsidRPr="000529D9">
              <w:rPr>
                <w:szCs w:val="24"/>
              </w:rPr>
              <w:t xml:space="preserve"> </w:t>
            </w:r>
            <w:r w:rsidRPr="000529D9">
              <w:rPr>
                <w:szCs w:val="24"/>
              </w:rPr>
              <w:t xml:space="preserve"> </w:t>
            </w:r>
          </w:p>
        </w:tc>
      </w:tr>
      <w:tr w:rsidR="00EA6F15" w:rsidRPr="000529D9" w14:paraId="4E39F06A" w14:textId="77777777" w:rsidTr="00D31699">
        <w:tc>
          <w:tcPr>
            <w:tcW w:w="2434" w:type="dxa"/>
          </w:tcPr>
          <w:p w14:paraId="2FA7C5B0" w14:textId="72B84B20" w:rsidR="00311594" w:rsidRPr="000529D9" w:rsidRDefault="00E57481" w:rsidP="00764676">
            <w:r w:rsidRPr="000529D9">
              <w:t>Yatan hasta sayısı*</w:t>
            </w:r>
          </w:p>
        </w:tc>
        <w:tc>
          <w:tcPr>
            <w:tcW w:w="1624" w:type="dxa"/>
            <w:vAlign w:val="center"/>
          </w:tcPr>
          <w:p w14:paraId="5257C83A" w14:textId="77777777" w:rsidR="00311594" w:rsidRPr="000529D9" w:rsidRDefault="00311594" w:rsidP="00764676">
            <w:pPr>
              <w:jc w:val="center"/>
            </w:pPr>
            <w:r w:rsidRPr="000529D9">
              <w:t>Sayı</w:t>
            </w:r>
          </w:p>
        </w:tc>
        <w:tc>
          <w:tcPr>
            <w:tcW w:w="1028" w:type="dxa"/>
            <w:vAlign w:val="center"/>
          </w:tcPr>
          <w:p w14:paraId="0CA94A5E" w14:textId="0C06C5FE" w:rsidR="00311594" w:rsidRPr="000529D9" w:rsidRDefault="00E57481" w:rsidP="00764676">
            <w:pPr>
              <w:jc w:val="center"/>
              <w:rPr>
                <w:szCs w:val="24"/>
              </w:rPr>
            </w:pPr>
            <w:r w:rsidRPr="000529D9">
              <w:rPr>
                <w:szCs w:val="24"/>
              </w:rPr>
              <w:t>155</w:t>
            </w:r>
          </w:p>
        </w:tc>
        <w:tc>
          <w:tcPr>
            <w:tcW w:w="1469" w:type="dxa"/>
            <w:shd w:val="clear" w:color="auto" w:fill="5B9BD5" w:themeFill="accent1"/>
          </w:tcPr>
          <w:p w14:paraId="50306DD4" w14:textId="77777777" w:rsidR="00D31699" w:rsidRPr="000529D9" w:rsidRDefault="00D31699" w:rsidP="005F4D63">
            <w:pPr>
              <w:jc w:val="center"/>
              <w:rPr>
                <w:szCs w:val="24"/>
              </w:rPr>
            </w:pPr>
          </w:p>
          <w:p w14:paraId="6CF24AF5" w14:textId="77777777" w:rsidR="00D31699" w:rsidRPr="000529D9" w:rsidRDefault="00D31699" w:rsidP="005F4D63">
            <w:pPr>
              <w:jc w:val="center"/>
              <w:rPr>
                <w:szCs w:val="24"/>
              </w:rPr>
            </w:pPr>
          </w:p>
          <w:p w14:paraId="26329D41" w14:textId="77777777" w:rsidR="00D31699" w:rsidRPr="000529D9" w:rsidRDefault="00D31699" w:rsidP="005F4D63">
            <w:pPr>
              <w:jc w:val="center"/>
              <w:rPr>
                <w:szCs w:val="24"/>
              </w:rPr>
            </w:pPr>
          </w:p>
          <w:p w14:paraId="7EC79103" w14:textId="77777777" w:rsidR="00D31699" w:rsidRPr="000529D9" w:rsidRDefault="00D31699" w:rsidP="005F4D63">
            <w:pPr>
              <w:jc w:val="center"/>
              <w:rPr>
                <w:szCs w:val="24"/>
              </w:rPr>
            </w:pPr>
          </w:p>
          <w:p w14:paraId="55969DD6" w14:textId="71FEA13A" w:rsidR="00311594" w:rsidRPr="000529D9" w:rsidRDefault="003018D7" w:rsidP="005F4D63">
            <w:pPr>
              <w:jc w:val="center"/>
              <w:rPr>
                <w:szCs w:val="24"/>
              </w:rPr>
            </w:pPr>
            <w:r w:rsidRPr="000529D9">
              <w:rPr>
                <w:szCs w:val="24"/>
              </w:rPr>
              <w:t>53</w:t>
            </w:r>
          </w:p>
        </w:tc>
        <w:tc>
          <w:tcPr>
            <w:tcW w:w="1469" w:type="dxa"/>
            <w:shd w:val="clear" w:color="auto" w:fill="5B9BD5" w:themeFill="accent1"/>
          </w:tcPr>
          <w:p w14:paraId="0E320299" w14:textId="77777777" w:rsidR="00311594" w:rsidRPr="000529D9" w:rsidRDefault="00311594" w:rsidP="005F4D63">
            <w:pPr>
              <w:jc w:val="center"/>
              <w:rPr>
                <w:szCs w:val="24"/>
              </w:rPr>
            </w:pPr>
          </w:p>
        </w:tc>
        <w:tc>
          <w:tcPr>
            <w:tcW w:w="2296" w:type="dxa"/>
            <w:shd w:val="clear" w:color="auto" w:fill="5B9BD5" w:themeFill="accent1"/>
          </w:tcPr>
          <w:p w14:paraId="2F9A519E" w14:textId="4CE3213C" w:rsidR="00311594" w:rsidRPr="000529D9" w:rsidRDefault="00EC312E" w:rsidP="00764676">
            <w:pPr>
              <w:rPr>
                <w:szCs w:val="24"/>
              </w:rPr>
            </w:pPr>
            <w:r w:rsidRPr="000529D9">
              <w:rPr>
                <w:szCs w:val="24"/>
              </w:rPr>
              <w:t xml:space="preserve">Covid 19 Salgın Hastalık sebebi ile hastalığın yayılmaması tedbirleri  kapsamına ihasta alımlarına ara verilmesi  </w:t>
            </w:r>
          </w:p>
        </w:tc>
      </w:tr>
    </w:tbl>
    <w:p w14:paraId="407C6850" w14:textId="4B0FD9DD" w:rsidR="00311594" w:rsidRPr="000529D9" w:rsidRDefault="00E57481" w:rsidP="000A537C">
      <w:pPr>
        <w:rPr>
          <w:color w:val="FF0000"/>
          <w:szCs w:val="24"/>
        </w:rPr>
      </w:pPr>
      <w:r w:rsidRPr="000529D9">
        <w:rPr>
          <w:color w:val="FF0000"/>
          <w:szCs w:val="24"/>
        </w:rPr>
        <w:t>*Sorumlu Birim : Diş Hekimliği Fakültesi</w:t>
      </w:r>
    </w:p>
    <w:p w14:paraId="33AE69C4" w14:textId="77777777" w:rsidR="00311594" w:rsidRPr="000529D9" w:rsidRDefault="00311594" w:rsidP="000A537C">
      <w:pPr>
        <w:rPr>
          <w:szCs w:val="24"/>
        </w:rPr>
      </w:pPr>
    </w:p>
    <w:p w14:paraId="42D935B7" w14:textId="77777777" w:rsidR="00EA6F15" w:rsidRPr="000529D9" w:rsidRDefault="009C199D" w:rsidP="00FD2139">
      <w:pPr>
        <w:spacing w:line="360" w:lineRule="auto"/>
        <w:ind w:left="708" w:hangingChars="295" w:hanging="708"/>
        <w:jc w:val="both"/>
        <w:rPr>
          <w:rFonts w:eastAsia="Calibri"/>
          <w:color w:val="FF0000"/>
          <w:szCs w:val="24"/>
          <w:lang w:val="tr-TR" w:eastAsia="en-US"/>
        </w:rPr>
      </w:pPr>
      <w:r w:rsidRPr="000529D9">
        <w:rPr>
          <w:rFonts w:eastAsia="Calibri"/>
          <w:color w:val="FF0000"/>
          <w:szCs w:val="24"/>
          <w:lang w:val="tr-TR" w:eastAsia="en-US"/>
        </w:rPr>
        <w:t xml:space="preserve"> </w:t>
      </w:r>
    </w:p>
    <w:p w14:paraId="416CDEE0" w14:textId="0330F6FA" w:rsidR="00B375BB" w:rsidRDefault="00B375BB" w:rsidP="004E502E">
      <w:pPr>
        <w:spacing w:line="360" w:lineRule="auto"/>
        <w:jc w:val="both"/>
        <w:rPr>
          <w:rFonts w:eastAsia="Calibri"/>
          <w:color w:val="FF0000"/>
          <w:szCs w:val="24"/>
          <w:lang w:val="tr-TR" w:eastAsia="en-US"/>
        </w:rPr>
      </w:pPr>
    </w:p>
    <w:p w14:paraId="087F8394" w14:textId="1EE7856F" w:rsidR="008366E0" w:rsidRDefault="008366E0" w:rsidP="004E502E">
      <w:pPr>
        <w:spacing w:line="360" w:lineRule="auto"/>
        <w:jc w:val="both"/>
        <w:rPr>
          <w:rFonts w:eastAsia="Calibri"/>
          <w:color w:val="FF0000"/>
          <w:szCs w:val="24"/>
          <w:lang w:val="tr-TR" w:eastAsia="en-US"/>
        </w:rPr>
      </w:pPr>
    </w:p>
    <w:p w14:paraId="32F6B46E" w14:textId="3D74A4A2" w:rsidR="008366E0" w:rsidRDefault="008366E0" w:rsidP="004E502E">
      <w:pPr>
        <w:spacing w:line="360" w:lineRule="auto"/>
        <w:jc w:val="both"/>
        <w:rPr>
          <w:rFonts w:eastAsia="Calibri"/>
          <w:color w:val="FF0000"/>
          <w:szCs w:val="24"/>
          <w:lang w:val="tr-TR" w:eastAsia="en-US"/>
        </w:rPr>
      </w:pPr>
    </w:p>
    <w:p w14:paraId="3EDCB3AE" w14:textId="33E5EDAF" w:rsidR="008366E0" w:rsidRDefault="008366E0" w:rsidP="004E502E">
      <w:pPr>
        <w:spacing w:line="360" w:lineRule="auto"/>
        <w:jc w:val="both"/>
        <w:rPr>
          <w:rFonts w:eastAsia="Calibri"/>
          <w:color w:val="FF0000"/>
          <w:szCs w:val="24"/>
          <w:lang w:val="tr-TR" w:eastAsia="en-US"/>
        </w:rPr>
      </w:pPr>
    </w:p>
    <w:p w14:paraId="16DC1364" w14:textId="77777777" w:rsidR="008366E0" w:rsidRPr="000529D9" w:rsidRDefault="008366E0" w:rsidP="004E502E">
      <w:pPr>
        <w:spacing w:line="360" w:lineRule="auto"/>
        <w:jc w:val="both"/>
        <w:rPr>
          <w:rFonts w:eastAsia="Calibri"/>
          <w:color w:val="FF0000"/>
          <w:szCs w:val="24"/>
          <w:lang w:val="tr-TR" w:eastAsia="en-US"/>
        </w:rPr>
      </w:pPr>
    </w:p>
    <w:p w14:paraId="76DA89BF" w14:textId="77777777" w:rsidR="004E502E" w:rsidRPr="000529D9" w:rsidRDefault="004E502E" w:rsidP="004E502E">
      <w:pPr>
        <w:spacing w:line="360" w:lineRule="auto"/>
        <w:jc w:val="both"/>
        <w:rPr>
          <w:rFonts w:eastAsia="Calibri"/>
          <w:color w:val="FF0000"/>
          <w:szCs w:val="24"/>
          <w:lang w:val="tr-TR" w:eastAsia="en-US"/>
        </w:rPr>
      </w:pPr>
    </w:p>
    <w:p w14:paraId="38E35F7F" w14:textId="77777777" w:rsidR="004E502E" w:rsidRPr="000529D9" w:rsidRDefault="004E502E" w:rsidP="004E502E">
      <w:pPr>
        <w:spacing w:line="360" w:lineRule="auto"/>
        <w:jc w:val="both"/>
        <w:rPr>
          <w:rFonts w:eastAsia="Calibri"/>
          <w:color w:val="FF0000"/>
          <w:szCs w:val="24"/>
          <w:lang w:val="tr-TR" w:eastAsia="en-US"/>
        </w:rPr>
      </w:pPr>
    </w:p>
    <w:tbl>
      <w:tblPr>
        <w:tblStyle w:val="TabloKlavuzu"/>
        <w:tblW w:w="10207" w:type="dxa"/>
        <w:tblInd w:w="-431" w:type="dxa"/>
        <w:tblLayout w:type="fixed"/>
        <w:tblLook w:val="04A0" w:firstRow="1" w:lastRow="0" w:firstColumn="1" w:lastColumn="0" w:noHBand="0" w:noVBand="1"/>
      </w:tblPr>
      <w:tblGrid>
        <w:gridCol w:w="2807"/>
        <w:gridCol w:w="1251"/>
        <w:gridCol w:w="1028"/>
        <w:gridCol w:w="1469"/>
        <w:gridCol w:w="1469"/>
        <w:gridCol w:w="2183"/>
      </w:tblGrid>
      <w:tr w:rsidR="00EA6F15" w:rsidRPr="000529D9" w14:paraId="0EEC0F96" w14:textId="77777777" w:rsidTr="0090536D">
        <w:trPr>
          <w:trHeight w:val="575"/>
        </w:trPr>
        <w:tc>
          <w:tcPr>
            <w:tcW w:w="2807" w:type="dxa"/>
            <w:vAlign w:val="center"/>
          </w:tcPr>
          <w:p w14:paraId="4752AFE3" w14:textId="77777777" w:rsidR="00EA6F15" w:rsidRPr="000529D9" w:rsidRDefault="00EA6F15" w:rsidP="00764676">
            <w:pPr>
              <w:rPr>
                <w:szCs w:val="24"/>
              </w:rPr>
            </w:pPr>
            <w:r w:rsidRPr="000529D9">
              <w:rPr>
                <w:szCs w:val="24"/>
              </w:rPr>
              <w:t>YIL DÖNEM</w:t>
            </w:r>
          </w:p>
        </w:tc>
        <w:tc>
          <w:tcPr>
            <w:tcW w:w="7400" w:type="dxa"/>
            <w:gridSpan w:val="5"/>
            <w:vAlign w:val="center"/>
          </w:tcPr>
          <w:p w14:paraId="4A328383" w14:textId="77777777" w:rsidR="00EA6F15" w:rsidRPr="000529D9" w:rsidRDefault="00EA6F15" w:rsidP="00764676">
            <w:pPr>
              <w:rPr>
                <w:szCs w:val="24"/>
              </w:rPr>
            </w:pPr>
            <w:r w:rsidRPr="000529D9">
              <w:rPr>
                <w:szCs w:val="24"/>
              </w:rPr>
              <w:t>2020</w:t>
            </w:r>
          </w:p>
        </w:tc>
      </w:tr>
      <w:tr w:rsidR="00EA6F15" w:rsidRPr="000529D9" w14:paraId="6A85A00B" w14:textId="77777777" w:rsidTr="0090536D">
        <w:trPr>
          <w:trHeight w:val="555"/>
        </w:trPr>
        <w:tc>
          <w:tcPr>
            <w:tcW w:w="2807" w:type="dxa"/>
            <w:vAlign w:val="center"/>
          </w:tcPr>
          <w:p w14:paraId="111E9C8D" w14:textId="77777777" w:rsidR="00EA6F15" w:rsidRPr="000529D9" w:rsidRDefault="00EA6F15" w:rsidP="00764676">
            <w:pPr>
              <w:rPr>
                <w:szCs w:val="24"/>
              </w:rPr>
            </w:pPr>
            <w:r w:rsidRPr="000529D9">
              <w:t>İDARE ADI</w:t>
            </w:r>
          </w:p>
        </w:tc>
        <w:tc>
          <w:tcPr>
            <w:tcW w:w="7400" w:type="dxa"/>
            <w:gridSpan w:val="5"/>
            <w:vAlign w:val="center"/>
          </w:tcPr>
          <w:p w14:paraId="5E688365" w14:textId="77777777" w:rsidR="00EA6F15" w:rsidRPr="000529D9" w:rsidRDefault="00EA6F15" w:rsidP="00764676">
            <w:pPr>
              <w:rPr>
                <w:szCs w:val="24"/>
              </w:rPr>
            </w:pPr>
            <w:r w:rsidRPr="000529D9">
              <w:t>38.68-ORDU ÜNİVERSİTESİ</w:t>
            </w:r>
          </w:p>
        </w:tc>
      </w:tr>
      <w:tr w:rsidR="00EA6F15" w:rsidRPr="000529D9" w14:paraId="65EBAF1E" w14:textId="77777777" w:rsidTr="0090536D">
        <w:trPr>
          <w:trHeight w:val="562"/>
        </w:trPr>
        <w:tc>
          <w:tcPr>
            <w:tcW w:w="2807" w:type="dxa"/>
            <w:vAlign w:val="center"/>
          </w:tcPr>
          <w:p w14:paraId="2359A47C" w14:textId="77777777" w:rsidR="00EA6F15" w:rsidRPr="000529D9" w:rsidRDefault="00EA6F15" w:rsidP="00764676">
            <w:pPr>
              <w:rPr>
                <w:szCs w:val="24"/>
              </w:rPr>
            </w:pPr>
            <w:r w:rsidRPr="000529D9">
              <w:t>PROGRAM ADI</w:t>
            </w:r>
          </w:p>
        </w:tc>
        <w:tc>
          <w:tcPr>
            <w:tcW w:w="7400" w:type="dxa"/>
            <w:gridSpan w:val="5"/>
            <w:vAlign w:val="center"/>
          </w:tcPr>
          <w:p w14:paraId="4107DE65" w14:textId="73BE8838" w:rsidR="00EA6F15" w:rsidRPr="000529D9" w:rsidRDefault="00EA6F15" w:rsidP="00764676">
            <w:pPr>
              <w:rPr>
                <w:szCs w:val="24"/>
              </w:rPr>
            </w:pPr>
            <w:r w:rsidRPr="000529D9">
              <w:t>YÜKSEKÖĞRETİM HİZMETLERİ</w:t>
            </w:r>
          </w:p>
        </w:tc>
      </w:tr>
      <w:tr w:rsidR="00EA6F15" w:rsidRPr="000529D9" w14:paraId="6AEE4A52" w14:textId="77777777" w:rsidTr="0090536D">
        <w:trPr>
          <w:trHeight w:val="555"/>
        </w:trPr>
        <w:tc>
          <w:tcPr>
            <w:tcW w:w="2807" w:type="dxa"/>
            <w:vAlign w:val="center"/>
          </w:tcPr>
          <w:p w14:paraId="1DA9F75B" w14:textId="77777777" w:rsidR="00EA6F15" w:rsidRPr="000529D9" w:rsidRDefault="00EA6F15" w:rsidP="00764676">
            <w:pPr>
              <w:rPr>
                <w:szCs w:val="24"/>
              </w:rPr>
            </w:pPr>
            <w:r w:rsidRPr="000529D9">
              <w:t>ALT PROGRAM ADI</w:t>
            </w:r>
          </w:p>
        </w:tc>
        <w:tc>
          <w:tcPr>
            <w:tcW w:w="7400" w:type="dxa"/>
            <w:gridSpan w:val="5"/>
            <w:vAlign w:val="center"/>
          </w:tcPr>
          <w:p w14:paraId="1C830F4A" w14:textId="125BE210" w:rsidR="00EA6F15" w:rsidRPr="000529D9" w:rsidRDefault="00EA6F15" w:rsidP="00764676">
            <w:pPr>
              <w:rPr>
                <w:szCs w:val="24"/>
              </w:rPr>
            </w:pPr>
            <w:r w:rsidRPr="000529D9">
              <w:t>ÖĞRETİM ELEMANLARININ MESLEKİ GELİŞİMİ</w:t>
            </w:r>
          </w:p>
        </w:tc>
      </w:tr>
      <w:tr w:rsidR="00EA6F15" w:rsidRPr="000529D9" w14:paraId="1068B88F" w14:textId="77777777" w:rsidTr="0090536D">
        <w:tc>
          <w:tcPr>
            <w:tcW w:w="2807" w:type="dxa"/>
          </w:tcPr>
          <w:p w14:paraId="52A60DB8" w14:textId="77777777" w:rsidR="00EA6F15" w:rsidRPr="000529D9" w:rsidRDefault="00EA6F15" w:rsidP="00764676">
            <w:pPr>
              <w:rPr>
                <w:szCs w:val="24"/>
              </w:rPr>
            </w:pPr>
            <w:r w:rsidRPr="000529D9">
              <w:t>PERFORMANS GÖSTERGELERİ</w:t>
            </w:r>
          </w:p>
        </w:tc>
        <w:tc>
          <w:tcPr>
            <w:tcW w:w="1251" w:type="dxa"/>
            <w:vAlign w:val="center"/>
          </w:tcPr>
          <w:p w14:paraId="47693545" w14:textId="77777777" w:rsidR="00EA6F15" w:rsidRPr="000529D9" w:rsidRDefault="00EA6F15" w:rsidP="00764676">
            <w:pPr>
              <w:jc w:val="center"/>
              <w:rPr>
                <w:szCs w:val="24"/>
              </w:rPr>
            </w:pPr>
            <w:r w:rsidRPr="000529D9">
              <w:t>Ölçü Birimi</w:t>
            </w:r>
          </w:p>
        </w:tc>
        <w:tc>
          <w:tcPr>
            <w:tcW w:w="1028" w:type="dxa"/>
            <w:vAlign w:val="center"/>
          </w:tcPr>
          <w:p w14:paraId="2A2D6159" w14:textId="77777777" w:rsidR="00EA6F15" w:rsidRPr="000529D9" w:rsidRDefault="00EA6F15" w:rsidP="00764676">
            <w:pPr>
              <w:jc w:val="center"/>
              <w:rPr>
                <w:szCs w:val="24"/>
              </w:rPr>
            </w:pPr>
            <w:r w:rsidRPr="000529D9">
              <w:rPr>
                <w:szCs w:val="24"/>
              </w:rPr>
              <w:t>2020 Hedef</w:t>
            </w:r>
          </w:p>
        </w:tc>
        <w:tc>
          <w:tcPr>
            <w:tcW w:w="1469" w:type="dxa"/>
            <w:vAlign w:val="center"/>
          </w:tcPr>
          <w:p w14:paraId="29FC5F89" w14:textId="77777777" w:rsidR="00EA6F15" w:rsidRPr="000529D9" w:rsidRDefault="00EA6F15" w:rsidP="00764676">
            <w:pPr>
              <w:jc w:val="center"/>
              <w:rPr>
                <w:szCs w:val="24"/>
              </w:rPr>
            </w:pPr>
            <w:r w:rsidRPr="000529D9">
              <w:t>Yılsonu Gerçekleşme</w:t>
            </w:r>
          </w:p>
        </w:tc>
        <w:tc>
          <w:tcPr>
            <w:tcW w:w="1469" w:type="dxa"/>
            <w:vAlign w:val="center"/>
          </w:tcPr>
          <w:p w14:paraId="51E9DA31" w14:textId="77777777" w:rsidR="00EA6F15" w:rsidRPr="000529D9" w:rsidRDefault="00EA6F15" w:rsidP="00764676">
            <w:pPr>
              <w:jc w:val="center"/>
              <w:rPr>
                <w:szCs w:val="24"/>
              </w:rPr>
            </w:pPr>
            <w:r w:rsidRPr="000529D9">
              <w:t>Gerçekleşme Oranı (%)</w:t>
            </w:r>
          </w:p>
        </w:tc>
        <w:tc>
          <w:tcPr>
            <w:tcW w:w="2183" w:type="dxa"/>
            <w:vAlign w:val="center"/>
          </w:tcPr>
          <w:p w14:paraId="13647853" w14:textId="77777777" w:rsidR="00EA6F15" w:rsidRPr="000529D9" w:rsidRDefault="00EA6F15" w:rsidP="00764676">
            <w:pPr>
              <w:jc w:val="center"/>
              <w:rPr>
                <w:szCs w:val="24"/>
              </w:rPr>
            </w:pPr>
            <w:r w:rsidRPr="000529D9">
              <w:t>Hedeften Sapma Nedeni</w:t>
            </w:r>
          </w:p>
        </w:tc>
      </w:tr>
      <w:tr w:rsidR="00EA6F15" w:rsidRPr="000529D9" w14:paraId="186E6EA4" w14:textId="77777777" w:rsidTr="0090536D">
        <w:tc>
          <w:tcPr>
            <w:tcW w:w="2807" w:type="dxa"/>
          </w:tcPr>
          <w:p w14:paraId="1C7D0677" w14:textId="26A511DC" w:rsidR="00EA6F15" w:rsidRPr="000529D9" w:rsidRDefault="00EA6F15" w:rsidP="00764676">
            <w:r w:rsidRPr="000529D9">
              <w:t>Yükseköğretim Kurulu, Türkiye Bilimler Akademisi ve TÜBİTAK bilim, teşvik ve sanat ödülleri</w:t>
            </w:r>
            <w:r w:rsidR="00380E7F" w:rsidRPr="000529D9">
              <w:t>*</w:t>
            </w:r>
          </w:p>
        </w:tc>
        <w:tc>
          <w:tcPr>
            <w:tcW w:w="1251" w:type="dxa"/>
            <w:vAlign w:val="center"/>
          </w:tcPr>
          <w:p w14:paraId="036DC5C5" w14:textId="77777777" w:rsidR="00EA6F15" w:rsidRPr="000529D9" w:rsidRDefault="00EA6F15" w:rsidP="00764676">
            <w:pPr>
              <w:jc w:val="center"/>
            </w:pPr>
            <w:r w:rsidRPr="000529D9">
              <w:t>Sayı</w:t>
            </w:r>
          </w:p>
        </w:tc>
        <w:tc>
          <w:tcPr>
            <w:tcW w:w="1028" w:type="dxa"/>
            <w:vAlign w:val="center"/>
          </w:tcPr>
          <w:p w14:paraId="2548D56F" w14:textId="23EC17F4" w:rsidR="00EA6F15" w:rsidRPr="000529D9" w:rsidRDefault="00EA6F15" w:rsidP="00764676">
            <w:pPr>
              <w:jc w:val="center"/>
              <w:rPr>
                <w:szCs w:val="24"/>
              </w:rPr>
            </w:pPr>
            <w:r w:rsidRPr="000529D9">
              <w:rPr>
                <w:szCs w:val="24"/>
              </w:rPr>
              <w:t>4</w:t>
            </w:r>
          </w:p>
        </w:tc>
        <w:tc>
          <w:tcPr>
            <w:tcW w:w="1469" w:type="dxa"/>
            <w:shd w:val="clear" w:color="auto" w:fill="5B9BD5" w:themeFill="accent1"/>
          </w:tcPr>
          <w:p w14:paraId="7630C602" w14:textId="52345BAA" w:rsidR="00EA6F15" w:rsidRPr="000529D9" w:rsidRDefault="0098560F" w:rsidP="00764676">
            <w:pPr>
              <w:rPr>
                <w:szCs w:val="24"/>
              </w:rPr>
            </w:pPr>
            <w:r>
              <w:rPr>
                <w:szCs w:val="24"/>
              </w:rPr>
              <w:t>-</w:t>
            </w:r>
          </w:p>
        </w:tc>
        <w:tc>
          <w:tcPr>
            <w:tcW w:w="1469" w:type="dxa"/>
            <w:shd w:val="clear" w:color="auto" w:fill="5B9BD5" w:themeFill="accent1"/>
          </w:tcPr>
          <w:p w14:paraId="48292DE4" w14:textId="77777777" w:rsidR="00EA6F15" w:rsidRPr="000529D9" w:rsidRDefault="00EA6F15" w:rsidP="00764676">
            <w:pPr>
              <w:rPr>
                <w:szCs w:val="24"/>
              </w:rPr>
            </w:pPr>
          </w:p>
        </w:tc>
        <w:tc>
          <w:tcPr>
            <w:tcW w:w="2183" w:type="dxa"/>
            <w:shd w:val="clear" w:color="auto" w:fill="5B9BD5" w:themeFill="accent1"/>
          </w:tcPr>
          <w:p w14:paraId="6ED264B5" w14:textId="77777777" w:rsidR="00EA6F15" w:rsidRPr="000529D9" w:rsidRDefault="00EA6F15" w:rsidP="00764676">
            <w:pPr>
              <w:rPr>
                <w:szCs w:val="24"/>
              </w:rPr>
            </w:pPr>
          </w:p>
        </w:tc>
      </w:tr>
      <w:tr w:rsidR="00764676" w:rsidRPr="000529D9" w14:paraId="7038AE4E" w14:textId="77777777" w:rsidTr="0090536D">
        <w:tc>
          <w:tcPr>
            <w:tcW w:w="2807" w:type="dxa"/>
          </w:tcPr>
          <w:p w14:paraId="02C1805D" w14:textId="0EB8F7D4" w:rsidR="00764676" w:rsidRPr="000529D9" w:rsidRDefault="00764676" w:rsidP="00764676">
            <w:r w:rsidRPr="000529D9">
              <w:t>YÖK tarafından öncelikli alanlarında sağlanan burslardan yararlanan doktora öğrenci sayısı**</w:t>
            </w:r>
          </w:p>
        </w:tc>
        <w:tc>
          <w:tcPr>
            <w:tcW w:w="1251" w:type="dxa"/>
            <w:vAlign w:val="center"/>
          </w:tcPr>
          <w:p w14:paraId="546633F8" w14:textId="58256088" w:rsidR="00764676" w:rsidRPr="000529D9" w:rsidRDefault="00764676" w:rsidP="00764676">
            <w:pPr>
              <w:jc w:val="center"/>
            </w:pPr>
            <w:r w:rsidRPr="000529D9">
              <w:t>Sayı</w:t>
            </w:r>
          </w:p>
        </w:tc>
        <w:tc>
          <w:tcPr>
            <w:tcW w:w="1028" w:type="dxa"/>
            <w:vAlign w:val="center"/>
          </w:tcPr>
          <w:p w14:paraId="6FE4962C" w14:textId="2CF51CF8" w:rsidR="00764676" w:rsidRPr="000529D9" w:rsidRDefault="00764676" w:rsidP="00764676">
            <w:pPr>
              <w:jc w:val="center"/>
              <w:rPr>
                <w:szCs w:val="24"/>
              </w:rPr>
            </w:pPr>
            <w:r w:rsidRPr="000529D9">
              <w:rPr>
                <w:szCs w:val="24"/>
              </w:rPr>
              <w:t>3</w:t>
            </w:r>
          </w:p>
        </w:tc>
        <w:tc>
          <w:tcPr>
            <w:tcW w:w="1469" w:type="dxa"/>
            <w:shd w:val="clear" w:color="auto" w:fill="5B9BD5" w:themeFill="accent1"/>
          </w:tcPr>
          <w:p w14:paraId="2F62081A" w14:textId="6EECBD63" w:rsidR="00764676" w:rsidRPr="000529D9" w:rsidRDefault="00764676" w:rsidP="00764676">
            <w:pPr>
              <w:rPr>
                <w:szCs w:val="24"/>
              </w:rPr>
            </w:pPr>
          </w:p>
        </w:tc>
        <w:tc>
          <w:tcPr>
            <w:tcW w:w="1469" w:type="dxa"/>
            <w:shd w:val="clear" w:color="auto" w:fill="5B9BD5" w:themeFill="accent1"/>
          </w:tcPr>
          <w:p w14:paraId="5EDD997F" w14:textId="77777777" w:rsidR="00764676" w:rsidRPr="000529D9" w:rsidRDefault="00764676" w:rsidP="00764676">
            <w:pPr>
              <w:rPr>
                <w:szCs w:val="24"/>
              </w:rPr>
            </w:pPr>
          </w:p>
        </w:tc>
        <w:tc>
          <w:tcPr>
            <w:tcW w:w="2183" w:type="dxa"/>
            <w:shd w:val="clear" w:color="auto" w:fill="5B9BD5" w:themeFill="accent1"/>
          </w:tcPr>
          <w:p w14:paraId="765684FC" w14:textId="77777777" w:rsidR="00764676" w:rsidRPr="000529D9" w:rsidRDefault="00764676" w:rsidP="00764676">
            <w:pPr>
              <w:rPr>
                <w:szCs w:val="24"/>
              </w:rPr>
            </w:pPr>
          </w:p>
        </w:tc>
      </w:tr>
      <w:tr w:rsidR="00EA6F15" w:rsidRPr="000529D9" w14:paraId="56EF55F6" w14:textId="77777777" w:rsidTr="0090536D">
        <w:trPr>
          <w:trHeight w:val="1599"/>
        </w:trPr>
        <w:tc>
          <w:tcPr>
            <w:tcW w:w="2807" w:type="dxa"/>
          </w:tcPr>
          <w:p w14:paraId="5F9738DB" w14:textId="25AADB19" w:rsidR="00EA6F15" w:rsidRPr="000529D9" w:rsidRDefault="00EA6F15" w:rsidP="00764676">
            <w:r w:rsidRPr="000529D9">
              <w:t>YÖK tarafından sağlanan yurt dışında yabancı dil yeterliliklerinin artırılmasına yönelik burslardan yararlanan sayısı</w:t>
            </w:r>
            <w:r w:rsidR="00380E7F" w:rsidRPr="000529D9">
              <w:t>*</w:t>
            </w:r>
          </w:p>
        </w:tc>
        <w:tc>
          <w:tcPr>
            <w:tcW w:w="1251" w:type="dxa"/>
            <w:vAlign w:val="center"/>
          </w:tcPr>
          <w:p w14:paraId="476D1B00" w14:textId="77777777" w:rsidR="00EA6F15" w:rsidRPr="000529D9" w:rsidRDefault="00EA6F15" w:rsidP="00764676">
            <w:pPr>
              <w:jc w:val="center"/>
            </w:pPr>
            <w:r w:rsidRPr="000529D9">
              <w:t>Sayı</w:t>
            </w:r>
          </w:p>
        </w:tc>
        <w:tc>
          <w:tcPr>
            <w:tcW w:w="1028" w:type="dxa"/>
            <w:vAlign w:val="center"/>
          </w:tcPr>
          <w:p w14:paraId="3FB1A8FD" w14:textId="023883A7" w:rsidR="00EA6F15" w:rsidRPr="000529D9" w:rsidRDefault="00EA6F15" w:rsidP="00764676">
            <w:pPr>
              <w:jc w:val="center"/>
              <w:rPr>
                <w:szCs w:val="24"/>
              </w:rPr>
            </w:pPr>
            <w:r w:rsidRPr="000529D9">
              <w:rPr>
                <w:szCs w:val="24"/>
              </w:rPr>
              <w:t>1</w:t>
            </w:r>
          </w:p>
        </w:tc>
        <w:tc>
          <w:tcPr>
            <w:tcW w:w="1469" w:type="dxa"/>
            <w:shd w:val="clear" w:color="auto" w:fill="5B9BD5" w:themeFill="accent1"/>
          </w:tcPr>
          <w:p w14:paraId="1DACD185" w14:textId="42D1350B" w:rsidR="00EA6F15" w:rsidRPr="000529D9" w:rsidRDefault="0098560F" w:rsidP="00764676">
            <w:pPr>
              <w:rPr>
                <w:szCs w:val="24"/>
              </w:rPr>
            </w:pPr>
            <w:r>
              <w:rPr>
                <w:szCs w:val="24"/>
              </w:rPr>
              <w:t>-</w:t>
            </w:r>
          </w:p>
        </w:tc>
        <w:tc>
          <w:tcPr>
            <w:tcW w:w="1469" w:type="dxa"/>
            <w:shd w:val="clear" w:color="auto" w:fill="5B9BD5" w:themeFill="accent1"/>
          </w:tcPr>
          <w:p w14:paraId="09EEAC78" w14:textId="77777777" w:rsidR="00EA6F15" w:rsidRPr="000529D9" w:rsidRDefault="00EA6F15" w:rsidP="00764676">
            <w:pPr>
              <w:rPr>
                <w:szCs w:val="24"/>
              </w:rPr>
            </w:pPr>
          </w:p>
        </w:tc>
        <w:tc>
          <w:tcPr>
            <w:tcW w:w="2183" w:type="dxa"/>
            <w:shd w:val="clear" w:color="auto" w:fill="5B9BD5" w:themeFill="accent1"/>
          </w:tcPr>
          <w:p w14:paraId="245B2035" w14:textId="77777777" w:rsidR="00EA6F15" w:rsidRPr="000529D9" w:rsidRDefault="00EA6F15" w:rsidP="00764676">
            <w:pPr>
              <w:rPr>
                <w:szCs w:val="24"/>
              </w:rPr>
            </w:pPr>
          </w:p>
        </w:tc>
      </w:tr>
    </w:tbl>
    <w:p w14:paraId="2B31C951" w14:textId="26A40E13" w:rsidR="00EA6F15" w:rsidRPr="000529D9" w:rsidRDefault="00380E7F" w:rsidP="00FD2139">
      <w:pPr>
        <w:spacing w:line="360" w:lineRule="auto"/>
        <w:ind w:left="708" w:hangingChars="295" w:hanging="708"/>
        <w:jc w:val="both"/>
        <w:rPr>
          <w:rFonts w:eastAsia="Calibri"/>
          <w:color w:val="FF0000"/>
          <w:szCs w:val="24"/>
          <w:lang w:val="tr-TR" w:eastAsia="en-US"/>
        </w:rPr>
      </w:pPr>
      <w:r w:rsidRPr="000529D9">
        <w:rPr>
          <w:rFonts w:eastAsia="Calibri"/>
          <w:color w:val="FF0000"/>
          <w:szCs w:val="24"/>
          <w:lang w:val="tr-TR" w:eastAsia="en-US"/>
        </w:rPr>
        <w:t>*Sorumlu Birim : Tüm Akademik Birimler</w:t>
      </w:r>
    </w:p>
    <w:p w14:paraId="5812B160" w14:textId="1072B6CA" w:rsidR="009C199D" w:rsidRPr="000529D9" w:rsidRDefault="00764676" w:rsidP="0090536D">
      <w:pPr>
        <w:spacing w:line="360" w:lineRule="auto"/>
        <w:ind w:left="708" w:hangingChars="295" w:hanging="708"/>
        <w:jc w:val="both"/>
        <w:rPr>
          <w:rFonts w:eastAsia="Calibri"/>
          <w:color w:val="FF0000"/>
          <w:szCs w:val="24"/>
          <w:lang w:val="tr-TR" w:eastAsia="en-US"/>
        </w:rPr>
      </w:pPr>
      <w:r w:rsidRPr="000529D9">
        <w:rPr>
          <w:rFonts w:eastAsia="Calibri"/>
          <w:color w:val="FF0000"/>
          <w:szCs w:val="24"/>
          <w:lang w:val="tr-TR" w:eastAsia="en-US"/>
        </w:rPr>
        <w:t>**</w:t>
      </w:r>
      <w:r w:rsidR="005E3BB3" w:rsidRPr="000529D9">
        <w:rPr>
          <w:rFonts w:eastAsia="Calibri"/>
          <w:color w:val="FF0000"/>
          <w:szCs w:val="24"/>
          <w:lang w:val="tr-TR" w:eastAsia="en-US"/>
        </w:rPr>
        <w:t xml:space="preserve"> Sorumlu Birim : F</w:t>
      </w:r>
      <w:r w:rsidR="0090536D" w:rsidRPr="000529D9">
        <w:rPr>
          <w:rFonts w:eastAsia="Calibri"/>
          <w:color w:val="FF0000"/>
          <w:szCs w:val="24"/>
          <w:lang w:val="tr-TR" w:eastAsia="en-US"/>
        </w:rPr>
        <w:t>en Bilimleri Enstitüsü</w:t>
      </w:r>
    </w:p>
    <w:p w14:paraId="602B878A" w14:textId="77777777" w:rsidR="009C199D" w:rsidRPr="000529D9" w:rsidRDefault="009C199D" w:rsidP="0090536D">
      <w:pPr>
        <w:spacing w:before="100" w:beforeAutospacing="1" w:after="100" w:afterAutospacing="1" w:line="276" w:lineRule="auto"/>
        <w:jc w:val="both"/>
        <w:rPr>
          <w:rFonts w:eastAsia="Calibri"/>
          <w:b/>
          <w:szCs w:val="24"/>
          <w:lang w:val="tr-TR" w:eastAsia="en-US"/>
        </w:rPr>
      </w:pPr>
      <w:r w:rsidRPr="000529D9">
        <w:rPr>
          <w:rFonts w:eastAsia="Calibri"/>
          <w:b/>
          <w:szCs w:val="24"/>
          <w:lang w:val="tr-TR" w:eastAsia="en-US"/>
        </w:rPr>
        <w:t>3 – PERFORMANS SONUÇLARI TABLOSUNUN DEĞERLENDİRİLMESİ</w:t>
      </w:r>
    </w:p>
    <w:p w14:paraId="2AB5869F" w14:textId="63A72B52" w:rsidR="008366E0" w:rsidRPr="000529D9" w:rsidRDefault="009C199D" w:rsidP="0090536D">
      <w:pPr>
        <w:spacing w:before="100" w:beforeAutospacing="1" w:after="100" w:afterAutospacing="1" w:line="276" w:lineRule="auto"/>
        <w:jc w:val="both"/>
        <w:rPr>
          <w:rFonts w:eastAsia="Calibri"/>
          <w:szCs w:val="24"/>
          <w:lang w:val="tr-TR" w:eastAsia="en-US"/>
        </w:rPr>
      </w:pPr>
      <w:r w:rsidRPr="000529D9">
        <w:rPr>
          <w:rFonts w:eastAsia="Calibri"/>
          <w:szCs w:val="24"/>
          <w:lang w:val="tr-TR" w:eastAsia="en-US"/>
        </w:rPr>
        <w:tab/>
      </w:r>
      <w:r w:rsidR="008366E0">
        <w:t>Stratejik plan çerçevesinde ulaşılmak istenen amaç ve hedefler doğrultusunda belirlenen 2020 yılı faaliyet ve proje çalışmalarına öğretim üyeleri ve idari personel tecrübe ve birikimleriyle katkı sunmuş olup, 2021 yılı için ilgili konularda faaliyet ve projeler gerçekleştirilecektir.</w:t>
      </w:r>
    </w:p>
    <w:p w14:paraId="513EC9BA" w14:textId="77777777" w:rsidR="009C199D" w:rsidRPr="000529D9" w:rsidRDefault="009C199D" w:rsidP="0090536D">
      <w:pPr>
        <w:spacing w:before="100" w:beforeAutospacing="1" w:after="100" w:afterAutospacing="1" w:line="276" w:lineRule="auto"/>
        <w:jc w:val="both"/>
        <w:rPr>
          <w:rFonts w:eastAsia="Calibri"/>
          <w:b/>
          <w:szCs w:val="24"/>
          <w:lang w:val="tr-TR" w:eastAsia="en-US"/>
        </w:rPr>
      </w:pPr>
      <w:r w:rsidRPr="000529D9">
        <w:rPr>
          <w:rFonts w:eastAsia="Calibri"/>
          <w:b/>
          <w:szCs w:val="24"/>
          <w:lang w:val="tr-TR" w:eastAsia="en-US"/>
        </w:rPr>
        <w:t>4 – PERFORMANS BİLGİ SİSTEMİNİN DEĞERLENDİRİLMESİ</w:t>
      </w:r>
    </w:p>
    <w:p w14:paraId="70CDCE4B" w14:textId="541C22DC" w:rsidR="009C199D" w:rsidRDefault="009C199D" w:rsidP="009C199D">
      <w:pPr>
        <w:spacing w:before="100" w:beforeAutospacing="1" w:after="100" w:afterAutospacing="1" w:line="360" w:lineRule="auto"/>
        <w:jc w:val="both"/>
        <w:rPr>
          <w:rFonts w:eastAsia="Calibri"/>
          <w:szCs w:val="24"/>
          <w:lang w:val="tr-TR" w:eastAsia="en-US"/>
        </w:rPr>
      </w:pPr>
      <w:r w:rsidRPr="000529D9">
        <w:rPr>
          <w:rFonts w:eastAsia="Calibri"/>
          <w:szCs w:val="24"/>
          <w:lang w:val="tr-TR" w:eastAsia="en-US"/>
        </w:rPr>
        <w:tab/>
        <w:t>Performans göstergelerine ilişkin değerlendirmeler, veri toplanması, işlenmesi ve kalitesine ilişkin değerlendirmeler, veri elde edilemeyen durumlar ve nedenleri ile performans bilgi sisteminin geliştirilmesine yönelik idare tarafından yürütülen çalışmalar bu başlık altında açıklanır. Diğer bir anlatımla bu bölüm, birimin performansını hangi koşullar altında izlediği, performans verilerini nasıl toplayıp değerlendirdiğini ortaya koyduğu bölümdür</w:t>
      </w:r>
    </w:p>
    <w:p w14:paraId="5672308E" w14:textId="77777777" w:rsidR="00872ADB" w:rsidRPr="000529D9" w:rsidRDefault="00872ADB" w:rsidP="009C199D">
      <w:pPr>
        <w:spacing w:before="100" w:beforeAutospacing="1" w:after="100" w:afterAutospacing="1" w:line="360" w:lineRule="auto"/>
        <w:jc w:val="both"/>
        <w:rPr>
          <w:rFonts w:eastAsia="Calibri"/>
          <w:szCs w:val="24"/>
          <w:lang w:val="tr-TR" w:eastAsia="en-US"/>
        </w:rPr>
      </w:pPr>
    </w:p>
    <w:p w14:paraId="3E510F6D" w14:textId="77777777" w:rsidR="009C199D" w:rsidRPr="000529D9" w:rsidRDefault="009C199D" w:rsidP="00417156">
      <w:pPr>
        <w:spacing w:before="100" w:beforeAutospacing="1" w:after="100" w:afterAutospacing="1" w:line="360" w:lineRule="auto"/>
        <w:rPr>
          <w:rFonts w:eastAsia="Calibri"/>
          <w:b/>
          <w:szCs w:val="24"/>
          <w:lang w:val="tr-TR" w:eastAsia="en-US"/>
        </w:rPr>
      </w:pPr>
      <w:r w:rsidRPr="000529D9">
        <w:rPr>
          <w:rFonts w:eastAsia="Calibri"/>
          <w:b/>
          <w:szCs w:val="24"/>
          <w:lang w:val="tr-TR" w:eastAsia="en-US"/>
        </w:rPr>
        <w:t>IV .KURUMSAL KABİLİYET ve KAPASİTENİN DEĞERLENDİRİLMESİ</w:t>
      </w:r>
    </w:p>
    <w:p w14:paraId="549B5C31" w14:textId="14AD9895" w:rsidR="00B639E0" w:rsidRPr="000529D9" w:rsidRDefault="009C199D" w:rsidP="009C199D">
      <w:pPr>
        <w:spacing w:before="100" w:beforeAutospacing="1" w:after="100" w:afterAutospacing="1" w:line="360" w:lineRule="auto"/>
        <w:jc w:val="both"/>
        <w:rPr>
          <w:rFonts w:eastAsia="Calibri"/>
          <w:szCs w:val="24"/>
          <w:lang w:val="tr-TR" w:eastAsia="en-US"/>
        </w:rPr>
      </w:pPr>
      <w:r w:rsidRPr="000529D9">
        <w:rPr>
          <w:rFonts w:eastAsia="Calibri"/>
          <w:szCs w:val="24"/>
          <w:lang w:val="tr-TR" w:eastAsia="en-US"/>
        </w:rPr>
        <w:tab/>
        <w:t>Stratejik planı olan birimler bu bölüm altında, stratejik plan çalışmalarında kuruluş içi analiz çerçevesinde tespit ettikleri güçlü – zayıf yönleri hakkında faaliyet yılı içerisinde kaydedilen ilerlemelere ve alınan önlemlere yer vermelidirler. Stratejik planı bulunmayan ve stratejik planında güçlü – zayıf yönlere yer vermeyen birimler Üniversitemiz 20</w:t>
      </w:r>
      <w:r w:rsidR="00FD2139" w:rsidRPr="000529D9">
        <w:rPr>
          <w:rFonts w:eastAsia="Calibri"/>
          <w:szCs w:val="24"/>
          <w:lang w:val="tr-TR" w:eastAsia="en-US"/>
        </w:rPr>
        <w:t>20</w:t>
      </w:r>
      <w:r w:rsidRPr="000529D9">
        <w:rPr>
          <w:rFonts w:eastAsia="Calibri"/>
          <w:szCs w:val="24"/>
          <w:lang w:val="tr-TR" w:eastAsia="en-US"/>
        </w:rPr>
        <w:t xml:space="preserve"> – 20</w:t>
      </w:r>
      <w:r w:rsidR="00FD2139" w:rsidRPr="000529D9">
        <w:rPr>
          <w:rFonts w:eastAsia="Calibri"/>
          <w:szCs w:val="24"/>
          <w:lang w:val="tr-TR" w:eastAsia="en-US"/>
        </w:rPr>
        <w:t>24</w:t>
      </w:r>
      <w:r w:rsidRPr="000529D9">
        <w:rPr>
          <w:rFonts w:eastAsia="Calibri"/>
          <w:szCs w:val="24"/>
          <w:lang w:val="tr-TR" w:eastAsia="en-US"/>
        </w:rPr>
        <w:t xml:space="preserve"> Stratejik Planında</w:t>
      </w:r>
      <w:r w:rsidRPr="000529D9">
        <w:rPr>
          <w:rStyle w:val="DipnotBavurusu"/>
          <w:rFonts w:eastAsia="Calibri"/>
          <w:szCs w:val="24"/>
          <w:lang w:val="tr-TR" w:eastAsia="en-US"/>
        </w:rPr>
        <w:footnoteReference w:id="1"/>
      </w:r>
      <w:r w:rsidRPr="000529D9">
        <w:rPr>
          <w:rFonts w:eastAsia="Calibri"/>
          <w:szCs w:val="24"/>
          <w:lang w:val="tr-TR" w:eastAsia="en-US"/>
        </w:rPr>
        <w:t xml:space="preserve"> bulunan güçlü ve zayıf yönlere göre bir değerlendirmede bulunabilirler. Ayrıca birimler</w:t>
      </w:r>
      <w:r w:rsidR="004636B1" w:rsidRPr="000529D9">
        <w:rPr>
          <w:rFonts w:eastAsia="Calibri"/>
          <w:szCs w:val="24"/>
          <w:lang w:val="tr-TR" w:eastAsia="en-US"/>
        </w:rPr>
        <w:t>, kendi birimlerine ilişkin 20</w:t>
      </w:r>
      <w:r w:rsidR="00FD2139" w:rsidRPr="000529D9">
        <w:rPr>
          <w:rFonts w:eastAsia="Calibri"/>
          <w:szCs w:val="24"/>
          <w:lang w:val="tr-TR" w:eastAsia="en-US"/>
        </w:rPr>
        <w:t>20</w:t>
      </w:r>
      <w:r w:rsidRPr="000529D9">
        <w:rPr>
          <w:rFonts w:eastAsia="Calibri"/>
          <w:szCs w:val="24"/>
          <w:lang w:val="tr-TR" w:eastAsia="en-US"/>
        </w:rPr>
        <w:t xml:space="preserve"> yılı için tespit ettikleri üstünlük ve zayıflıklara da bu bölüm altında yer verebilirler. Bu bölüm şu alt başlıklar halinde doldurulmalıdır:</w:t>
      </w:r>
    </w:p>
    <w:p w14:paraId="3D9DB490" w14:textId="77777777" w:rsidR="009C199D" w:rsidRPr="000529D9" w:rsidRDefault="009C199D" w:rsidP="009C199D">
      <w:pPr>
        <w:numPr>
          <w:ilvl w:val="0"/>
          <w:numId w:val="10"/>
        </w:numPr>
        <w:spacing w:before="100" w:beforeAutospacing="1" w:after="100" w:afterAutospacing="1" w:line="360" w:lineRule="auto"/>
        <w:ind w:left="357" w:hanging="357"/>
        <w:contextualSpacing/>
        <w:jc w:val="both"/>
        <w:rPr>
          <w:rFonts w:eastAsia="Calibri"/>
          <w:b/>
          <w:szCs w:val="24"/>
          <w:lang w:val="tr-TR" w:eastAsia="en-US"/>
        </w:rPr>
      </w:pPr>
      <w:r w:rsidRPr="000529D9">
        <w:rPr>
          <w:rFonts w:eastAsia="Calibri"/>
          <w:b/>
          <w:szCs w:val="24"/>
          <w:lang w:val="tr-TR" w:eastAsia="en-US"/>
        </w:rPr>
        <w:t>ÜSTÜNLÜKLER</w:t>
      </w:r>
    </w:p>
    <w:p w14:paraId="59EAF864" w14:textId="77777777" w:rsidR="0052049C" w:rsidRPr="000529D9" w:rsidRDefault="0052049C" w:rsidP="0052049C">
      <w:pPr>
        <w:pStyle w:val="ListeParagraf"/>
        <w:numPr>
          <w:ilvl w:val="1"/>
          <w:numId w:val="20"/>
        </w:numPr>
        <w:tabs>
          <w:tab w:val="left" w:pos="3738"/>
        </w:tabs>
        <w:autoSpaceDE w:val="0"/>
        <w:autoSpaceDN w:val="0"/>
        <w:adjustRightInd w:val="0"/>
        <w:ind w:left="709"/>
        <w:jc w:val="both"/>
        <w:rPr>
          <w:szCs w:val="24"/>
        </w:rPr>
      </w:pPr>
      <w:r w:rsidRPr="000529D9">
        <w:rPr>
          <w:szCs w:val="24"/>
        </w:rPr>
        <w:t>Genç bir Diş Hekimliği Fakültesi olması.</w:t>
      </w:r>
    </w:p>
    <w:p w14:paraId="2647EE8B" w14:textId="77777777" w:rsidR="0052049C" w:rsidRPr="000529D9" w:rsidRDefault="0052049C" w:rsidP="0052049C">
      <w:pPr>
        <w:pStyle w:val="ListeParagraf"/>
        <w:numPr>
          <w:ilvl w:val="1"/>
          <w:numId w:val="20"/>
        </w:numPr>
        <w:tabs>
          <w:tab w:val="left" w:pos="3738"/>
        </w:tabs>
        <w:autoSpaceDE w:val="0"/>
        <w:autoSpaceDN w:val="0"/>
        <w:adjustRightInd w:val="0"/>
        <w:ind w:left="709"/>
        <w:jc w:val="both"/>
        <w:rPr>
          <w:szCs w:val="24"/>
        </w:rPr>
      </w:pPr>
      <w:r w:rsidRPr="000529D9">
        <w:rPr>
          <w:szCs w:val="24"/>
        </w:rPr>
        <w:t>Kurum içi dinamik iletişim.</w:t>
      </w:r>
    </w:p>
    <w:p w14:paraId="309718A6" w14:textId="77777777" w:rsidR="0052049C" w:rsidRPr="000529D9" w:rsidRDefault="0052049C" w:rsidP="0052049C">
      <w:pPr>
        <w:pStyle w:val="ListeParagraf"/>
        <w:numPr>
          <w:ilvl w:val="1"/>
          <w:numId w:val="20"/>
        </w:numPr>
        <w:tabs>
          <w:tab w:val="left" w:pos="3738"/>
        </w:tabs>
        <w:autoSpaceDE w:val="0"/>
        <w:autoSpaceDN w:val="0"/>
        <w:adjustRightInd w:val="0"/>
        <w:ind w:left="709"/>
        <w:jc w:val="both"/>
        <w:rPr>
          <w:szCs w:val="24"/>
        </w:rPr>
      </w:pPr>
      <w:r w:rsidRPr="000529D9">
        <w:rPr>
          <w:szCs w:val="24"/>
        </w:rPr>
        <w:t>Sürekli gelişim ilkesini benimseyen yönetim anlayışı.</w:t>
      </w:r>
    </w:p>
    <w:p w14:paraId="2F995D17" w14:textId="77777777" w:rsidR="0052049C" w:rsidRPr="000529D9" w:rsidRDefault="0052049C" w:rsidP="0052049C">
      <w:pPr>
        <w:pStyle w:val="ListeParagraf"/>
        <w:numPr>
          <w:ilvl w:val="1"/>
          <w:numId w:val="20"/>
        </w:numPr>
        <w:tabs>
          <w:tab w:val="left" w:pos="3738"/>
        </w:tabs>
        <w:autoSpaceDE w:val="0"/>
        <w:autoSpaceDN w:val="0"/>
        <w:adjustRightInd w:val="0"/>
        <w:ind w:left="709"/>
        <w:jc w:val="both"/>
        <w:rPr>
          <w:szCs w:val="24"/>
        </w:rPr>
      </w:pPr>
      <w:r w:rsidRPr="000529D9">
        <w:rPr>
          <w:szCs w:val="24"/>
        </w:rPr>
        <w:t>İyi derecede motive, yeniliklere açık ve çağdaş değerleri benimsemiş genç akademik personel.</w:t>
      </w:r>
    </w:p>
    <w:p w14:paraId="29950B75" w14:textId="77777777" w:rsidR="0052049C" w:rsidRPr="000529D9" w:rsidRDefault="0052049C" w:rsidP="0052049C">
      <w:pPr>
        <w:pStyle w:val="ListeParagraf"/>
        <w:numPr>
          <w:ilvl w:val="1"/>
          <w:numId w:val="20"/>
        </w:numPr>
        <w:tabs>
          <w:tab w:val="left" w:pos="3738"/>
        </w:tabs>
        <w:autoSpaceDE w:val="0"/>
        <w:autoSpaceDN w:val="0"/>
        <w:adjustRightInd w:val="0"/>
        <w:ind w:left="709"/>
        <w:jc w:val="both"/>
        <w:rPr>
          <w:szCs w:val="24"/>
        </w:rPr>
      </w:pPr>
      <w:r w:rsidRPr="000529D9">
        <w:rPr>
          <w:szCs w:val="24"/>
        </w:rPr>
        <w:t>Yeterli hasta akışı.</w:t>
      </w:r>
    </w:p>
    <w:p w14:paraId="55E541A6" w14:textId="77777777" w:rsidR="0052049C" w:rsidRPr="000529D9" w:rsidRDefault="0052049C" w:rsidP="0052049C">
      <w:pPr>
        <w:pStyle w:val="ListeParagraf"/>
        <w:numPr>
          <w:ilvl w:val="1"/>
          <w:numId w:val="20"/>
        </w:numPr>
        <w:tabs>
          <w:tab w:val="left" w:pos="3738"/>
        </w:tabs>
        <w:autoSpaceDE w:val="0"/>
        <w:autoSpaceDN w:val="0"/>
        <w:adjustRightInd w:val="0"/>
        <w:ind w:left="709"/>
        <w:jc w:val="both"/>
        <w:rPr>
          <w:szCs w:val="24"/>
        </w:rPr>
      </w:pPr>
      <w:r w:rsidRPr="000529D9">
        <w:rPr>
          <w:szCs w:val="24"/>
        </w:rPr>
        <w:t>Kurum içi çalışma ortamının açık, katılımcı ve demokratik yapısı</w:t>
      </w:r>
    </w:p>
    <w:p w14:paraId="57145558" w14:textId="77777777" w:rsidR="0052049C" w:rsidRPr="000529D9" w:rsidRDefault="0052049C" w:rsidP="0052049C">
      <w:pPr>
        <w:pStyle w:val="ListeParagraf"/>
        <w:numPr>
          <w:ilvl w:val="1"/>
          <w:numId w:val="20"/>
        </w:numPr>
        <w:tabs>
          <w:tab w:val="left" w:pos="3738"/>
        </w:tabs>
        <w:autoSpaceDE w:val="0"/>
        <w:autoSpaceDN w:val="0"/>
        <w:adjustRightInd w:val="0"/>
        <w:ind w:left="709"/>
        <w:jc w:val="both"/>
        <w:rPr>
          <w:szCs w:val="24"/>
        </w:rPr>
      </w:pPr>
      <w:r w:rsidRPr="000529D9">
        <w:rPr>
          <w:szCs w:val="24"/>
        </w:rPr>
        <w:t>Yeniliklere açıklık</w:t>
      </w:r>
    </w:p>
    <w:p w14:paraId="421AFB38" w14:textId="77777777" w:rsidR="0052049C" w:rsidRPr="000529D9" w:rsidRDefault="0052049C" w:rsidP="0052049C">
      <w:pPr>
        <w:pStyle w:val="ListeParagraf"/>
        <w:numPr>
          <w:ilvl w:val="1"/>
          <w:numId w:val="20"/>
        </w:numPr>
        <w:tabs>
          <w:tab w:val="left" w:pos="3738"/>
        </w:tabs>
        <w:autoSpaceDE w:val="0"/>
        <w:autoSpaceDN w:val="0"/>
        <w:adjustRightInd w:val="0"/>
        <w:ind w:left="709"/>
        <w:jc w:val="both"/>
        <w:rPr>
          <w:szCs w:val="24"/>
        </w:rPr>
      </w:pPr>
      <w:r w:rsidRPr="000529D9">
        <w:rPr>
          <w:szCs w:val="24"/>
        </w:rPr>
        <w:t>Yerel Kurumlar (belediyeler, idari yapı ve sivil toplum kuruluşları) ile olumlu ilişki</w:t>
      </w:r>
    </w:p>
    <w:p w14:paraId="70947A60" w14:textId="7D45BA4E" w:rsidR="00B375BB" w:rsidRDefault="0052049C" w:rsidP="0052049C">
      <w:pPr>
        <w:pStyle w:val="ListeParagraf"/>
        <w:numPr>
          <w:ilvl w:val="1"/>
          <w:numId w:val="20"/>
        </w:numPr>
        <w:tabs>
          <w:tab w:val="left" w:pos="3738"/>
        </w:tabs>
        <w:autoSpaceDE w:val="0"/>
        <w:autoSpaceDN w:val="0"/>
        <w:adjustRightInd w:val="0"/>
        <w:ind w:left="709"/>
        <w:jc w:val="both"/>
        <w:rPr>
          <w:szCs w:val="24"/>
        </w:rPr>
      </w:pPr>
      <w:r w:rsidRPr="000529D9">
        <w:rPr>
          <w:szCs w:val="24"/>
        </w:rPr>
        <w:t xml:space="preserve">Son teknolojik cihazlarla donatılmış yeni hizmet ve eğitim binası </w:t>
      </w:r>
    </w:p>
    <w:p w14:paraId="770937F8" w14:textId="706FC13C" w:rsidR="00901327" w:rsidRDefault="00901327" w:rsidP="0052049C">
      <w:pPr>
        <w:pStyle w:val="ListeParagraf"/>
        <w:numPr>
          <w:ilvl w:val="1"/>
          <w:numId w:val="20"/>
        </w:numPr>
        <w:tabs>
          <w:tab w:val="left" w:pos="3738"/>
        </w:tabs>
        <w:autoSpaceDE w:val="0"/>
        <w:autoSpaceDN w:val="0"/>
        <w:adjustRightInd w:val="0"/>
        <w:ind w:left="709"/>
        <w:jc w:val="both"/>
        <w:rPr>
          <w:szCs w:val="24"/>
        </w:rPr>
      </w:pPr>
      <w:r>
        <w:rPr>
          <w:szCs w:val="24"/>
        </w:rPr>
        <w:t xml:space="preserve">Pandemi nedeni ile uzaktan eğitime çok hızlı geçiş sağlanması. </w:t>
      </w:r>
    </w:p>
    <w:p w14:paraId="7518EBED" w14:textId="581FC674" w:rsidR="0098560F" w:rsidRDefault="0098560F" w:rsidP="0098560F">
      <w:pPr>
        <w:pStyle w:val="ListeParagraf"/>
        <w:tabs>
          <w:tab w:val="left" w:pos="3738"/>
        </w:tabs>
        <w:autoSpaceDE w:val="0"/>
        <w:autoSpaceDN w:val="0"/>
        <w:adjustRightInd w:val="0"/>
        <w:ind w:left="709"/>
        <w:jc w:val="both"/>
        <w:rPr>
          <w:szCs w:val="24"/>
        </w:rPr>
      </w:pPr>
    </w:p>
    <w:p w14:paraId="370B260D" w14:textId="77777777" w:rsidR="0052049C" w:rsidRPr="000529D9" w:rsidRDefault="0052049C" w:rsidP="0052049C">
      <w:pPr>
        <w:numPr>
          <w:ilvl w:val="0"/>
          <w:numId w:val="19"/>
        </w:numPr>
        <w:tabs>
          <w:tab w:val="left" w:pos="3738"/>
        </w:tabs>
        <w:spacing w:before="100" w:beforeAutospacing="1" w:after="100" w:afterAutospacing="1" w:line="360" w:lineRule="auto"/>
        <w:ind w:left="357" w:hanging="357"/>
        <w:contextualSpacing/>
        <w:jc w:val="both"/>
        <w:rPr>
          <w:rFonts w:eastAsia="Calibri"/>
          <w:b/>
          <w:szCs w:val="24"/>
          <w:lang w:val="tr-TR" w:eastAsia="en-US"/>
        </w:rPr>
      </w:pPr>
      <w:r w:rsidRPr="000529D9">
        <w:rPr>
          <w:rFonts w:eastAsia="Calibri"/>
          <w:b/>
          <w:szCs w:val="24"/>
          <w:lang w:val="tr-TR" w:eastAsia="en-US"/>
        </w:rPr>
        <w:t>ZAYIFLIKLAR</w:t>
      </w:r>
    </w:p>
    <w:p w14:paraId="41BF8881" w14:textId="047B5C0F" w:rsidR="0052049C" w:rsidRPr="00901327" w:rsidRDefault="0052049C" w:rsidP="0052049C">
      <w:pPr>
        <w:pStyle w:val="ListeParagraf"/>
        <w:numPr>
          <w:ilvl w:val="0"/>
          <w:numId w:val="21"/>
        </w:numPr>
        <w:tabs>
          <w:tab w:val="left" w:pos="3738"/>
        </w:tabs>
        <w:spacing w:before="100" w:beforeAutospacing="1" w:after="100" w:afterAutospacing="1"/>
        <w:jc w:val="both"/>
        <w:rPr>
          <w:rFonts w:eastAsia="Calibri"/>
          <w:b/>
          <w:szCs w:val="24"/>
          <w:lang w:val="tr-TR" w:eastAsia="en-US"/>
        </w:rPr>
      </w:pPr>
      <w:r w:rsidRPr="000529D9">
        <w:rPr>
          <w:szCs w:val="24"/>
        </w:rPr>
        <w:t>Kalifiye personel yetersizliği.</w:t>
      </w:r>
    </w:p>
    <w:p w14:paraId="0B8752F1" w14:textId="3BD885F1" w:rsidR="00901327" w:rsidRPr="000529D9" w:rsidRDefault="00901327" w:rsidP="0052049C">
      <w:pPr>
        <w:pStyle w:val="ListeParagraf"/>
        <w:numPr>
          <w:ilvl w:val="0"/>
          <w:numId w:val="21"/>
        </w:numPr>
        <w:tabs>
          <w:tab w:val="left" w:pos="3738"/>
        </w:tabs>
        <w:spacing w:before="100" w:beforeAutospacing="1" w:after="100" w:afterAutospacing="1"/>
        <w:jc w:val="both"/>
        <w:rPr>
          <w:rFonts w:eastAsia="Calibri"/>
          <w:b/>
          <w:szCs w:val="24"/>
          <w:lang w:val="tr-TR" w:eastAsia="en-US"/>
        </w:rPr>
      </w:pPr>
      <w:r>
        <w:rPr>
          <w:szCs w:val="24"/>
        </w:rPr>
        <w:t>Pandemi nedeni ile hasta sirkülasyonunun azalması</w:t>
      </w:r>
    </w:p>
    <w:p w14:paraId="6BE49726" w14:textId="77777777" w:rsidR="0052049C" w:rsidRPr="000529D9" w:rsidRDefault="0052049C" w:rsidP="0052049C">
      <w:pPr>
        <w:tabs>
          <w:tab w:val="left" w:pos="3738"/>
        </w:tabs>
        <w:autoSpaceDE w:val="0"/>
        <w:autoSpaceDN w:val="0"/>
        <w:adjustRightInd w:val="0"/>
        <w:ind w:firstLine="708"/>
        <w:jc w:val="both"/>
        <w:rPr>
          <w:rFonts w:eastAsia="Calibri"/>
          <w:b/>
          <w:szCs w:val="24"/>
          <w:lang w:val="tr-TR" w:eastAsia="en-US"/>
        </w:rPr>
      </w:pPr>
      <w:r w:rsidRPr="000529D9">
        <w:rPr>
          <w:rFonts w:eastAsia="Calibri"/>
          <w:b/>
          <w:szCs w:val="24"/>
          <w:lang w:val="tr-TR" w:eastAsia="en-US"/>
        </w:rPr>
        <w:t>DEĞERLENDİRMELER</w:t>
      </w:r>
    </w:p>
    <w:p w14:paraId="3B878849" w14:textId="77777777" w:rsidR="0052049C" w:rsidRPr="000529D9" w:rsidRDefault="0052049C" w:rsidP="0052049C">
      <w:pPr>
        <w:tabs>
          <w:tab w:val="left" w:pos="3738"/>
        </w:tabs>
        <w:autoSpaceDE w:val="0"/>
        <w:autoSpaceDN w:val="0"/>
        <w:adjustRightInd w:val="0"/>
        <w:ind w:firstLine="708"/>
        <w:jc w:val="both"/>
        <w:rPr>
          <w:rFonts w:eastAsia="Calibri"/>
          <w:b/>
          <w:szCs w:val="24"/>
          <w:lang w:val="tr-TR" w:eastAsia="en-US"/>
        </w:rPr>
      </w:pPr>
    </w:p>
    <w:p w14:paraId="78674AA6" w14:textId="5B601E3B" w:rsidR="00125A57" w:rsidRPr="000529D9" w:rsidRDefault="0052049C" w:rsidP="00FC2119">
      <w:pPr>
        <w:tabs>
          <w:tab w:val="left" w:pos="3738"/>
        </w:tabs>
        <w:autoSpaceDE w:val="0"/>
        <w:autoSpaceDN w:val="0"/>
        <w:adjustRightInd w:val="0"/>
        <w:ind w:firstLine="708"/>
        <w:jc w:val="both"/>
        <w:rPr>
          <w:rFonts w:eastAsia="TimesNewRoman"/>
          <w:color w:val="000000"/>
          <w:szCs w:val="24"/>
        </w:rPr>
      </w:pPr>
      <w:r w:rsidRPr="000529D9">
        <w:rPr>
          <w:rFonts w:eastAsia="TimesNewRoman"/>
          <w:color w:val="000000"/>
          <w:szCs w:val="24"/>
        </w:rPr>
        <w:t xml:space="preserve"> Geride bıraktığımız 2020-2021 Eğitim-Öğretim yılında Fakültemiz, öğretim elemanları ve idari personel bazında yoğun bir dönem geçirmiştir. Gelecek yıl hedefimiz daha etkin eğitim ve amaçlarına uygun bilimsel çalışmaların sayısını öğretim elemanlarımızın çabaları ile arttırmaktır.</w:t>
      </w:r>
    </w:p>
    <w:p w14:paraId="1DEEA2CC" w14:textId="77777777" w:rsidR="00B375BB" w:rsidRPr="000529D9" w:rsidRDefault="00B375BB" w:rsidP="0052049C">
      <w:pPr>
        <w:spacing w:before="100" w:beforeAutospacing="1" w:after="100" w:afterAutospacing="1" w:line="360" w:lineRule="auto"/>
        <w:jc w:val="both"/>
        <w:rPr>
          <w:b/>
          <w:szCs w:val="24"/>
          <w:lang w:val="tr-TR" w:eastAsia="tr-TR"/>
        </w:rPr>
      </w:pPr>
    </w:p>
    <w:p w14:paraId="3F8F596D" w14:textId="77777777" w:rsidR="0090536D" w:rsidRPr="000529D9" w:rsidRDefault="0090536D" w:rsidP="0052049C">
      <w:pPr>
        <w:spacing w:before="100" w:beforeAutospacing="1" w:after="100" w:afterAutospacing="1" w:line="360" w:lineRule="auto"/>
        <w:jc w:val="both"/>
        <w:rPr>
          <w:b/>
          <w:szCs w:val="24"/>
          <w:lang w:val="tr-TR" w:eastAsia="tr-TR"/>
        </w:rPr>
      </w:pPr>
    </w:p>
    <w:p w14:paraId="5C849472" w14:textId="77777777" w:rsidR="004D617A" w:rsidRPr="000529D9" w:rsidRDefault="004D617A" w:rsidP="0052049C">
      <w:pPr>
        <w:spacing w:before="100" w:beforeAutospacing="1" w:after="100" w:afterAutospacing="1" w:line="360" w:lineRule="auto"/>
        <w:jc w:val="both"/>
        <w:rPr>
          <w:b/>
          <w:szCs w:val="24"/>
          <w:lang w:val="tr-TR" w:eastAsia="tr-TR"/>
        </w:rPr>
      </w:pPr>
    </w:p>
    <w:p w14:paraId="705FFF4F" w14:textId="56FFCD22" w:rsidR="0052049C" w:rsidRPr="000529D9" w:rsidRDefault="0052049C" w:rsidP="0052049C">
      <w:pPr>
        <w:spacing w:before="100" w:beforeAutospacing="1" w:after="100" w:afterAutospacing="1" w:line="360" w:lineRule="auto"/>
        <w:ind w:firstLine="708"/>
        <w:jc w:val="both"/>
        <w:rPr>
          <w:b/>
          <w:szCs w:val="24"/>
          <w:lang w:val="tr-TR" w:eastAsia="tr-TR"/>
        </w:rPr>
      </w:pPr>
      <w:r w:rsidRPr="000529D9">
        <w:rPr>
          <w:b/>
          <w:szCs w:val="24"/>
          <w:lang w:val="tr-TR" w:eastAsia="tr-TR"/>
        </w:rPr>
        <w:t>HARCAMA YETKİLİSİNİN İÇ KONTROL GÜVENCE BEYANI</w:t>
      </w:r>
    </w:p>
    <w:p w14:paraId="7A42F6A3" w14:textId="77777777" w:rsidR="0052049C" w:rsidRPr="000529D9" w:rsidRDefault="0052049C" w:rsidP="0052049C">
      <w:pPr>
        <w:spacing w:after="100" w:afterAutospacing="1" w:line="360" w:lineRule="auto"/>
        <w:jc w:val="both"/>
        <w:rPr>
          <w:szCs w:val="24"/>
          <w:lang w:val="tr-TR" w:eastAsia="tr-TR"/>
        </w:rPr>
      </w:pPr>
      <w:r w:rsidRPr="000529D9">
        <w:rPr>
          <w:szCs w:val="24"/>
          <w:lang w:val="tr-TR" w:eastAsia="tr-TR"/>
        </w:rPr>
        <w:t>Harcama yetkilisi olarak yetkim dahilinde; Bu raporda yer alan bilgilerin güvenilir, tam ve doğru olduğunu beyan ederim.</w:t>
      </w:r>
    </w:p>
    <w:p w14:paraId="75FCBA8E" w14:textId="77777777" w:rsidR="0052049C" w:rsidRPr="000529D9" w:rsidRDefault="0052049C" w:rsidP="0052049C">
      <w:pPr>
        <w:spacing w:after="100" w:afterAutospacing="1" w:line="360" w:lineRule="auto"/>
        <w:jc w:val="both"/>
        <w:rPr>
          <w:szCs w:val="24"/>
          <w:lang w:val="tr-TR" w:eastAsia="tr-TR"/>
        </w:rPr>
      </w:pPr>
      <w:r w:rsidRPr="000529D9">
        <w:rPr>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7B8DD6CA" w14:textId="77777777" w:rsidR="0052049C" w:rsidRPr="000529D9" w:rsidRDefault="0052049C" w:rsidP="0052049C">
      <w:pPr>
        <w:spacing w:before="100" w:beforeAutospacing="1" w:after="100" w:afterAutospacing="1" w:line="360" w:lineRule="auto"/>
        <w:jc w:val="both"/>
        <w:rPr>
          <w:szCs w:val="24"/>
          <w:lang w:val="tr-TR" w:eastAsia="tr-TR"/>
        </w:rPr>
      </w:pPr>
      <w:r w:rsidRPr="000529D9">
        <w:rPr>
          <w:szCs w:val="24"/>
          <w:lang w:val="tr-TR" w:eastAsia="tr-TR"/>
        </w:rPr>
        <w:t>Bu güvence, benden önceki harcama yetkililerinden almış olduğum bilgi ve değerlendirmeler, iç kontroller, iç denetçi raporları ile Sayıştay raporları gibi bilgim dahilindeki hususlara dayanmaktadır.</w:t>
      </w:r>
      <w:r w:rsidRPr="000529D9">
        <w:rPr>
          <w:szCs w:val="24"/>
          <w:vertAlign w:val="superscript"/>
          <w:lang w:val="tr-TR" w:eastAsia="tr-TR"/>
        </w:rPr>
        <w:footnoteReference w:id="2"/>
      </w:r>
      <w:r w:rsidRPr="000529D9">
        <w:rPr>
          <w:szCs w:val="24"/>
          <w:lang w:val="tr-TR" w:eastAsia="tr-TR"/>
        </w:rPr>
        <w:t xml:space="preserve"> </w:t>
      </w:r>
    </w:p>
    <w:p w14:paraId="0B75F14E" w14:textId="77777777" w:rsidR="0052049C" w:rsidRPr="000529D9" w:rsidRDefault="0052049C" w:rsidP="0052049C">
      <w:pPr>
        <w:spacing w:before="100" w:beforeAutospacing="1" w:after="100" w:afterAutospacing="1" w:line="360" w:lineRule="auto"/>
        <w:jc w:val="both"/>
        <w:rPr>
          <w:szCs w:val="24"/>
          <w:lang w:val="tr-TR" w:eastAsia="tr-TR"/>
        </w:rPr>
      </w:pPr>
      <w:r w:rsidRPr="000529D9">
        <w:rPr>
          <w:szCs w:val="24"/>
          <w:lang w:val="tr-TR" w:eastAsia="tr-TR"/>
        </w:rPr>
        <w:t>Burada raporlanmayan, idarenin menfaatlerine zarar veren herhangi bir husus hakkında bilgim olmadığını beyan ederim.</w:t>
      </w:r>
      <w:r w:rsidRPr="000529D9">
        <w:rPr>
          <w:szCs w:val="24"/>
          <w:vertAlign w:val="superscript"/>
          <w:lang w:val="tr-TR" w:eastAsia="tr-TR"/>
        </w:rPr>
        <w:footnoteReference w:id="3"/>
      </w:r>
      <w:r w:rsidRPr="000529D9">
        <w:rPr>
          <w:szCs w:val="24"/>
          <w:lang w:val="tr-TR" w:eastAsia="tr-TR"/>
        </w:rPr>
        <w:t xml:space="preserve"> Diş Hekimliği Fakültesi</w:t>
      </w:r>
    </w:p>
    <w:p w14:paraId="46B702CB" w14:textId="77777777" w:rsidR="0052049C" w:rsidRPr="000529D9" w:rsidRDefault="0052049C" w:rsidP="0052049C">
      <w:pPr>
        <w:spacing w:before="100" w:beforeAutospacing="1" w:after="100" w:afterAutospacing="1" w:line="360" w:lineRule="auto"/>
        <w:ind w:left="7090"/>
        <w:rPr>
          <w:szCs w:val="24"/>
          <w:lang w:val="tr-TR" w:eastAsia="tr-TR"/>
        </w:rPr>
      </w:pPr>
      <w:r w:rsidRPr="000529D9">
        <w:rPr>
          <w:szCs w:val="24"/>
          <w:lang w:val="tr-TR" w:eastAsia="tr-TR"/>
        </w:rPr>
        <w:t xml:space="preserve">    İmza</w:t>
      </w:r>
    </w:p>
    <w:p w14:paraId="75F30E31" w14:textId="77777777" w:rsidR="0052049C" w:rsidRPr="000529D9" w:rsidRDefault="0052049C" w:rsidP="0052049C">
      <w:pPr>
        <w:spacing w:before="100" w:beforeAutospacing="1" w:after="100" w:afterAutospacing="1" w:line="360" w:lineRule="auto"/>
        <w:rPr>
          <w:szCs w:val="24"/>
          <w:lang w:val="tr-TR" w:eastAsia="tr-TR"/>
        </w:rPr>
      </w:pPr>
      <w:r w:rsidRPr="000529D9">
        <w:rPr>
          <w:szCs w:val="24"/>
          <w:lang w:val="tr-TR" w:eastAsia="tr-TR"/>
        </w:rPr>
        <w:t xml:space="preserve">                                                                                               Prof. Dr. Varol CANAKÇI</w:t>
      </w:r>
    </w:p>
    <w:p w14:paraId="087475F3" w14:textId="77777777" w:rsidR="0052049C" w:rsidRPr="000529D9" w:rsidRDefault="0052049C" w:rsidP="0052049C">
      <w:pPr>
        <w:spacing w:before="100" w:beforeAutospacing="1" w:after="100" w:afterAutospacing="1" w:line="360" w:lineRule="auto"/>
        <w:rPr>
          <w:szCs w:val="24"/>
          <w:lang w:val="tr-TR" w:eastAsia="tr-TR"/>
        </w:rPr>
      </w:pPr>
      <w:r w:rsidRPr="000529D9">
        <w:rPr>
          <w:szCs w:val="24"/>
          <w:lang w:val="tr-TR" w:eastAsia="tr-TR"/>
        </w:rPr>
        <w:tab/>
      </w:r>
      <w:r w:rsidRPr="000529D9">
        <w:rPr>
          <w:szCs w:val="24"/>
          <w:lang w:val="tr-TR" w:eastAsia="tr-TR"/>
        </w:rPr>
        <w:tab/>
      </w:r>
      <w:r w:rsidRPr="000529D9">
        <w:rPr>
          <w:szCs w:val="24"/>
          <w:lang w:val="tr-TR" w:eastAsia="tr-TR"/>
        </w:rPr>
        <w:tab/>
      </w:r>
      <w:r w:rsidRPr="000529D9">
        <w:rPr>
          <w:szCs w:val="24"/>
          <w:lang w:val="tr-TR" w:eastAsia="tr-TR"/>
        </w:rPr>
        <w:tab/>
      </w:r>
      <w:r w:rsidRPr="000529D9">
        <w:rPr>
          <w:szCs w:val="24"/>
          <w:lang w:val="tr-TR" w:eastAsia="tr-TR"/>
        </w:rPr>
        <w:tab/>
      </w:r>
      <w:r w:rsidRPr="000529D9">
        <w:rPr>
          <w:szCs w:val="24"/>
          <w:lang w:val="tr-TR" w:eastAsia="tr-TR"/>
        </w:rPr>
        <w:tab/>
      </w:r>
      <w:r w:rsidRPr="000529D9">
        <w:rPr>
          <w:szCs w:val="24"/>
          <w:lang w:val="tr-TR" w:eastAsia="tr-TR"/>
        </w:rPr>
        <w:tab/>
      </w:r>
      <w:r w:rsidRPr="000529D9">
        <w:rPr>
          <w:szCs w:val="24"/>
          <w:lang w:val="tr-TR" w:eastAsia="tr-TR"/>
        </w:rPr>
        <w:tab/>
      </w:r>
      <w:r w:rsidRPr="000529D9">
        <w:rPr>
          <w:szCs w:val="24"/>
          <w:lang w:val="tr-TR" w:eastAsia="tr-TR"/>
        </w:rPr>
        <w:tab/>
      </w:r>
      <w:r w:rsidRPr="000529D9">
        <w:rPr>
          <w:szCs w:val="24"/>
          <w:lang w:val="tr-TR" w:eastAsia="tr-TR"/>
        </w:rPr>
        <w:tab/>
        <w:t>Dekan .V</w:t>
      </w:r>
    </w:p>
    <w:p w14:paraId="76DDA066" w14:textId="77777777" w:rsidR="0052049C" w:rsidRPr="000529D9" w:rsidRDefault="0052049C" w:rsidP="0052049C">
      <w:pPr>
        <w:rPr>
          <w:sz w:val="20"/>
        </w:rPr>
      </w:pPr>
    </w:p>
    <w:p w14:paraId="5AE58F62" w14:textId="77777777" w:rsidR="00416B24" w:rsidRPr="000529D9" w:rsidRDefault="00416B24" w:rsidP="009C199D">
      <w:pPr>
        <w:spacing w:before="100" w:beforeAutospacing="1" w:after="100" w:afterAutospacing="1" w:line="360" w:lineRule="auto"/>
        <w:rPr>
          <w:szCs w:val="24"/>
          <w:lang w:val="tr-TR" w:eastAsia="tr-TR"/>
        </w:rPr>
      </w:pPr>
    </w:p>
    <w:p w14:paraId="33BA7F37" w14:textId="77777777" w:rsidR="006350EF" w:rsidRPr="000529D9" w:rsidRDefault="006350EF" w:rsidP="009C199D">
      <w:pPr>
        <w:spacing w:before="100" w:beforeAutospacing="1" w:after="100" w:afterAutospacing="1" w:line="360" w:lineRule="auto"/>
        <w:rPr>
          <w:szCs w:val="24"/>
          <w:lang w:val="tr-TR" w:eastAsia="tr-TR"/>
        </w:rPr>
      </w:pPr>
    </w:p>
    <w:p w14:paraId="433443A3" w14:textId="77777777" w:rsidR="009C199D" w:rsidRPr="000529D9" w:rsidRDefault="009C199D" w:rsidP="000A537C">
      <w:pPr>
        <w:rPr>
          <w:sz w:val="20"/>
        </w:rPr>
      </w:pPr>
    </w:p>
    <w:sectPr w:rsidR="009C199D" w:rsidRPr="000529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D5172" w14:textId="77777777" w:rsidR="008039EE" w:rsidRDefault="008039EE">
      <w:r>
        <w:separator/>
      </w:r>
    </w:p>
  </w:endnote>
  <w:endnote w:type="continuationSeparator" w:id="0">
    <w:p w14:paraId="0AA49071" w14:textId="77777777" w:rsidR="008039EE" w:rsidRDefault="00803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BAC3" w14:textId="77777777" w:rsidR="000C23E2" w:rsidRDefault="000C23E2">
    <w:pPr>
      <w:pStyle w:val="AltBilgi"/>
      <w:jc w:val="center"/>
    </w:pPr>
    <w:r>
      <w:fldChar w:fldCharType="begin"/>
    </w:r>
    <w:r>
      <w:instrText>PAGE   \* MERGEFORMAT</w:instrText>
    </w:r>
    <w:r>
      <w:fldChar w:fldCharType="separate"/>
    </w:r>
    <w:r w:rsidRPr="001314A9">
      <w:rPr>
        <w:noProof/>
        <w:lang w:val="tr-TR"/>
      </w:rPr>
      <w:t>60</w:t>
    </w:r>
    <w:r>
      <w:fldChar w:fldCharType="end"/>
    </w:r>
  </w:p>
  <w:p w14:paraId="7639B65C" w14:textId="77777777" w:rsidR="000C23E2" w:rsidRPr="00DA6B41" w:rsidRDefault="000C23E2" w:rsidP="000A537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27EB9" w14:textId="77777777" w:rsidR="008039EE" w:rsidRDefault="008039EE">
      <w:r>
        <w:separator/>
      </w:r>
    </w:p>
  </w:footnote>
  <w:footnote w:type="continuationSeparator" w:id="0">
    <w:p w14:paraId="40E20AC5" w14:textId="77777777" w:rsidR="008039EE" w:rsidRDefault="008039EE">
      <w:r>
        <w:continuationSeparator/>
      </w:r>
    </w:p>
  </w:footnote>
  <w:footnote w:id="1">
    <w:p w14:paraId="1BBF1298" w14:textId="3F819D6B" w:rsidR="000C23E2" w:rsidRPr="006A6B3B" w:rsidRDefault="000C23E2" w:rsidP="009C199D">
      <w:pPr>
        <w:pStyle w:val="DipnotMetni"/>
        <w:rPr>
          <w:lang w:val="tr-TR"/>
        </w:rPr>
      </w:pPr>
      <w:r>
        <w:rPr>
          <w:rStyle w:val="DipnotBavurusu"/>
        </w:rPr>
        <w:footnoteRef/>
      </w:r>
      <w:r>
        <w:t xml:space="preserve"> </w:t>
      </w:r>
      <w:r w:rsidRPr="006A6B3B">
        <w:rPr>
          <w:rFonts w:ascii="Cambria" w:hAnsi="Cambria"/>
          <w:iCs/>
          <w:color w:val="17365D"/>
          <w:sz w:val="18"/>
          <w:szCs w:val="18"/>
          <w:lang w:eastAsia="tr-TR"/>
        </w:rPr>
        <w:t>Üniversitemiz 20</w:t>
      </w:r>
      <w:r>
        <w:rPr>
          <w:rFonts w:ascii="Cambria" w:hAnsi="Cambria"/>
          <w:iCs/>
          <w:color w:val="17365D"/>
          <w:sz w:val="18"/>
          <w:szCs w:val="18"/>
          <w:lang w:eastAsia="tr-TR"/>
        </w:rPr>
        <w:t>20</w:t>
      </w:r>
      <w:r w:rsidRPr="006A6B3B">
        <w:rPr>
          <w:rFonts w:ascii="Cambria" w:hAnsi="Cambria"/>
          <w:iCs/>
          <w:color w:val="17365D"/>
          <w:sz w:val="18"/>
          <w:szCs w:val="18"/>
          <w:lang w:eastAsia="tr-TR"/>
        </w:rPr>
        <w:t xml:space="preserve"> – 20</w:t>
      </w:r>
      <w:r>
        <w:rPr>
          <w:rFonts w:ascii="Cambria" w:hAnsi="Cambria"/>
          <w:iCs/>
          <w:color w:val="17365D"/>
          <w:sz w:val="18"/>
          <w:szCs w:val="18"/>
          <w:lang w:eastAsia="tr-TR"/>
        </w:rPr>
        <w:t>24</w:t>
      </w:r>
      <w:r w:rsidRPr="006A6B3B">
        <w:rPr>
          <w:rFonts w:ascii="Cambria" w:hAnsi="Cambria"/>
          <w:iCs/>
          <w:color w:val="17365D"/>
          <w:sz w:val="18"/>
          <w:szCs w:val="18"/>
          <w:lang w:eastAsia="tr-TR"/>
        </w:rPr>
        <w:t xml:space="preserve"> Stratejik Planı</w:t>
      </w:r>
    </w:p>
  </w:footnote>
  <w:footnote w:id="2">
    <w:p w14:paraId="7916C900" w14:textId="77777777" w:rsidR="000C23E2" w:rsidRPr="001003EC" w:rsidRDefault="000C23E2" w:rsidP="0052049C">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Yıl içinde harcama yetkilisi değişmişse “benden önceki harcama yetkilisi/yetkililerinden almış olduğum bilgiler” ibaresi de eklenir.</w:t>
      </w:r>
    </w:p>
  </w:footnote>
  <w:footnote w:id="3">
    <w:p w14:paraId="7A2A01D4" w14:textId="77777777" w:rsidR="000C23E2" w:rsidRPr="001003EC" w:rsidRDefault="000C23E2" w:rsidP="0052049C">
      <w:pPr>
        <w:pStyle w:val="DipnotMetni"/>
        <w:rPr>
          <w:rFonts w:ascii="Cambria" w:hAnsi="Cambria"/>
          <w:color w:val="17365D"/>
          <w:sz w:val="18"/>
          <w:szCs w:val="18"/>
        </w:rPr>
      </w:pPr>
      <w:r w:rsidRPr="001003EC">
        <w:rPr>
          <w:rStyle w:val="DipnotBavurusu"/>
          <w:rFonts w:ascii="Cambria" w:hAnsi="Cambria"/>
          <w:color w:val="17365D"/>
          <w:sz w:val="18"/>
          <w:szCs w:val="18"/>
        </w:rPr>
        <w:footnoteRef/>
      </w:r>
      <w:r w:rsidRPr="001003EC">
        <w:rPr>
          <w:rFonts w:ascii="Cambria" w:hAnsi="Cambria"/>
          <w:color w:val="17365D"/>
          <w:sz w:val="18"/>
          <w:szCs w:val="18"/>
        </w:rPr>
        <w:t xml:space="preserve"> </w:t>
      </w:r>
      <w:r w:rsidRPr="001003EC">
        <w:rPr>
          <w:rFonts w:ascii="Cambria" w:hAnsi="Cambria"/>
          <w:iCs/>
          <w:color w:val="17365D"/>
          <w:sz w:val="18"/>
          <w:szCs w:val="18"/>
          <w:lang w:eastAsia="tr-TR"/>
        </w:rPr>
        <w:t>Harcama yetkilisinin herhangi bir çekincesi varsa bunlar liste olarak bu beyana eklenir ve beyanın bu çekincelerle birlikte dikkate alınması gerektiği belirtilir.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02B18"/>
    <w:multiLevelType w:val="hybridMultilevel"/>
    <w:tmpl w:val="B09E3786"/>
    <w:lvl w:ilvl="0" w:tplc="835CC56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AC83BCB"/>
    <w:multiLevelType w:val="multilevel"/>
    <w:tmpl w:val="9DDCA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121444F7"/>
    <w:multiLevelType w:val="hybridMultilevel"/>
    <w:tmpl w:val="F8B0410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5" w15:restartNumberingAfterBreak="0">
    <w:nsid w:val="19D11BB2"/>
    <w:multiLevelType w:val="hybridMultilevel"/>
    <w:tmpl w:val="190EA928"/>
    <w:lvl w:ilvl="0" w:tplc="EB688F8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C412B3F"/>
    <w:multiLevelType w:val="hybridMultilevel"/>
    <w:tmpl w:val="7E96A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F164855"/>
    <w:multiLevelType w:val="hybridMultilevel"/>
    <w:tmpl w:val="D7045612"/>
    <w:lvl w:ilvl="0" w:tplc="527CE04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41B63C9"/>
    <w:multiLevelType w:val="multilevel"/>
    <w:tmpl w:val="D326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774E2"/>
    <w:multiLevelType w:val="hybridMultilevel"/>
    <w:tmpl w:val="F3661254"/>
    <w:lvl w:ilvl="0" w:tplc="6F6E6A8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F1742D"/>
    <w:multiLevelType w:val="hybridMultilevel"/>
    <w:tmpl w:val="E3B663FA"/>
    <w:lvl w:ilvl="0" w:tplc="041F000F">
      <w:start w:val="1"/>
      <w:numFmt w:val="decimal"/>
      <w:lvlText w:val="%1."/>
      <w:lvlJc w:val="left"/>
      <w:pPr>
        <w:ind w:left="1095" w:hanging="375"/>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BA75131"/>
    <w:multiLevelType w:val="hybridMultilevel"/>
    <w:tmpl w:val="EFA2CFFC"/>
    <w:lvl w:ilvl="0" w:tplc="A4246400">
      <w:start w:val="1"/>
      <w:numFmt w:val="decimal"/>
      <w:lvlText w:val="%1-"/>
      <w:lvlJc w:val="left"/>
      <w:pPr>
        <w:ind w:left="360" w:hanging="360"/>
      </w:pPr>
      <w:rPr>
        <w:rFonts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2E4255C1"/>
    <w:multiLevelType w:val="hybridMultilevel"/>
    <w:tmpl w:val="C804CA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C654D6"/>
    <w:multiLevelType w:val="hybridMultilevel"/>
    <w:tmpl w:val="DB8038FC"/>
    <w:lvl w:ilvl="0" w:tplc="4938509E">
      <w:start w:val="1"/>
      <w:numFmt w:val="decimal"/>
      <w:lvlText w:val="%1-"/>
      <w:lvlJc w:val="left"/>
      <w:pPr>
        <w:ind w:left="360" w:hanging="360"/>
      </w:pPr>
      <w:rPr>
        <w:rFonts w:hint="default"/>
        <w:b/>
      </w:rPr>
    </w:lvl>
    <w:lvl w:ilvl="1" w:tplc="041F0019">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14" w15:restartNumberingAfterBreak="0">
    <w:nsid w:val="33B448A7"/>
    <w:multiLevelType w:val="hybridMultilevel"/>
    <w:tmpl w:val="081A4810"/>
    <w:lvl w:ilvl="0" w:tplc="DD40718E">
      <w:start w:val="1"/>
      <w:numFmt w:val="decimal"/>
      <w:lvlText w:val="%1."/>
      <w:lvlJc w:val="left"/>
      <w:pPr>
        <w:ind w:left="717" w:hanging="360"/>
      </w:pPr>
      <w:rPr>
        <w:b w:val="0"/>
      </w:rPr>
    </w:lvl>
    <w:lvl w:ilvl="1" w:tplc="041F0019">
      <w:start w:val="1"/>
      <w:numFmt w:val="lowerLetter"/>
      <w:lvlText w:val="%2."/>
      <w:lvlJc w:val="left"/>
      <w:pPr>
        <w:ind w:left="1437" w:hanging="360"/>
      </w:pPr>
    </w:lvl>
    <w:lvl w:ilvl="2" w:tplc="041F001B">
      <w:start w:val="1"/>
      <w:numFmt w:val="lowerRoman"/>
      <w:lvlText w:val="%3."/>
      <w:lvlJc w:val="right"/>
      <w:pPr>
        <w:ind w:left="2157" w:hanging="180"/>
      </w:pPr>
    </w:lvl>
    <w:lvl w:ilvl="3" w:tplc="041F000F">
      <w:start w:val="1"/>
      <w:numFmt w:val="decimal"/>
      <w:lvlText w:val="%4."/>
      <w:lvlJc w:val="left"/>
      <w:pPr>
        <w:ind w:left="2877" w:hanging="360"/>
      </w:pPr>
    </w:lvl>
    <w:lvl w:ilvl="4" w:tplc="041F0019">
      <w:start w:val="1"/>
      <w:numFmt w:val="lowerLetter"/>
      <w:lvlText w:val="%5."/>
      <w:lvlJc w:val="left"/>
      <w:pPr>
        <w:ind w:left="3597" w:hanging="360"/>
      </w:pPr>
    </w:lvl>
    <w:lvl w:ilvl="5" w:tplc="041F001B">
      <w:start w:val="1"/>
      <w:numFmt w:val="lowerRoman"/>
      <w:lvlText w:val="%6."/>
      <w:lvlJc w:val="right"/>
      <w:pPr>
        <w:ind w:left="4317" w:hanging="180"/>
      </w:pPr>
    </w:lvl>
    <w:lvl w:ilvl="6" w:tplc="041F000F">
      <w:start w:val="1"/>
      <w:numFmt w:val="decimal"/>
      <w:lvlText w:val="%7."/>
      <w:lvlJc w:val="left"/>
      <w:pPr>
        <w:ind w:left="5037" w:hanging="360"/>
      </w:pPr>
    </w:lvl>
    <w:lvl w:ilvl="7" w:tplc="041F0019">
      <w:start w:val="1"/>
      <w:numFmt w:val="lowerLetter"/>
      <w:lvlText w:val="%8."/>
      <w:lvlJc w:val="left"/>
      <w:pPr>
        <w:ind w:left="5757" w:hanging="360"/>
      </w:pPr>
    </w:lvl>
    <w:lvl w:ilvl="8" w:tplc="041F001B">
      <w:start w:val="1"/>
      <w:numFmt w:val="lowerRoman"/>
      <w:lvlText w:val="%9."/>
      <w:lvlJc w:val="right"/>
      <w:pPr>
        <w:ind w:left="6477" w:hanging="180"/>
      </w:pPr>
    </w:lvl>
  </w:abstractNum>
  <w:abstractNum w:abstractNumId="15"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6" w15:restartNumberingAfterBreak="0">
    <w:nsid w:val="3DB869D5"/>
    <w:multiLevelType w:val="hybridMultilevel"/>
    <w:tmpl w:val="A73AF64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439155DA"/>
    <w:multiLevelType w:val="hybridMultilevel"/>
    <w:tmpl w:val="4EC65722"/>
    <w:lvl w:ilvl="0" w:tplc="26920CB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45120436"/>
    <w:multiLevelType w:val="hybridMultilevel"/>
    <w:tmpl w:val="50F087C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453D01CB"/>
    <w:multiLevelType w:val="hybridMultilevel"/>
    <w:tmpl w:val="F3CA26F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0" w15:restartNumberingAfterBreak="0">
    <w:nsid w:val="4850792D"/>
    <w:multiLevelType w:val="hybridMultilevel"/>
    <w:tmpl w:val="660684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4ACB158E"/>
    <w:multiLevelType w:val="hybridMultilevel"/>
    <w:tmpl w:val="C0AC2E7E"/>
    <w:lvl w:ilvl="0" w:tplc="32D4529C">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4C727987"/>
    <w:multiLevelType w:val="hybridMultilevel"/>
    <w:tmpl w:val="9110A3C6"/>
    <w:lvl w:ilvl="0" w:tplc="402C651C">
      <w:start w:val="6"/>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102316"/>
    <w:multiLevelType w:val="hybridMultilevel"/>
    <w:tmpl w:val="58B6BCEA"/>
    <w:lvl w:ilvl="0" w:tplc="D818C748">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3B20C1B"/>
    <w:multiLevelType w:val="hybridMultilevel"/>
    <w:tmpl w:val="10FC0DEE"/>
    <w:lvl w:ilvl="0" w:tplc="CAFCAD68">
      <w:start w:val="2020"/>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15:restartNumberingAfterBreak="0">
    <w:nsid w:val="59A67C98"/>
    <w:multiLevelType w:val="hybridMultilevel"/>
    <w:tmpl w:val="45CE66FA"/>
    <w:lvl w:ilvl="0" w:tplc="4938509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28"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E1817A1"/>
    <w:multiLevelType w:val="hybridMultilevel"/>
    <w:tmpl w:val="62A4C7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65E749A"/>
    <w:multiLevelType w:val="hybridMultilevel"/>
    <w:tmpl w:val="CF8CB8D6"/>
    <w:lvl w:ilvl="0" w:tplc="F6CC70B2">
      <w:start w:val="2020"/>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15:restartNumberingAfterBreak="0">
    <w:nsid w:val="672A7135"/>
    <w:multiLevelType w:val="hybridMultilevel"/>
    <w:tmpl w:val="917CE1B0"/>
    <w:lvl w:ilvl="0" w:tplc="4938509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BC941AD"/>
    <w:multiLevelType w:val="hybridMultilevel"/>
    <w:tmpl w:val="DF9295C8"/>
    <w:lvl w:ilvl="0" w:tplc="01BE4F34">
      <w:start w:val="2020"/>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3" w15:restartNumberingAfterBreak="0">
    <w:nsid w:val="6CC875DC"/>
    <w:multiLevelType w:val="hybridMultilevel"/>
    <w:tmpl w:val="CE8A374A"/>
    <w:lvl w:ilvl="0" w:tplc="0A883F18">
      <w:start w:val="2020"/>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4"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36"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4"/>
  </w:num>
  <w:num w:numId="4">
    <w:abstractNumId w:val="27"/>
  </w:num>
  <w:num w:numId="5">
    <w:abstractNumId w:val="28"/>
  </w:num>
  <w:num w:numId="6">
    <w:abstractNumId w:val="35"/>
  </w:num>
  <w:num w:numId="7">
    <w:abstractNumId w:val="3"/>
  </w:num>
  <w:num w:numId="8">
    <w:abstractNumId w:val="4"/>
  </w:num>
  <w:num w:numId="9">
    <w:abstractNumId w:val="36"/>
  </w:num>
  <w:num w:numId="10">
    <w:abstractNumId w:val="15"/>
  </w:num>
  <w:num w:numId="11">
    <w:abstractNumId w:val="20"/>
  </w:num>
  <w:num w:numId="12">
    <w:abstractNumId w:val="12"/>
  </w:num>
  <w:num w:numId="13">
    <w:abstractNumId w:val="10"/>
  </w:num>
  <w:num w:numId="14">
    <w:abstractNumId w:val="16"/>
  </w:num>
  <w:num w:numId="15">
    <w:abstractNumId w:val="18"/>
  </w:num>
  <w:num w:numId="16">
    <w:abstractNumId w:val="1"/>
  </w:num>
  <w:num w:numId="17">
    <w:abstractNumId w:val="8"/>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lvlOverride w:ilvl="3"/>
    <w:lvlOverride w:ilvl="4"/>
    <w:lvlOverride w:ilvl="5"/>
    <w:lvlOverride w:ilvl="6"/>
    <w:lvlOverride w:ilvl="7"/>
    <w:lvlOverride w:ilvl="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 w:numId="24">
    <w:abstractNumId w:val="25"/>
  </w:num>
  <w:num w:numId="25">
    <w:abstractNumId w:val="33"/>
  </w:num>
  <w:num w:numId="26">
    <w:abstractNumId w:val="30"/>
  </w:num>
  <w:num w:numId="27">
    <w:abstractNumId w:val="32"/>
  </w:num>
  <w:num w:numId="28">
    <w:abstractNumId w:val="24"/>
  </w:num>
  <w:num w:numId="29">
    <w:abstractNumId w:val="17"/>
  </w:num>
  <w:num w:numId="30">
    <w:abstractNumId w:val="5"/>
  </w:num>
  <w:num w:numId="31">
    <w:abstractNumId w:val="7"/>
  </w:num>
  <w:num w:numId="32">
    <w:abstractNumId w:val="0"/>
  </w:num>
  <w:num w:numId="33">
    <w:abstractNumId w:val="26"/>
  </w:num>
  <w:num w:numId="34">
    <w:abstractNumId w:val="31"/>
  </w:num>
  <w:num w:numId="35">
    <w:abstractNumId w:val="22"/>
  </w:num>
  <w:num w:numId="36">
    <w:abstractNumId w:val="21"/>
  </w:num>
  <w:num w:numId="37">
    <w:abstractNumId w:val="6"/>
  </w:num>
  <w:num w:numId="38">
    <w:abstractNumId w:val="29"/>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30"/>
    <w:rsid w:val="00000DA2"/>
    <w:rsid w:val="00002304"/>
    <w:rsid w:val="000213BE"/>
    <w:rsid w:val="00021FF7"/>
    <w:rsid w:val="00031F34"/>
    <w:rsid w:val="0003401B"/>
    <w:rsid w:val="0004582B"/>
    <w:rsid w:val="00046B2B"/>
    <w:rsid w:val="000522EA"/>
    <w:rsid w:val="000529D9"/>
    <w:rsid w:val="00061D06"/>
    <w:rsid w:val="00063199"/>
    <w:rsid w:val="00064059"/>
    <w:rsid w:val="00072E6B"/>
    <w:rsid w:val="00086E40"/>
    <w:rsid w:val="00090E14"/>
    <w:rsid w:val="00092981"/>
    <w:rsid w:val="000A1EB8"/>
    <w:rsid w:val="000A3BA2"/>
    <w:rsid w:val="000A537C"/>
    <w:rsid w:val="000A5BBF"/>
    <w:rsid w:val="000C21C4"/>
    <w:rsid w:val="000C23E2"/>
    <w:rsid w:val="000D055C"/>
    <w:rsid w:val="000D3605"/>
    <w:rsid w:val="000D603A"/>
    <w:rsid w:val="000E0AE0"/>
    <w:rsid w:val="000E5AC9"/>
    <w:rsid w:val="000F59E4"/>
    <w:rsid w:val="000F747D"/>
    <w:rsid w:val="00104E01"/>
    <w:rsid w:val="001121A3"/>
    <w:rsid w:val="00113C7E"/>
    <w:rsid w:val="001159AE"/>
    <w:rsid w:val="0012566B"/>
    <w:rsid w:val="00125A57"/>
    <w:rsid w:val="001314A9"/>
    <w:rsid w:val="0013501A"/>
    <w:rsid w:val="00135BE7"/>
    <w:rsid w:val="001447C6"/>
    <w:rsid w:val="001505F4"/>
    <w:rsid w:val="00152715"/>
    <w:rsid w:val="00160A39"/>
    <w:rsid w:val="00161230"/>
    <w:rsid w:val="001636C8"/>
    <w:rsid w:val="00165289"/>
    <w:rsid w:val="001763E7"/>
    <w:rsid w:val="00181D5A"/>
    <w:rsid w:val="00194423"/>
    <w:rsid w:val="001A7E93"/>
    <w:rsid w:val="001B0E7A"/>
    <w:rsid w:val="001B32FB"/>
    <w:rsid w:val="001D73F4"/>
    <w:rsid w:val="001E6BC5"/>
    <w:rsid w:val="001F427D"/>
    <w:rsid w:val="0020110B"/>
    <w:rsid w:val="00212202"/>
    <w:rsid w:val="00216AAD"/>
    <w:rsid w:val="00232D0F"/>
    <w:rsid w:val="00247205"/>
    <w:rsid w:val="002501A5"/>
    <w:rsid w:val="00251F1A"/>
    <w:rsid w:val="00253F7A"/>
    <w:rsid w:val="00261AA9"/>
    <w:rsid w:val="00295C77"/>
    <w:rsid w:val="002C638E"/>
    <w:rsid w:val="002D0CAF"/>
    <w:rsid w:val="002D19E1"/>
    <w:rsid w:val="002D1F70"/>
    <w:rsid w:val="002D5431"/>
    <w:rsid w:val="002F6559"/>
    <w:rsid w:val="003018D7"/>
    <w:rsid w:val="003035D4"/>
    <w:rsid w:val="00311594"/>
    <w:rsid w:val="00323799"/>
    <w:rsid w:val="00343101"/>
    <w:rsid w:val="0035677F"/>
    <w:rsid w:val="00370D82"/>
    <w:rsid w:val="0037624D"/>
    <w:rsid w:val="00380E7F"/>
    <w:rsid w:val="003848A1"/>
    <w:rsid w:val="0039107D"/>
    <w:rsid w:val="00392A1A"/>
    <w:rsid w:val="00393701"/>
    <w:rsid w:val="00393FF3"/>
    <w:rsid w:val="00394730"/>
    <w:rsid w:val="003A7675"/>
    <w:rsid w:val="003B5CC8"/>
    <w:rsid w:val="003C03F2"/>
    <w:rsid w:val="003C45BB"/>
    <w:rsid w:val="003C5DBE"/>
    <w:rsid w:val="003D1675"/>
    <w:rsid w:val="003E3725"/>
    <w:rsid w:val="003F1C17"/>
    <w:rsid w:val="003F60BD"/>
    <w:rsid w:val="004025E2"/>
    <w:rsid w:val="0040556A"/>
    <w:rsid w:val="00416B24"/>
    <w:rsid w:val="00417156"/>
    <w:rsid w:val="00426BDF"/>
    <w:rsid w:val="00433AE8"/>
    <w:rsid w:val="00434249"/>
    <w:rsid w:val="00437298"/>
    <w:rsid w:val="004420C9"/>
    <w:rsid w:val="00446A12"/>
    <w:rsid w:val="00453C26"/>
    <w:rsid w:val="0045716C"/>
    <w:rsid w:val="004636B1"/>
    <w:rsid w:val="00463715"/>
    <w:rsid w:val="004658E2"/>
    <w:rsid w:val="00465B85"/>
    <w:rsid w:val="00465DE5"/>
    <w:rsid w:val="0047327C"/>
    <w:rsid w:val="0047340E"/>
    <w:rsid w:val="00481F07"/>
    <w:rsid w:val="004A1DDF"/>
    <w:rsid w:val="004C2EE8"/>
    <w:rsid w:val="004D5421"/>
    <w:rsid w:val="004D617A"/>
    <w:rsid w:val="004D6511"/>
    <w:rsid w:val="004E19F4"/>
    <w:rsid w:val="004E26D5"/>
    <w:rsid w:val="004E502E"/>
    <w:rsid w:val="004F045A"/>
    <w:rsid w:val="004F7834"/>
    <w:rsid w:val="00500FE0"/>
    <w:rsid w:val="00503777"/>
    <w:rsid w:val="005102B2"/>
    <w:rsid w:val="0052049C"/>
    <w:rsid w:val="00523449"/>
    <w:rsid w:val="00523F68"/>
    <w:rsid w:val="00533228"/>
    <w:rsid w:val="00534A3B"/>
    <w:rsid w:val="005368E1"/>
    <w:rsid w:val="0053706A"/>
    <w:rsid w:val="00540860"/>
    <w:rsid w:val="00541FFC"/>
    <w:rsid w:val="005861E1"/>
    <w:rsid w:val="00592C2E"/>
    <w:rsid w:val="0059623C"/>
    <w:rsid w:val="00596419"/>
    <w:rsid w:val="005A2EBB"/>
    <w:rsid w:val="005B1150"/>
    <w:rsid w:val="005C7060"/>
    <w:rsid w:val="005D338B"/>
    <w:rsid w:val="005E33AC"/>
    <w:rsid w:val="005E3BB3"/>
    <w:rsid w:val="005E5216"/>
    <w:rsid w:val="005F1082"/>
    <w:rsid w:val="005F336B"/>
    <w:rsid w:val="005F3984"/>
    <w:rsid w:val="005F3F2A"/>
    <w:rsid w:val="005F4D63"/>
    <w:rsid w:val="00603F89"/>
    <w:rsid w:val="0061206F"/>
    <w:rsid w:val="0061760D"/>
    <w:rsid w:val="00620FC9"/>
    <w:rsid w:val="00622C33"/>
    <w:rsid w:val="006266F4"/>
    <w:rsid w:val="006350EF"/>
    <w:rsid w:val="00642016"/>
    <w:rsid w:val="00667DC6"/>
    <w:rsid w:val="0067117B"/>
    <w:rsid w:val="00671B8C"/>
    <w:rsid w:val="00676804"/>
    <w:rsid w:val="006817F9"/>
    <w:rsid w:val="006847DE"/>
    <w:rsid w:val="006939AE"/>
    <w:rsid w:val="006A73C3"/>
    <w:rsid w:val="006B354F"/>
    <w:rsid w:val="006B4AC1"/>
    <w:rsid w:val="006C0C1E"/>
    <w:rsid w:val="006C250E"/>
    <w:rsid w:val="006C3886"/>
    <w:rsid w:val="006D2FC8"/>
    <w:rsid w:val="006D5CE2"/>
    <w:rsid w:val="006D674B"/>
    <w:rsid w:val="006E18F2"/>
    <w:rsid w:val="006E1D3B"/>
    <w:rsid w:val="006E2669"/>
    <w:rsid w:val="006E3069"/>
    <w:rsid w:val="006F2578"/>
    <w:rsid w:val="006F3AC3"/>
    <w:rsid w:val="007046A4"/>
    <w:rsid w:val="00706D3C"/>
    <w:rsid w:val="00710B5F"/>
    <w:rsid w:val="00721645"/>
    <w:rsid w:val="00721980"/>
    <w:rsid w:val="00723CB0"/>
    <w:rsid w:val="0072714B"/>
    <w:rsid w:val="00731291"/>
    <w:rsid w:val="00740C9C"/>
    <w:rsid w:val="007410A4"/>
    <w:rsid w:val="00750211"/>
    <w:rsid w:val="007569CE"/>
    <w:rsid w:val="00757165"/>
    <w:rsid w:val="00764676"/>
    <w:rsid w:val="007721F3"/>
    <w:rsid w:val="00776B59"/>
    <w:rsid w:val="007844C6"/>
    <w:rsid w:val="007A654D"/>
    <w:rsid w:val="007B12C1"/>
    <w:rsid w:val="007C07CA"/>
    <w:rsid w:val="007C5A5B"/>
    <w:rsid w:val="007D5544"/>
    <w:rsid w:val="007E50AA"/>
    <w:rsid w:val="007E5F11"/>
    <w:rsid w:val="00800B4F"/>
    <w:rsid w:val="008039EE"/>
    <w:rsid w:val="008125B9"/>
    <w:rsid w:val="0081749A"/>
    <w:rsid w:val="00824EA2"/>
    <w:rsid w:val="00830836"/>
    <w:rsid w:val="00834B5E"/>
    <w:rsid w:val="0083548F"/>
    <w:rsid w:val="008366E0"/>
    <w:rsid w:val="008412A3"/>
    <w:rsid w:val="00846AFE"/>
    <w:rsid w:val="00852CEB"/>
    <w:rsid w:val="008573A3"/>
    <w:rsid w:val="008638DD"/>
    <w:rsid w:val="00872ADB"/>
    <w:rsid w:val="00874C49"/>
    <w:rsid w:val="008764C1"/>
    <w:rsid w:val="00885E4B"/>
    <w:rsid w:val="008A109D"/>
    <w:rsid w:val="008A5E41"/>
    <w:rsid w:val="008B260D"/>
    <w:rsid w:val="008C1DAA"/>
    <w:rsid w:val="008E1F33"/>
    <w:rsid w:val="00901327"/>
    <w:rsid w:val="0090536D"/>
    <w:rsid w:val="0090540B"/>
    <w:rsid w:val="00913E9B"/>
    <w:rsid w:val="00923C3A"/>
    <w:rsid w:val="00924952"/>
    <w:rsid w:val="009251A7"/>
    <w:rsid w:val="0094033D"/>
    <w:rsid w:val="00954A55"/>
    <w:rsid w:val="009609D9"/>
    <w:rsid w:val="00973099"/>
    <w:rsid w:val="00973CEA"/>
    <w:rsid w:val="009768C4"/>
    <w:rsid w:val="0098560F"/>
    <w:rsid w:val="009859C6"/>
    <w:rsid w:val="00990788"/>
    <w:rsid w:val="009926AB"/>
    <w:rsid w:val="00994794"/>
    <w:rsid w:val="009A33AE"/>
    <w:rsid w:val="009B6242"/>
    <w:rsid w:val="009B7819"/>
    <w:rsid w:val="009C0A4D"/>
    <w:rsid w:val="009C199D"/>
    <w:rsid w:val="009E40FF"/>
    <w:rsid w:val="009E4ECB"/>
    <w:rsid w:val="009E6EE4"/>
    <w:rsid w:val="009F33B0"/>
    <w:rsid w:val="00A04B4C"/>
    <w:rsid w:val="00A057EA"/>
    <w:rsid w:val="00A10AEA"/>
    <w:rsid w:val="00A15FDD"/>
    <w:rsid w:val="00A16D59"/>
    <w:rsid w:val="00A3210B"/>
    <w:rsid w:val="00A36F3D"/>
    <w:rsid w:val="00A44703"/>
    <w:rsid w:val="00A53F48"/>
    <w:rsid w:val="00A55D43"/>
    <w:rsid w:val="00A875D5"/>
    <w:rsid w:val="00AA02EF"/>
    <w:rsid w:val="00AB631D"/>
    <w:rsid w:val="00AB6793"/>
    <w:rsid w:val="00AC26E9"/>
    <w:rsid w:val="00AD6A22"/>
    <w:rsid w:val="00AF2DA0"/>
    <w:rsid w:val="00AF3213"/>
    <w:rsid w:val="00AF40E6"/>
    <w:rsid w:val="00AF66B7"/>
    <w:rsid w:val="00B0002F"/>
    <w:rsid w:val="00B050B5"/>
    <w:rsid w:val="00B24499"/>
    <w:rsid w:val="00B3720C"/>
    <w:rsid w:val="00B375BB"/>
    <w:rsid w:val="00B379A3"/>
    <w:rsid w:val="00B44413"/>
    <w:rsid w:val="00B467A0"/>
    <w:rsid w:val="00B55B3B"/>
    <w:rsid w:val="00B56407"/>
    <w:rsid w:val="00B639E0"/>
    <w:rsid w:val="00B67F39"/>
    <w:rsid w:val="00B70C4F"/>
    <w:rsid w:val="00B72245"/>
    <w:rsid w:val="00B76BAA"/>
    <w:rsid w:val="00B87925"/>
    <w:rsid w:val="00BD2D08"/>
    <w:rsid w:val="00C01224"/>
    <w:rsid w:val="00C16018"/>
    <w:rsid w:val="00C16EC6"/>
    <w:rsid w:val="00C2684F"/>
    <w:rsid w:val="00C4007F"/>
    <w:rsid w:val="00C43D30"/>
    <w:rsid w:val="00C464B8"/>
    <w:rsid w:val="00C6146E"/>
    <w:rsid w:val="00C628C1"/>
    <w:rsid w:val="00C62AE0"/>
    <w:rsid w:val="00C72629"/>
    <w:rsid w:val="00C75066"/>
    <w:rsid w:val="00C87BBF"/>
    <w:rsid w:val="00C905B0"/>
    <w:rsid w:val="00CB76CF"/>
    <w:rsid w:val="00CC77F1"/>
    <w:rsid w:val="00CD2D8B"/>
    <w:rsid w:val="00CD70B4"/>
    <w:rsid w:val="00CE1AC1"/>
    <w:rsid w:val="00CE6BF5"/>
    <w:rsid w:val="00D018AD"/>
    <w:rsid w:val="00D04605"/>
    <w:rsid w:val="00D0496E"/>
    <w:rsid w:val="00D117BF"/>
    <w:rsid w:val="00D31699"/>
    <w:rsid w:val="00D635A8"/>
    <w:rsid w:val="00D665ED"/>
    <w:rsid w:val="00D76598"/>
    <w:rsid w:val="00D80050"/>
    <w:rsid w:val="00D92D25"/>
    <w:rsid w:val="00D93CE7"/>
    <w:rsid w:val="00D950EA"/>
    <w:rsid w:val="00D97141"/>
    <w:rsid w:val="00DA4964"/>
    <w:rsid w:val="00DA7C21"/>
    <w:rsid w:val="00DB51F2"/>
    <w:rsid w:val="00DC2273"/>
    <w:rsid w:val="00DC4721"/>
    <w:rsid w:val="00DC4B95"/>
    <w:rsid w:val="00DC5B55"/>
    <w:rsid w:val="00DD5762"/>
    <w:rsid w:val="00DE178B"/>
    <w:rsid w:val="00DE3DED"/>
    <w:rsid w:val="00DE440E"/>
    <w:rsid w:val="00E40824"/>
    <w:rsid w:val="00E57481"/>
    <w:rsid w:val="00E673DB"/>
    <w:rsid w:val="00E710A9"/>
    <w:rsid w:val="00E73748"/>
    <w:rsid w:val="00E80CFD"/>
    <w:rsid w:val="00E822E3"/>
    <w:rsid w:val="00EA6F15"/>
    <w:rsid w:val="00EA772A"/>
    <w:rsid w:val="00EC211B"/>
    <w:rsid w:val="00EC312E"/>
    <w:rsid w:val="00EC54B5"/>
    <w:rsid w:val="00EC62CD"/>
    <w:rsid w:val="00ED3DA2"/>
    <w:rsid w:val="00ED7D99"/>
    <w:rsid w:val="00EE0BDD"/>
    <w:rsid w:val="00EE4DE0"/>
    <w:rsid w:val="00EF07D1"/>
    <w:rsid w:val="00F03A19"/>
    <w:rsid w:val="00F03E56"/>
    <w:rsid w:val="00F073B6"/>
    <w:rsid w:val="00F14FD8"/>
    <w:rsid w:val="00F31F26"/>
    <w:rsid w:val="00F45B1B"/>
    <w:rsid w:val="00F56ADA"/>
    <w:rsid w:val="00F63F53"/>
    <w:rsid w:val="00F64524"/>
    <w:rsid w:val="00F7259B"/>
    <w:rsid w:val="00F73449"/>
    <w:rsid w:val="00F76D14"/>
    <w:rsid w:val="00F81233"/>
    <w:rsid w:val="00F84C30"/>
    <w:rsid w:val="00F91993"/>
    <w:rsid w:val="00FA1C21"/>
    <w:rsid w:val="00FA3376"/>
    <w:rsid w:val="00FA3ECF"/>
    <w:rsid w:val="00FC2119"/>
    <w:rsid w:val="00FC7394"/>
    <w:rsid w:val="00FD2139"/>
    <w:rsid w:val="00FD2A3E"/>
    <w:rsid w:val="00FD4F00"/>
    <w:rsid w:val="00FE097C"/>
    <w:rsid w:val="00FF5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6"/>
        <o:r id="V:Rule2" type="connector" idref="#_s1041"/>
        <o:r id="V:Rule3" type="connector" idref="#_s1032">
          <o:proxy end="" idref="#_s1060" connectloc="2"/>
        </o:r>
        <o:r id="V:Rule4" type="connector" idref="#_s1039"/>
        <o:r id="V:Rule5" type="connector" idref="#_s1040">
          <o:proxy start="" idref="#_s1050" connectloc="0"/>
        </o:r>
        <o:r id="V:Rule6" type="connector" idref="#_s1031"/>
        <o:r id="V:Rule7" type="connector" idref="#_s1042"/>
        <o:r id="V:Rule8" type="connector" idref="#_s1035"/>
        <o:r id="V:Rule9" type="connector" idref="#_s1037"/>
        <o:r id="V:Rule10" type="connector" idref="#_x0000_s1064">
          <o:proxy start="" idref="#_s1053" connectloc="3"/>
        </o:r>
        <o:r id="V:Rule11" type="connector" idref="#_s1029">
          <o:proxy end="" idref="#_s1067" connectloc="0"/>
        </o:r>
        <o:r id="V:Rule12" type="connector" idref="#_s1038"/>
        <o:r id="V:Rule13" type="connector" idref="#_s1033"/>
        <o:r id="V:Rule14" type="connector" idref="#_s1034"/>
        <o:r id="V:Rule15" type="connector" idref="#_x0000_s1057"/>
        <o:r id="V:Rule16" type="connector" idref="#_s1028"/>
        <o:r id="V:Rule17" type="connector" idref="#_x0000_s1047"/>
        <o:r id="V:Rule18" type="connector" idref="#_s1030"/>
        <o:r id="V:Rule19" type="connector" idref="#_x0000_s1069"/>
        <o:r id="V:Rule20" type="connector" idref="#_s1036"/>
        <o:r id="V:Rule21" type="connector" idref="#_x0000_s1063">
          <o:proxy start="" idref="#_s1052" connectloc="3"/>
          <o:proxy end="" idref="#_s1045" connectloc="1"/>
        </o:r>
        <o:r id="V:Rule22" type="connector" idref="#_x0000_s1070"/>
        <o:r id="V:Rule23" type="connector" idref="#_x0000_s1065">
          <o:proxy start="" idref="#_s1058" connectloc="1"/>
          <o:proxy end="" idref="#_s1045" connectloc="3"/>
        </o:r>
      </o:rules>
    </o:shapelayout>
  </w:shapeDefaults>
  <w:decimalSymbol w:val=","/>
  <w:listSeparator w:val=";"/>
  <w14:docId w14:val="4C8F3C45"/>
  <w15:docId w15:val="{61314583-E28A-479F-96F9-7FE12EC1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FC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61230"/>
    <w:pPr>
      <w:keepNext/>
      <w:numPr>
        <w:numId w:val="4"/>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4"/>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4"/>
      </w:numPr>
      <w:spacing w:before="120" w:after="60"/>
      <w:outlineLvl w:val="2"/>
    </w:pPr>
    <w:rPr>
      <w:rFonts w:cs="Arial"/>
      <w:b/>
      <w:sz w:val="28"/>
      <w:lang w:val="tr-TR"/>
    </w:rPr>
  </w:style>
  <w:style w:type="paragraph" w:styleId="Balk4">
    <w:name w:val="heading 4"/>
    <w:basedOn w:val="Normal"/>
    <w:next w:val="Normal"/>
    <w:link w:val="Balk4Char"/>
    <w:qFormat/>
    <w:rsid w:val="00161230"/>
    <w:pPr>
      <w:keepNext/>
      <w:numPr>
        <w:ilvl w:val="3"/>
        <w:numId w:val="4"/>
      </w:numPr>
      <w:spacing w:before="60" w:after="60"/>
      <w:outlineLvl w:val="3"/>
    </w:pPr>
    <w:rPr>
      <w:rFonts w:cs="Arial Narrow"/>
      <w:b/>
    </w:rPr>
  </w:style>
  <w:style w:type="paragraph" w:styleId="Balk5">
    <w:name w:val="heading 5"/>
    <w:basedOn w:val="Normal"/>
    <w:next w:val="Normal"/>
    <w:link w:val="Balk5Char"/>
    <w:uiPriority w:val="9"/>
    <w:unhideWhenUsed/>
    <w:qFormat/>
    <w:rsid w:val="004025E2"/>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qFormat/>
    <w:rsid w:val="00161230"/>
    <w:pPr>
      <w:keepNext/>
      <w:numPr>
        <w:ilvl w:val="5"/>
        <w:numId w:val="4"/>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4"/>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4"/>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4"/>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 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34"/>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unhideWhenUsed/>
    <w:rsid w:val="000A537C"/>
    <w:pPr>
      <w:spacing w:before="100" w:beforeAutospacing="1" w:after="100" w:afterAutospacing="1"/>
    </w:pPr>
    <w:rPr>
      <w:rFonts w:eastAsiaTheme="minorEastAsia"/>
      <w:szCs w:val="24"/>
      <w:lang w:val="tr-TR" w:eastAsia="tr-TR"/>
    </w:rPr>
  </w:style>
  <w:style w:type="table" w:styleId="TabloKlavuzu">
    <w:name w:val="Table Grid"/>
    <w:basedOn w:val="NormalTablo"/>
    <w:uiPriority w:val="39"/>
    <w:rsid w:val="00EF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rsid w:val="004025E2"/>
    <w:rPr>
      <w:rFonts w:asciiTheme="majorHAnsi" w:eastAsiaTheme="majorEastAsia" w:hAnsiTheme="majorHAnsi" w:cstheme="majorBidi"/>
      <w:color w:val="2E74B5"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val="tr-TR" w:eastAsia="tr-TR"/>
    </w:rPr>
  </w:style>
  <w:style w:type="paragraph" w:styleId="AralkYok">
    <w:name w:val="No Spacing"/>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val="tr-TR"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0522E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22EA"/>
    <w:rPr>
      <w:rFonts w:ascii="Segoe UI" w:eastAsia="Times New Roman" w:hAnsi="Segoe UI" w:cs="Segoe UI"/>
      <w:sz w:val="18"/>
      <w:szCs w:val="18"/>
      <w:lang w:val="en-GB" w:eastAsia="ko-KR"/>
    </w:rPr>
  </w:style>
  <w:style w:type="character" w:styleId="zlenenKpr">
    <w:name w:val="FollowedHyperlink"/>
    <w:basedOn w:val="VarsaylanParagrafYazTipi"/>
    <w:uiPriority w:val="99"/>
    <w:semiHidden/>
    <w:unhideWhenUsed/>
    <w:rsid w:val="004D6511"/>
    <w:rPr>
      <w:color w:val="954F72" w:themeColor="followedHyperlink"/>
      <w:u w:val="single"/>
    </w:rPr>
  </w:style>
  <w:style w:type="character" w:customStyle="1" w:styleId="zmlenmeyenBahsetme1">
    <w:name w:val="Çözümlenmeyen Bahsetme1"/>
    <w:basedOn w:val="VarsaylanParagrafYazTipi"/>
    <w:uiPriority w:val="99"/>
    <w:semiHidden/>
    <w:unhideWhenUsed/>
    <w:rsid w:val="001D73F4"/>
    <w:rPr>
      <w:color w:val="605E5C"/>
      <w:shd w:val="clear" w:color="auto" w:fill="E1DFDD"/>
    </w:rPr>
  </w:style>
  <w:style w:type="character" w:styleId="Gl">
    <w:name w:val="Strong"/>
    <w:basedOn w:val="VarsaylanParagrafYazTipi"/>
    <w:uiPriority w:val="22"/>
    <w:qFormat/>
    <w:rsid w:val="006E18F2"/>
    <w:rPr>
      <w:b/>
      <w:bCs/>
    </w:rPr>
  </w:style>
  <w:style w:type="paragraph" w:styleId="stBilgi">
    <w:name w:val="header"/>
    <w:basedOn w:val="Normal"/>
    <w:link w:val="stBilgiChar"/>
    <w:uiPriority w:val="99"/>
    <w:unhideWhenUsed/>
    <w:rsid w:val="005F4D63"/>
    <w:pPr>
      <w:tabs>
        <w:tab w:val="center" w:pos="4536"/>
        <w:tab w:val="right" w:pos="9072"/>
      </w:tabs>
    </w:pPr>
  </w:style>
  <w:style w:type="character" w:customStyle="1" w:styleId="stBilgiChar">
    <w:name w:val="Üst Bilgi Char"/>
    <w:basedOn w:val="VarsaylanParagrafYazTipi"/>
    <w:link w:val="stBilgi"/>
    <w:uiPriority w:val="99"/>
    <w:rsid w:val="005F4D63"/>
    <w:rPr>
      <w:rFonts w:ascii="Times New Roman" w:eastAsia="Times New Roman" w:hAnsi="Times New Roman" w:cs="Times New Roman"/>
      <w:sz w:val="24"/>
      <w:szCs w:val="20"/>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db.odu.edu.tr/files/other/Performans_Program/2020_Yl_Performans_Program.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55104-0D3B-43A5-A20E-B06929FC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17479</Words>
  <Characters>99636</Characters>
  <Application>Microsoft Office Word</Application>
  <DocSecurity>0</DocSecurity>
  <Lines>830</Lines>
  <Paragraphs>233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odu-dis-hekimligi-faaliyet-raporu-2020</dc:title>
  <dc:creator>Bahadır KÜÇÜK; Mehmet LAÇİN</dc:creator>
  <cp:lastModifiedBy>Mehmet LAÇİN</cp:lastModifiedBy>
  <cp:revision>2</cp:revision>
  <cp:lastPrinted>2021-01-14T12:32:00Z</cp:lastPrinted>
  <dcterms:created xsi:type="dcterms:W3CDTF">2021-01-15T12:12:00Z</dcterms:created>
  <dcterms:modified xsi:type="dcterms:W3CDTF">2021-01-15T12:12:00Z</dcterms:modified>
</cp:coreProperties>
</file>